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3A" w:rsidRDefault="003E7D3A" w:rsidP="003E7D3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ДОШКОЛЬНОЕ ОБРАЗОВАТЕЛЬНОЕ УЧРЕЖДЕНИЕ </w:t>
      </w:r>
    </w:p>
    <w:p w:rsidR="003E7D3A" w:rsidRDefault="003E7D3A" w:rsidP="003E7D3A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ДЕТСКИЙ САД «ДИИНЧИГЕШ»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УГ-АКСЫ</w:t>
      </w:r>
      <w:proofErr w:type="spellEnd"/>
      <w:r>
        <w:rPr>
          <w:sz w:val="24"/>
          <w:szCs w:val="24"/>
        </w:rPr>
        <w:t xml:space="preserve"> СУТ-ХОЛЬСКОГО КОЖУУНА РЕСПУБЛИКИ ТЫВА</w:t>
      </w:r>
    </w:p>
    <w:p w:rsidR="003E7D3A" w:rsidRPr="00746B4F" w:rsidRDefault="003E7D3A" w:rsidP="003E7D3A">
      <w:pPr>
        <w:jc w:val="center"/>
        <w:rPr>
          <w:sz w:val="24"/>
          <w:szCs w:val="24"/>
        </w:rPr>
      </w:pPr>
      <w:r w:rsidRPr="00746B4F">
        <w:rPr>
          <w:sz w:val="24"/>
          <w:szCs w:val="24"/>
        </w:rPr>
        <w:t xml:space="preserve">668150 Республики Тыва </w:t>
      </w:r>
      <w:proofErr w:type="spellStart"/>
      <w:r w:rsidRPr="00746B4F">
        <w:rPr>
          <w:sz w:val="24"/>
          <w:szCs w:val="24"/>
        </w:rPr>
        <w:t>Сут-Хольский</w:t>
      </w:r>
      <w:proofErr w:type="spellEnd"/>
      <w:r w:rsidRPr="00746B4F">
        <w:rPr>
          <w:sz w:val="24"/>
          <w:szCs w:val="24"/>
        </w:rPr>
        <w:t xml:space="preserve"> </w:t>
      </w:r>
      <w:proofErr w:type="spellStart"/>
      <w:r w:rsidRPr="00746B4F">
        <w:rPr>
          <w:sz w:val="24"/>
          <w:szCs w:val="24"/>
        </w:rPr>
        <w:t>ко</w:t>
      </w:r>
      <w:r>
        <w:rPr>
          <w:sz w:val="24"/>
          <w:szCs w:val="24"/>
        </w:rPr>
        <w:t>жуун</w:t>
      </w:r>
      <w:proofErr w:type="spellEnd"/>
      <w:r>
        <w:rPr>
          <w:sz w:val="24"/>
          <w:szCs w:val="24"/>
        </w:rPr>
        <w:t xml:space="preserve"> с. </w:t>
      </w:r>
      <w:proofErr w:type="spellStart"/>
      <w:r>
        <w:rPr>
          <w:sz w:val="24"/>
          <w:szCs w:val="24"/>
        </w:rPr>
        <w:t>Суг-Аксы</w:t>
      </w:r>
      <w:proofErr w:type="spellEnd"/>
      <w:r>
        <w:rPr>
          <w:sz w:val="24"/>
          <w:szCs w:val="24"/>
        </w:rPr>
        <w:t xml:space="preserve"> ул. </w:t>
      </w:r>
      <w:proofErr w:type="spellStart"/>
      <w:r>
        <w:rPr>
          <w:sz w:val="24"/>
          <w:szCs w:val="24"/>
        </w:rPr>
        <w:t>Алдан-Маадырская</w:t>
      </w:r>
      <w:proofErr w:type="spellEnd"/>
      <w:r w:rsidRPr="00746B4F">
        <w:rPr>
          <w:sz w:val="24"/>
          <w:szCs w:val="24"/>
        </w:rPr>
        <w:t xml:space="preserve"> 40</w:t>
      </w:r>
    </w:p>
    <w:p w:rsidR="003E7D3A" w:rsidRPr="00746B4F" w:rsidRDefault="003E7D3A" w:rsidP="003E7D3A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раб. тел. </w:t>
      </w:r>
      <w:r w:rsidRPr="00746B4F">
        <w:rPr>
          <w:sz w:val="24"/>
          <w:szCs w:val="24"/>
        </w:rPr>
        <w:t xml:space="preserve"> </w:t>
      </w:r>
      <w:proofErr w:type="spellStart"/>
      <w:r w:rsidRPr="00746B4F">
        <w:rPr>
          <w:sz w:val="24"/>
          <w:szCs w:val="24"/>
          <w:u w:val="single"/>
        </w:rPr>
        <w:t>эл</w:t>
      </w:r>
      <w:proofErr w:type="gramStart"/>
      <w:r w:rsidRPr="00746B4F">
        <w:rPr>
          <w:sz w:val="24"/>
          <w:szCs w:val="24"/>
          <w:u w:val="single"/>
        </w:rPr>
        <w:t>.а</w:t>
      </w:r>
      <w:proofErr w:type="gramEnd"/>
      <w:r w:rsidRPr="00746B4F">
        <w:rPr>
          <w:sz w:val="24"/>
          <w:szCs w:val="24"/>
          <w:u w:val="single"/>
        </w:rPr>
        <w:t>дрес</w:t>
      </w:r>
      <w:proofErr w:type="spellEnd"/>
      <w:r w:rsidRPr="00746B4F">
        <w:rPr>
          <w:sz w:val="24"/>
          <w:szCs w:val="24"/>
          <w:u w:val="single"/>
        </w:rPr>
        <w:t xml:space="preserve">: </w:t>
      </w:r>
      <w:hyperlink r:id="rId5" w:history="1">
        <w:r w:rsidRPr="00833BFE">
          <w:rPr>
            <w:rStyle w:val="a5"/>
            <w:sz w:val="24"/>
            <w:szCs w:val="24"/>
            <w:lang w:val="en-US"/>
          </w:rPr>
          <w:t>Diinchigesh</w:t>
        </w:r>
        <w:r w:rsidRPr="00833BFE">
          <w:rPr>
            <w:rStyle w:val="a5"/>
            <w:sz w:val="24"/>
            <w:szCs w:val="24"/>
          </w:rPr>
          <w:t>.</w:t>
        </w:r>
        <w:r w:rsidRPr="00833BFE">
          <w:rPr>
            <w:rStyle w:val="a5"/>
            <w:sz w:val="24"/>
            <w:szCs w:val="24"/>
            <w:lang w:val="en-US"/>
          </w:rPr>
          <w:t>sugaksy</w:t>
        </w:r>
        <w:r w:rsidRPr="00833BFE">
          <w:rPr>
            <w:rStyle w:val="a5"/>
            <w:sz w:val="24"/>
            <w:szCs w:val="24"/>
          </w:rPr>
          <w:t>@</w:t>
        </w:r>
        <w:r w:rsidRPr="00833BFE">
          <w:rPr>
            <w:rStyle w:val="a5"/>
            <w:sz w:val="24"/>
            <w:szCs w:val="24"/>
            <w:lang w:val="en-US"/>
          </w:rPr>
          <w:t>yandex</w:t>
        </w:r>
        <w:r w:rsidRPr="00833BFE">
          <w:rPr>
            <w:rStyle w:val="a5"/>
            <w:sz w:val="24"/>
            <w:szCs w:val="24"/>
          </w:rPr>
          <w:t>.</w:t>
        </w:r>
        <w:r w:rsidRPr="00833BFE">
          <w:rPr>
            <w:rStyle w:val="a5"/>
            <w:sz w:val="24"/>
            <w:szCs w:val="24"/>
            <w:lang w:val="en-US"/>
          </w:rPr>
          <w:t>ru</w:t>
        </w:r>
      </w:hyperlink>
    </w:p>
    <w:p w:rsidR="003E7D3A" w:rsidRDefault="003E7D3A">
      <w:pPr>
        <w:pStyle w:val="a3"/>
        <w:spacing w:before="17"/>
        <w:rPr>
          <w:b/>
        </w:rPr>
      </w:pPr>
    </w:p>
    <w:p w:rsidR="00715034" w:rsidRDefault="00DD00CC" w:rsidP="003E7D3A">
      <w:pPr>
        <w:pStyle w:val="Heading1"/>
        <w:spacing w:line="237" w:lineRule="auto"/>
        <w:ind w:left="1512" w:right="158" w:hanging="144"/>
        <w:jc w:val="center"/>
      </w:pPr>
      <w:bookmarkStart w:id="0" w:name="Аналитическая_справка_по_итогам_внутренн"/>
      <w:bookmarkEnd w:id="0"/>
      <w:r>
        <w:t>Аналитическая</w:t>
      </w:r>
      <w:r w:rsidR="003E7D3A">
        <w:t xml:space="preserve"> </w:t>
      </w:r>
      <w:r>
        <w:t>справка</w:t>
      </w:r>
      <w:r w:rsidR="003E7D3A">
        <w:t xml:space="preserve"> </w:t>
      </w:r>
      <w:r>
        <w:t>по</w:t>
      </w:r>
      <w:r w:rsidR="003E7D3A">
        <w:t xml:space="preserve"> </w:t>
      </w:r>
      <w:r>
        <w:t>итогам внутреннего</w:t>
      </w:r>
      <w:r w:rsidR="003E7D3A">
        <w:t xml:space="preserve"> </w:t>
      </w:r>
      <w:r>
        <w:t>мониторинга</w:t>
      </w:r>
      <w:r w:rsidR="003E7D3A">
        <w:t xml:space="preserve"> </w:t>
      </w:r>
      <w:r>
        <w:t>реализации программы</w:t>
      </w:r>
      <w:r w:rsidR="003E7D3A">
        <w:t xml:space="preserve"> </w:t>
      </w:r>
      <w:r>
        <w:t>наставничества</w:t>
      </w:r>
      <w:r w:rsidR="003E7D3A">
        <w:t xml:space="preserve"> в 2023 -2024 учебном году</w:t>
      </w:r>
      <w:r>
        <w:t xml:space="preserve"> в МБДОУ </w:t>
      </w:r>
      <w:r w:rsidR="003E7D3A">
        <w:t>«</w:t>
      </w:r>
      <w:proofErr w:type="spellStart"/>
      <w:r w:rsidR="003E7D3A">
        <w:t>Диинчигеш</w:t>
      </w:r>
      <w:proofErr w:type="spellEnd"/>
      <w:r w:rsidR="003E7D3A">
        <w:t xml:space="preserve">» </w:t>
      </w:r>
      <w:proofErr w:type="spellStart"/>
      <w:r w:rsidR="003E7D3A">
        <w:t>с</w:t>
      </w:r>
      <w:proofErr w:type="gramStart"/>
      <w:r w:rsidR="003E7D3A">
        <w:t>.С</w:t>
      </w:r>
      <w:proofErr w:type="gramEnd"/>
      <w:r w:rsidR="003E7D3A">
        <w:t>уг-Аксы</w:t>
      </w:r>
      <w:proofErr w:type="spellEnd"/>
    </w:p>
    <w:p w:rsidR="00715034" w:rsidRDefault="00715034">
      <w:pPr>
        <w:pStyle w:val="a3"/>
        <w:spacing w:before="78"/>
        <w:rPr>
          <w:b/>
        </w:rPr>
      </w:pPr>
    </w:p>
    <w:p w:rsidR="00715034" w:rsidRDefault="00DD00CC" w:rsidP="0030671E">
      <w:pPr>
        <w:ind w:left="138" w:right="2741"/>
        <w:jc w:val="both"/>
        <w:rPr>
          <w:b/>
          <w:sz w:val="24"/>
        </w:rPr>
      </w:pPr>
      <w:r>
        <w:rPr>
          <w:b/>
          <w:sz w:val="24"/>
        </w:rPr>
        <w:t xml:space="preserve">Ссылка </w:t>
      </w:r>
      <w:r w:rsidR="003E7D3A">
        <w:rPr>
          <w:b/>
          <w:sz w:val="24"/>
        </w:rPr>
        <w:t>сайта страницы МБДОУ «</w:t>
      </w:r>
      <w:proofErr w:type="spellStart"/>
      <w:r w:rsidR="003E7D3A">
        <w:rPr>
          <w:b/>
          <w:sz w:val="24"/>
        </w:rPr>
        <w:t>Диинчигеш</w:t>
      </w:r>
      <w:proofErr w:type="spellEnd"/>
      <w:r w:rsidR="003E7D3A">
        <w:rPr>
          <w:b/>
          <w:sz w:val="24"/>
        </w:rPr>
        <w:t xml:space="preserve">»  </w:t>
      </w:r>
      <w:proofErr w:type="spellStart"/>
      <w:r w:rsidR="003E7D3A">
        <w:rPr>
          <w:b/>
          <w:sz w:val="24"/>
          <w:lang w:val="en-US"/>
        </w:rPr>
        <w:t>diinchigesh</w:t>
      </w:r>
      <w:proofErr w:type="spellEnd"/>
      <w:r w:rsidR="003E7D3A" w:rsidRPr="003E7D3A">
        <w:rPr>
          <w:b/>
          <w:sz w:val="24"/>
        </w:rPr>
        <w:t>-</w:t>
      </w:r>
      <w:proofErr w:type="spellStart"/>
      <w:r w:rsidR="003E7D3A">
        <w:rPr>
          <w:b/>
          <w:sz w:val="24"/>
          <w:lang w:val="en-US"/>
        </w:rPr>
        <w:t>saksy</w:t>
      </w:r>
      <w:proofErr w:type="spellEnd"/>
      <w:r w:rsidR="003E7D3A" w:rsidRPr="003E7D3A">
        <w:rPr>
          <w:b/>
          <w:sz w:val="24"/>
        </w:rPr>
        <w:t>.</w:t>
      </w:r>
      <w:proofErr w:type="spellStart"/>
      <w:r w:rsidR="003E7D3A">
        <w:rPr>
          <w:b/>
          <w:sz w:val="24"/>
          <w:lang w:val="en-US"/>
        </w:rPr>
        <w:t>rtyva</w:t>
      </w:r>
      <w:proofErr w:type="spellEnd"/>
      <w:r w:rsidR="003E7D3A" w:rsidRPr="003E7D3A">
        <w:rPr>
          <w:b/>
          <w:sz w:val="24"/>
        </w:rPr>
        <w:t>.</w:t>
      </w:r>
    </w:p>
    <w:p w:rsidR="004923AD" w:rsidRPr="004923AD" w:rsidRDefault="004923AD" w:rsidP="004923AD">
      <w:pPr>
        <w:ind w:left="138" w:right="2741"/>
        <w:rPr>
          <w:b/>
        </w:rPr>
      </w:pPr>
    </w:p>
    <w:p w:rsidR="00715034" w:rsidRDefault="00DD00CC" w:rsidP="003E7D3A">
      <w:pPr>
        <w:spacing w:line="235" w:lineRule="auto"/>
        <w:ind w:right="158"/>
        <w:rPr>
          <w:sz w:val="24"/>
        </w:rPr>
      </w:pPr>
      <w:r>
        <w:rPr>
          <w:b/>
          <w:sz w:val="24"/>
        </w:rPr>
        <w:t xml:space="preserve">Мониторинг реализации программы наставничества в </w:t>
      </w:r>
      <w:r>
        <w:rPr>
          <w:b/>
          <w:sz w:val="24"/>
          <w:u w:val="single"/>
        </w:rPr>
        <w:t xml:space="preserve">МБДОУ </w:t>
      </w:r>
      <w:r w:rsidR="003E7D3A">
        <w:rPr>
          <w:b/>
          <w:sz w:val="24"/>
          <w:u w:val="single"/>
        </w:rPr>
        <w:t>«</w:t>
      </w:r>
      <w:proofErr w:type="spellStart"/>
      <w:r w:rsidR="003E7D3A">
        <w:rPr>
          <w:b/>
          <w:sz w:val="24"/>
          <w:u w:val="single"/>
        </w:rPr>
        <w:t>Диинчигеш</w:t>
      </w:r>
      <w:proofErr w:type="spellEnd"/>
      <w:r w:rsidR="003E7D3A">
        <w:rPr>
          <w:b/>
          <w:sz w:val="24"/>
          <w:u w:val="single"/>
        </w:rPr>
        <w:t xml:space="preserve">» </w:t>
      </w:r>
      <w:proofErr w:type="spellStart"/>
      <w:r w:rsidR="003E7D3A">
        <w:rPr>
          <w:b/>
          <w:sz w:val="24"/>
          <w:u w:val="single"/>
        </w:rPr>
        <w:t>с</w:t>
      </w:r>
      <w:proofErr w:type="gramStart"/>
      <w:r w:rsidR="003E7D3A">
        <w:rPr>
          <w:b/>
          <w:sz w:val="24"/>
          <w:u w:val="single"/>
        </w:rPr>
        <w:t>.С</w:t>
      </w:r>
      <w:proofErr w:type="gramEnd"/>
      <w:r w:rsidR="003E7D3A">
        <w:rPr>
          <w:b/>
          <w:sz w:val="24"/>
          <w:u w:val="single"/>
        </w:rPr>
        <w:t>уг-Аксы</w:t>
      </w:r>
      <w:proofErr w:type="spellEnd"/>
      <w:r w:rsidR="003E7D3A">
        <w:rPr>
          <w:b/>
          <w:sz w:val="24"/>
          <w:u w:val="single"/>
        </w:rPr>
        <w:t xml:space="preserve"> </w:t>
      </w:r>
      <w:r w:rsidR="003E7D3A" w:rsidRPr="003E7D3A">
        <w:rPr>
          <w:sz w:val="24"/>
          <w:u w:val="single"/>
        </w:rPr>
        <w:t>п</w:t>
      </w:r>
      <w:r w:rsidRPr="003E7D3A">
        <w:rPr>
          <w:sz w:val="24"/>
        </w:rPr>
        <w:t>роведен</w:t>
      </w:r>
      <w:r w:rsidR="00916485">
        <w:rPr>
          <w:sz w:val="24"/>
        </w:rPr>
        <w:t xml:space="preserve"> </w:t>
      </w:r>
      <w:r w:rsidRPr="003E7D3A">
        <w:rPr>
          <w:sz w:val="24"/>
        </w:rPr>
        <w:t>в</w:t>
      </w:r>
      <w:r w:rsidR="00916485">
        <w:rPr>
          <w:sz w:val="24"/>
        </w:rPr>
        <w:t xml:space="preserve"> </w:t>
      </w:r>
      <w:r w:rsidRPr="003E7D3A">
        <w:rPr>
          <w:sz w:val="24"/>
        </w:rPr>
        <w:t>соответствии</w:t>
      </w:r>
      <w:r w:rsidR="00916485">
        <w:rPr>
          <w:sz w:val="24"/>
        </w:rPr>
        <w:t xml:space="preserve"> </w:t>
      </w:r>
      <w:r w:rsidRPr="003E7D3A">
        <w:rPr>
          <w:sz w:val="24"/>
        </w:rPr>
        <w:t>с</w:t>
      </w:r>
      <w:r w:rsidR="00916485">
        <w:rPr>
          <w:sz w:val="24"/>
        </w:rPr>
        <w:t xml:space="preserve"> </w:t>
      </w:r>
      <w:r w:rsidRPr="003E7D3A">
        <w:rPr>
          <w:sz w:val="24"/>
        </w:rPr>
        <w:t>планом</w:t>
      </w:r>
      <w:r w:rsidR="00916485">
        <w:rPr>
          <w:sz w:val="24"/>
        </w:rPr>
        <w:t xml:space="preserve"> </w:t>
      </w:r>
      <w:r w:rsidRPr="003E7D3A">
        <w:rPr>
          <w:sz w:val="24"/>
        </w:rPr>
        <w:t>реализации</w:t>
      </w:r>
      <w:r w:rsidR="00916485">
        <w:rPr>
          <w:sz w:val="24"/>
        </w:rPr>
        <w:t xml:space="preserve"> </w:t>
      </w:r>
      <w:r w:rsidRPr="003E7D3A">
        <w:rPr>
          <w:sz w:val="24"/>
        </w:rPr>
        <w:t>региональной</w:t>
      </w:r>
      <w:r w:rsidR="00916485">
        <w:rPr>
          <w:sz w:val="24"/>
        </w:rPr>
        <w:t xml:space="preserve">  </w:t>
      </w:r>
      <w:r w:rsidRPr="003E7D3A">
        <w:rPr>
          <w:sz w:val="24"/>
        </w:rPr>
        <w:t>целевой</w:t>
      </w:r>
      <w:r w:rsidR="00916485">
        <w:rPr>
          <w:sz w:val="24"/>
        </w:rPr>
        <w:t xml:space="preserve"> </w:t>
      </w:r>
      <w:r w:rsidRPr="003E7D3A">
        <w:rPr>
          <w:sz w:val="24"/>
        </w:rPr>
        <w:t>модели</w:t>
      </w:r>
      <w:r w:rsidR="00916485">
        <w:rPr>
          <w:sz w:val="24"/>
        </w:rPr>
        <w:t xml:space="preserve"> </w:t>
      </w:r>
      <w:r w:rsidRPr="003E7D3A">
        <w:rPr>
          <w:sz w:val="24"/>
        </w:rPr>
        <w:t>наставничества</w:t>
      </w:r>
      <w:r>
        <w:rPr>
          <w:sz w:val="24"/>
        </w:rPr>
        <w:t xml:space="preserve"> и на основании следующих документов:</w:t>
      </w:r>
    </w:p>
    <w:p w:rsidR="00715034" w:rsidRDefault="00715034">
      <w:pPr>
        <w:pStyle w:val="a3"/>
        <w:spacing w:before="34"/>
      </w:pPr>
    </w:p>
    <w:p w:rsidR="00715034" w:rsidRDefault="00DD00CC">
      <w:pPr>
        <w:pStyle w:val="a4"/>
        <w:numPr>
          <w:ilvl w:val="0"/>
          <w:numId w:val="12"/>
        </w:numPr>
        <w:tabs>
          <w:tab w:val="left" w:pos="1118"/>
          <w:tab w:val="left" w:pos="1122"/>
        </w:tabs>
        <w:spacing w:line="237" w:lineRule="auto"/>
        <w:ind w:right="122" w:hanging="298"/>
        <w:jc w:val="both"/>
        <w:rPr>
          <w:sz w:val="24"/>
        </w:rPr>
      </w:pPr>
      <w:r>
        <w:rPr>
          <w:sz w:val="24"/>
        </w:rPr>
        <w:tab/>
        <w:t xml:space="preserve">Письмо </w:t>
      </w:r>
      <w:r>
        <w:rPr>
          <w:sz w:val="24"/>
        </w:rPr>
        <w:t>Министерства Просвещения РФ от 23 января 2020 г. N МР-42/02</w:t>
      </w:r>
      <w:proofErr w:type="gramStart"/>
      <w:r>
        <w:rPr>
          <w:sz w:val="24"/>
        </w:rPr>
        <w:t xml:space="preserve"> О</w:t>
      </w:r>
      <w:proofErr w:type="gramEnd"/>
      <w:r>
        <w:rPr>
          <w:sz w:val="24"/>
        </w:rPr>
        <w:t xml:space="preserve"> направлении Целевой модели наставничества и методических рекомендаций</w:t>
      </w:r>
    </w:p>
    <w:p w:rsidR="00F321A1" w:rsidRDefault="00DD00CC" w:rsidP="00F321A1">
      <w:pPr>
        <w:pStyle w:val="a4"/>
        <w:numPr>
          <w:ilvl w:val="0"/>
          <w:numId w:val="12"/>
        </w:numPr>
        <w:tabs>
          <w:tab w:val="left" w:pos="1122"/>
        </w:tabs>
        <w:spacing w:before="22"/>
        <w:ind w:right="125" w:hanging="298"/>
        <w:jc w:val="both"/>
        <w:rPr>
          <w:sz w:val="24"/>
        </w:rPr>
      </w:pPr>
      <w:r w:rsidRPr="00F321A1">
        <w:rPr>
          <w:sz w:val="24"/>
        </w:rPr>
        <w:tab/>
        <w:t>Приказ</w:t>
      </w:r>
      <w:r w:rsidR="00916485" w:rsidRPr="00F321A1">
        <w:rPr>
          <w:sz w:val="24"/>
        </w:rPr>
        <w:t xml:space="preserve"> </w:t>
      </w:r>
      <w:r w:rsidR="00F321A1" w:rsidRPr="00F321A1">
        <w:rPr>
          <w:sz w:val="24"/>
        </w:rPr>
        <w:t>М</w:t>
      </w:r>
      <w:r w:rsidRPr="00F321A1">
        <w:rPr>
          <w:sz w:val="24"/>
        </w:rPr>
        <w:t xml:space="preserve">инистерства образования </w:t>
      </w:r>
      <w:r w:rsidR="00F321A1" w:rsidRPr="00F321A1">
        <w:rPr>
          <w:sz w:val="24"/>
        </w:rPr>
        <w:t>РТ от 18,03.2022 №209-д г.</w:t>
      </w:r>
      <w:r w:rsidRPr="00F321A1">
        <w:rPr>
          <w:sz w:val="24"/>
        </w:rPr>
        <w:t xml:space="preserve"> Об утверждении </w:t>
      </w:r>
      <w:r w:rsidR="00F321A1" w:rsidRPr="00F321A1">
        <w:rPr>
          <w:sz w:val="24"/>
        </w:rPr>
        <w:t xml:space="preserve">положения о региональной целевой модели наставничества обучающихся по образовательным программам среднего профессионального образования, а также молодых педагогов до 35 лет, в том числе со стажем до 3 лет. </w:t>
      </w:r>
    </w:p>
    <w:p w:rsidR="00F321A1" w:rsidRPr="00F321A1" w:rsidRDefault="00F321A1" w:rsidP="00F321A1">
      <w:pPr>
        <w:pStyle w:val="a4"/>
        <w:numPr>
          <w:ilvl w:val="0"/>
          <w:numId w:val="12"/>
        </w:numPr>
        <w:tabs>
          <w:tab w:val="left" w:pos="1122"/>
        </w:tabs>
        <w:spacing w:before="22"/>
        <w:ind w:right="125" w:hanging="298"/>
        <w:jc w:val="both"/>
        <w:rPr>
          <w:sz w:val="24"/>
        </w:rPr>
      </w:pPr>
      <w:r w:rsidRPr="00F321A1">
        <w:rPr>
          <w:sz w:val="24"/>
          <w:szCs w:val="24"/>
        </w:rPr>
        <w:t>Дорожная карта (план мероприятий) наставничества педагогических работников на 2022-2023 учебный год от 29.08.2022 г</w:t>
      </w:r>
    </w:p>
    <w:p w:rsidR="00F321A1" w:rsidRPr="00F321A1" w:rsidRDefault="00F321A1" w:rsidP="00F321A1">
      <w:pPr>
        <w:pStyle w:val="a4"/>
        <w:numPr>
          <w:ilvl w:val="0"/>
          <w:numId w:val="12"/>
        </w:numPr>
        <w:tabs>
          <w:tab w:val="left" w:pos="1122"/>
        </w:tabs>
        <w:spacing w:before="22"/>
        <w:ind w:right="125" w:hanging="298"/>
        <w:jc w:val="both"/>
        <w:rPr>
          <w:sz w:val="24"/>
        </w:rPr>
      </w:pPr>
      <w:r>
        <w:rPr>
          <w:sz w:val="24"/>
          <w:szCs w:val="24"/>
        </w:rPr>
        <w:t>Положение о наставничестве от 29.08.2022 г.</w:t>
      </w:r>
    </w:p>
    <w:p w:rsidR="00715034" w:rsidRDefault="00DD00CC">
      <w:pPr>
        <w:pStyle w:val="a3"/>
        <w:spacing w:before="252"/>
        <w:ind w:left="340" w:right="158"/>
        <w:jc w:val="both"/>
      </w:pPr>
      <w:r>
        <w:rPr>
          <w:b/>
        </w:rPr>
        <w:t xml:space="preserve">Целью </w:t>
      </w:r>
      <w:r>
        <w:t>мониторинга является получение регулярной достоверной информации о</w:t>
      </w:r>
      <w:r w:rsidR="00916485">
        <w:t xml:space="preserve"> </w:t>
      </w:r>
      <w:r>
        <w:t>реализации программы наставниче</w:t>
      </w:r>
      <w:r>
        <w:t xml:space="preserve">ства и определения степени эффективности целевой модели наставничества в МБДОУ </w:t>
      </w:r>
      <w:r w:rsidR="00916485">
        <w:t>«</w:t>
      </w:r>
      <w:proofErr w:type="spellStart"/>
      <w:r w:rsidR="00916485">
        <w:t>Диинчигеш</w:t>
      </w:r>
      <w:proofErr w:type="spellEnd"/>
      <w:r w:rsidR="00916485">
        <w:t xml:space="preserve">» </w:t>
      </w:r>
      <w:proofErr w:type="spellStart"/>
      <w:r w:rsidR="00916485">
        <w:t>с</w:t>
      </w:r>
      <w:proofErr w:type="gramStart"/>
      <w:r w:rsidR="00916485">
        <w:t>.С</w:t>
      </w:r>
      <w:proofErr w:type="gramEnd"/>
      <w:r w:rsidR="00916485">
        <w:t>уг-Аксы</w:t>
      </w:r>
      <w:proofErr w:type="spellEnd"/>
      <w:r>
        <w:t>.</w:t>
      </w:r>
    </w:p>
    <w:p w:rsidR="00715034" w:rsidRDefault="00DD00CC">
      <w:pPr>
        <w:pStyle w:val="a3"/>
        <w:spacing w:line="274" w:lineRule="exact"/>
        <w:ind w:left="282"/>
        <w:jc w:val="both"/>
      </w:pPr>
      <w:r>
        <w:t>Задачи</w:t>
      </w:r>
      <w:r w:rsidR="00916485">
        <w:t xml:space="preserve"> </w:t>
      </w:r>
      <w:r>
        <w:rPr>
          <w:spacing w:val="-2"/>
        </w:rPr>
        <w:t>мониторинга:</w:t>
      </w:r>
    </w:p>
    <w:p w:rsidR="00715034" w:rsidRDefault="00916485">
      <w:pPr>
        <w:pStyle w:val="a4"/>
        <w:numPr>
          <w:ilvl w:val="0"/>
          <w:numId w:val="11"/>
        </w:numPr>
        <w:tabs>
          <w:tab w:val="left" w:pos="858"/>
        </w:tabs>
        <w:spacing w:before="2" w:line="275" w:lineRule="exact"/>
        <w:ind w:left="858" w:hanging="360"/>
        <w:jc w:val="both"/>
        <w:rPr>
          <w:sz w:val="24"/>
        </w:rPr>
      </w:pPr>
      <w:r>
        <w:rPr>
          <w:sz w:val="24"/>
        </w:rPr>
        <w:t>О</w:t>
      </w:r>
      <w:r w:rsidR="00DD00CC">
        <w:rPr>
          <w:sz w:val="24"/>
        </w:rPr>
        <w:t>ценить</w:t>
      </w:r>
      <w:r>
        <w:rPr>
          <w:sz w:val="24"/>
        </w:rPr>
        <w:t xml:space="preserve"> </w:t>
      </w:r>
      <w:r w:rsidR="00DD00CC">
        <w:rPr>
          <w:sz w:val="24"/>
        </w:rPr>
        <w:t>состояние</w:t>
      </w:r>
      <w:r>
        <w:rPr>
          <w:sz w:val="24"/>
        </w:rPr>
        <w:t xml:space="preserve"> </w:t>
      </w:r>
      <w:r w:rsidR="00DD00CC">
        <w:rPr>
          <w:sz w:val="24"/>
        </w:rPr>
        <w:t>реализации</w:t>
      </w:r>
      <w:r>
        <w:rPr>
          <w:sz w:val="24"/>
        </w:rPr>
        <w:t xml:space="preserve"> </w:t>
      </w:r>
      <w:r w:rsidR="00DD00CC">
        <w:rPr>
          <w:sz w:val="24"/>
        </w:rPr>
        <w:t>целевой</w:t>
      </w:r>
      <w:r>
        <w:rPr>
          <w:sz w:val="24"/>
        </w:rPr>
        <w:t xml:space="preserve"> </w:t>
      </w:r>
      <w:r w:rsidR="00DD00CC">
        <w:rPr>
          <w:sz w:val="24"/>
        </w:rPr>
        <w:t>модели</w:t>
      </w:r>
      <w:r>
        <w:rPr>
          <w:sz w:val="24"/>
        </w:rPr>
        <w:t xml:space="preserve"> </w:t>
      </w:r>
      <w:r w:rsidR="00DD00CC">
        <w:rPr>
          <w:sz w:val="24"/>
        </w:rPr>
        <w:t>наставничества</w:t>
      </w:r>
      <w:r>
        <w:rPr>
          <w:sz w:val="24"/>
        </w:rPr>
        <w:t xml:space="preserve"> </w:t>
      </w:r>
      <w:r w:rsidR="00DD00CC">
        <w:rPr>
          <w:sz w:val="24"/>
        </w:rPr>
        <w:t>в</w:t>
      </w:r>
      <w:r>
        <w:rPr>
          <w:sz w:val="24"/>
        </w:rPr>
        <w:t xml:space="preserve"> </w:t>
      </w:r>
      <w:r w:rsidR="00DD00CC">
        <w:rPr>
          <w:sz w:val="24"/>
        </w:rPr>
        <w:t>МБДОУ</w:t>
      </w:r>
      <w:r>
        <w:rPr>
          <w:sz w:val="24"/>
        </w:rPr>
        <w:t xml:space="preserve"> «</w:t>
      </w:r>
      <w:proofErr w:type="spellStart"/>
      <w:r>
        <w:rPr>
          <w:sz w:val="24"/>
        </w:rPr>
        <w:t>Диинчигеш</w:t>
      </w:r>
      <w:proofErr w:type="spellEnd"/>
      <w:r>
        <w:rPr>
          <w:sz w:val="24"/>
        </w:rPr>
        <w:t xml:space="preserve">»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уг-Аксы</w:t>
      </w:r>
      <w:proofErr w:type="spellEnd"/>
      <w:r w:rsidR="00DD00CC">
        <w:rPr>
          <w:spacing w:val="-4"/>
          <w:sz w:val="24"/>
        </w:rPr>
        <w:t>;</w:t>
      </w:r>
    </w:p>
    <w:p w:rsidR="00715034" w:rsidRDefault="00DD00CC">
      <w:pPr>
        <w:pStyle w:val="a4"/>
        <w:numPr>
          <w:ilvl w:val="0"/>
          <w:numId w:val="11"/>
        </w:numPr>
        <w:tabs>
          <w:tab w:val="left" w:pos="859"/>
        </w:tabs>
        <w:spacing w:line="242" w:lineRule="auto"/>
        <w:ind w:right="136"/>
        <w:jc w:val="both"/>
        <w:rPr>
          <w:sz w:val="24"/>
        </w:rPr>
      </w:pPr>
      <w:r>
        <w:rPr>
          <w:sz w:val="24"/>
        </w:rPr>
        <w:t xml:space="preserve">определить степень эффективности </w:t>
      </w:r>
      <w:r>
        <w:rPr>
          <w:sz w:val="24"/>
        </w:rPr>
        <w:t>реализации целево</w:t>
      </w:r>
      <w:r w:rsidR="00916485">
        <w:rPr>
          <w:sz w:val="24"/>
        </w:rPr>
        <w:t>й модели наставничества в МБДОУ «</w:t>
      </w:r>
      <w:proofErr w:type="spellStart"/>
      <w:r w:rsidR="00916485">
        <w:rPr>
          <w:sz w:val="24"/>
        </w:rPr>
        <w:t>Диинчигеш</w:t>
      </w:r>
      <w:proofErr w:type="spellEnd"/>
      <w:r w:rsidR="00916485">
        <w:rPr>
          <w:sz w:val="24"/>
        </w:rPr>
        <w:t xml:space="preserve">» с. </w:t>
      </w:r>
      <w:proofErr w:type="spellStart"/>
      <w:r w:rsidR="00916485">
        <w:rPr>
          <w:sz w:val="24"/>
        </w:rPr>
        <w:t>Суг-Аксы</w:t>
      </w:r>
      <w:proofErr w:type="spellEnd"/>
      <w:r>
        <w:rPr>
          <w:sz w:val="24"/>
        </w:rPr>
        <w:t>;</w:t>
      </w:r>
    </w:p>
    <w:p w:rsidR="00715034" w:rsidRDefault="00DD00CC">
      <w:pPr>
        <w:pStyle w:val="a4"/>
        <w:numPr>
          <w:ilvl w:val="0"/>
          <w:numId w:val="11"/>
        </w:numPr>
        <w:tabs>
          <w:tab w:val="left" w:pos="859"/>
        </w:tabs>
        <w:spacing w:line="242" w:lineRule="auto"/>
        <w:ind w:right="129"/>
        <w:jc w:val="both"/>
        <w:rPr>
          <w:sz w:val="24"/>
        </w:rPr>
      </w:pPr>
      <w:r>
        <w:rPr>
          <w:sz w:val="24"/>
        </w:rPr>
        <w:t xml:space="preserve">проанализировать эффективность </w:t>
      </w:r>
      <w:proofErr w:type="gramStart"/>
      <w:r>
        <w:rPr>
          <w:sz w:val="24"/>
        </w:rPr>
        <w:t>достижения результатов реализации прогр</w:t>
      </w:r>
      <w:r w:rsidR="00916485">
        <w:rPr>
          <w:sz w:val="24"/>
        </w:rPr>
        <w:t>аммы наставничества</w:t>
      </w:r>
      <w:proofErr w:type="gramEnd"/>
      <w:r w:rsidR="00916485">
        <w:rPr>
          <w:sz w:val="24"/>
        </w:rPr>
        <w:t xml:space="preserve"> в МБДОУ «</w:t>
      </w:r>
      <w:proofErr w:type="spellStart"/>
      <w:r w:rsidR="00916485">
        <w:rPr>
          <w:sz w:val="24"/>
        </w:rPr>
        <w:t>Диинчигеш</w:t>
      </w:r>
      <w:proofErr w:type="spellEnd"/>
      <w:r w:rsidR="00916485">
        <w:rPr>
          <w:sz w:val="24"/>
        </w:rPr>
        <w:t>»</w:t>
      </w:r>
      <w:r>
        <w:rPr>
          <w:sz w:val="24"/>
        </w:rPr>
        <w:t>;</w:t>
      </w:r>
    </w:p>
    <w:p w:rsidR="00715034" w:rsidRDefault="00DD00CC">
      <w:pPr>
        <w:pStyle w:val="a4"/>
        <w:numPr>
          <w:ilvl w:val="0"/>
          <w:numId w:val="11"/>
        </w:numPr>
        <w:tabs>
          <w:tab w:val="left" w:pos="859"/>
        </w:tabs>
        <w:ind w:right="128"/>
        <w:jc w:val="both"/>
        <w:rPr>
          <w:sz w:val="24"/>
        </w:rPr>
      </w:pPr>
      <w:r>
        <w:rPr>
          <w:sz w:val="24"/>
        </w:rPr>
        <w:t>разработать рекомендации по результатам мониторинга для принятия управл</w:t>
      </w:r>
      <w:r>
        <w:rPr>
          <w:sz w:val="24"/>
        </w:rPr>
        <w:t>енческих решений в направлении реализации целевой модели наставничества педаго</w:t>
      </w:r>
      <w:r w:rsidR="00916485">
        <w:rPr>
          <w:sz w:val="24"/>
        </w:rPr>
        <w:t>гических работников в МБДОУ «</w:t>
      </w:r>
      <w:proofErr w:type="spellStart"/>
      <w:r w:rsidR="00916485">
        <w:rPr>
          <w:sz w:val="24"/>
        </w:rPr>
        <w:t>Диинчигеш</w:t>
      </w:r>
      <w:proofErr w:type="spellEnd"/>
      <w:r w:rsidR="00916485">
        <w:rPr>
          <w:sz w:val="24"/>
        </w:rPr>
        <w:t>»</w:t>
      </w:r>
      <w:r>
        <w:rPr>
          <w:sz w:val="24"/>
        </w:rPr>
        <w:t xml:space="preserve"> на следующий год.</w:t>
      </w:r>
    </w:p>
    <w:p w:rsidR="00715034" w:rsidRDefault="00DD00CC">
      <w:pPr>
        <w:spacing w:before="269"/>
        <w:ind w:left="340"/>
        <w:jc w:val="both"/>
        <w:rPr>
          <w:sz w:val="24"/>
        </w:rPr>
      </w:pPr>
      <w:r>
        <w:rPr>
          <w:b/>
          <w:sz w:val="24"/>
        </w:rPr>
        <w:t>Мониторинг</w:t>
      </w:r>
      <w:r w:rsidR="00916485">
        <w:rPr>
          <w:b/>
          <w:sz w:val="24"/>
        </w:rPr>
        <w:t xml:space="preserve"> </w:t>
      </w:r>
      <w:r>
        <w:rPr>
          <w:b/>
          <w:sz w:val="24"/>
        </w:rPr>
        <w:t>программы</w:t>
      </w:r>
      <w:r w:rsidR="00916485">
        <w:rPr>
          <w:b/>
          <w:sz w:val="24"/>
        </w:rPr>
        <w:t xml:space="preserve"> </w:t>
      </w:r>
      <w:r>
        <w:rPr>
          <w:b/>
          <w:sz w:val="24"/>
        </w:rPr>
        <w:t>наставничества</w:t>
      </w:r>
      <w:r w:rsidR="00916485">
        <w:rPr>
          <w:b/>
          <w:sz w:val="24"/>
        </w:rPr>
        <w:t xml:space="preserve"> </w:t>
      </w:r>
      <w:r>
        <w:rPr>
          <w:sz w:val="24"/>
        </w:rPr>
        <w:t>состоит</w:t>
      </w:r>
      <w:r w:rsidR="00916485">
        <w:rPr>
          <w:sz w:val="24"/>
        </w:rPr>
        <w:t xml:space="preserve"> </w:t>
      </w:r>
      <w:r>
        <w:rPr>
          <w:sz w:val="24"/>
        </w:rPr>
        <w:t>из</w:t>
      </w:r>
      <w:r w:rsidR="00916485">
        <w:rPr>
          <w:sz w:val="24"/>
        </w:rPr>
        <w:t xml:space="preserve"> </w:t>
      </w:r>
      <w:r>
        <w:rPr>
          <w:sz w:val="24"/>
        </w:rPr>
        <w:t>двух</w:t>
      </w:r>
      <w:r w:rsidR="00916485">
        <w:rPr>
          <w:sz w:val="24"/>
        </w:rPr>
        <w:t xml:space="preserve"> </w:t>
      </w:r>
      <w:r>
        <w:rPr>
          <w:spacing w:val="-2"/>
          <w:sz w:val="24"/>
        </w:rPr>
        <w:t>этапов:</w:t>
      </w:r>
    </w:p>
    <w:p w:rsidR="00715034" w:rsidRDefault="00715034">
      <w:pPr>
        <w:pStyle w:val="a3"/>
        <w:spacing w:before="5"/>
      </w:pPr>
    </w:p>
    <w:p w:rsidR="00715034" w:rsidRDefault="00DD00CC">
      <w:pPr>
        <w:pStyle w:val="a4"/>
        <w:numPr>
          <w:ilvl w:val="1"/>
          <w:numId w:val="11"/>
        </w:numPr>
        <w:tabs>
          <w:tab w:val="left" w:pos="1060"/>
        </w:tabs>
        <w:spacing w:before="1" w:line="275" w:lineRule="exact"/>
        <w:ind w:left="1060" w:hanging="302"/>
        <w:jc w:val="both"/>
        <w:rPr>
          <w:sz w:val="24"/>
        </w:rPr>
      </w:pPr>
      <w:r>
        <w:rPr>
          <w:sz w:val="24"/>
        </w:rPr>
        <w:t>Оценка</w:t>
      </w:r>
      <w:r w:rsidR="00916485">
        <w:rPr>
          <w:sz w:val="24"/>
        </w:rPr>
        <w:t xml:space="preserve"> </w:t>
      </w:r>
      <w:r>
        <w:rPr>
          <w:sz w:val="24"/>
        </w:rPr>
        <w:t>качества</w:t>
      </w:r>
      <w:r w:rsidR="00916485">
        <w:rPr>
          <w:sz w:val="24"/>
        </w:rPr>
        <w:t xml:space="preserve"> </w:t>
      </w:r>
      <w:r>
        <w:rPr>
          <w:sz w:val="24"/>
        </w:rPr>
        <w:t>процесса</w:t>
      </w:r>
      <w:r w:rsidR="00916485">
        <w:rPr>
          <w:sz w:val="24"/>
        </w:rPr>
        <w:t xml:space="preserve"> </w:t>
      </w:r>
      <w:r>
        <w:rPr>
          <w:sz w:val="24"/>
        </w:rPr>
        <w:t>реализации</w:t>
      </w:r>
      <w:r w:rsidR="00916485">
        <w:rPr>
          <w:sz w:val="24"/>
        </w:rPr>
        <w:t xml:space="preserve"> </w:t>
      </w:r>
      <w:r>
        <w:rPr>
          <w:sz w:val="24"/>
        </w:rPr>
        <w:t>программы</w:t>
      </w:r>
      <w:r w:rsidR="00916485">
        <w:rPr>
          <w:sz w:val="24"/>
        </w:rPr>
        <w:t xml:space="preserve"> </w:t>
      </w:r>
      <w:r>
        <w:rPr>
          <w:sz w:val="24"/>
        </w:rPr>
        <w:t>наставничеств</w:t>
      </w:r>
      <w:r>
        <w:rPr>
          <w:sz w:val="24"/>
        </w:rPr>
        <w:t>а</w:t>
      </w:r>
      <w:r w:rsidR="00916485">
        <w:rPr>
          <w:sz w:val="24"/>
        </w:rPr>
        <w:t xml:space="preserve"> </w:t>
      </w:r>
      <w:r>
        <w:rPr>
          <w:sz w:val="24"/>
        </w:rPr>
        <w:t>в</w:t>
      </w:r>
      <w:r w:rsidR="00916485">
        <w:rPr>
          <w:sz w:val="24"/>
        </w:rPr>
        <w:t xml:space="preserve"> </w:t>
      </w:r>
      <w:r>
        <w:rPr>
          <w:color w:val="212121"/>
          <w:sz w:val="24"/>
        </w:rPr>
        <w:t>МБДО</w:t>
      </w:r>
      <w:r w:rsidR="00916485">
        <w:rPr>
          <w:color w:val="212121"/>
          <w:sz w:val="24"/>
        </w:rPr>
        <w:t>У «</w:t>
      </w:r>
      <w:proofErr w:type="spellStart"/>
      <w:r w:rsidR="00916485">
        <w:rPr>
          <w:color w:val="212121"/>
          <w:sz w:val="24"/>
        </w:rPr>
        <w:t>Диинчигеш</w:t>
      </w:r>
      <w:proofErr w:type="spellEnd"/>
      <w:r w:rsidR="00916485">
        <w:rPr>
          <w:color w:val="212121"/>
          <w:sz w:val="24"/>
        </w:rPr>
        <w:t xml:space="preserve">» </w:t>
      </w:r>
      <w:proofErr w:type="spellStart"/>
      <w:r w:rsidR="00916485">
        <w:rPr>
          <w:color w:val="212121"/>
          <w:sz w:val="24"/>
        </w:rPr>
        <w:t>с</w:t>
      </w:r>
      <w:proofErr w:type="gramStart"/>
      <w:r w:rsidR="00916485">
        <w:rPr>
          <w:color w:val="212121"/>
          <w:sz w:val="24"/>
        </w:rPr>
        <w:t>.С</w:t>
      </w:r>
      <w:proofErr w:type="gramEnd"/>
      <w:r w:rsidR="00916485">
        <w:rPr>
          <w:color w:val="212121"/>
          <w:sz w:val="24"/>
        </w:rPr>
        <w:t>уг-Аксы</w:t>
      </w:r>
      <w:proofErr w:type="spellEnd"/>
      <w:r>
        <w:rPr>
          <w:spacing w:val="-4"/>
          <w:sz w:val="24"/>
        </w:rPr>
        <w:t>.</w:t>
      </w:r>
    </w:p>
    <w:p w:rsidR="00715034" w:rsidRDefault="00DD00CC">
      <w:pPr>
        <w:pStyle w:val="a4"/>
        <w:numPr>
          <w:ilvl w:val="1"/>
          <w:numId w:val="11"/>
        </w:numPr>
        <w:tabs>
          <w:tab w:val="left" w:pos="1060"/>
        </w:tabs>
        <w:spacing w:line="275" w:lineRule="exact"/>
        <w:ind w:left="1060" w:hanging="302"/>
        <w:jc w:val="both"/>
        <w:rPr>
          <w:sz w:val="24"/>
        </w:rPr>
      </w:pPr>
      <w:r>
        <w:rPr>
          <w:sz w:val="24"/>
        </w:rPr>
        <w:t>Оценка</w:t>
      </w:r>
      <w:r w:rsidR="00916485">
        <w:rPr>
          <w:sz w:val="24"/>
        </w:rPr>
        <w:t xml:space="preserve"> </w:t>
      </w:r>
      <w:r>
        <w:rPr>
          <w:sz w:val="24"/>
        </w:rPr>
        <w:t>мотивационн</w:t>
      </w:r>
      <w:proofErr w:type="gramStart"/>
      <w:r>
        <w:rPr>
          <w:sz w:val="24"/>
        </w:rPr>
        <w:t>о-</w:t>
      </w:r>
      <w:proofErr w:type="gramEnd"/>
      <w:r w:rsidR="0030671E" w:rsidRPr="0030671E">
        <w:rPr>
          <w:sz w:val="24"/>
        </w:rPr>
        <w:t xml:space="preserve"> </w:t>
      </w:r>
      <w:r>
        <w:rPr>
          <w:sz w:val="24"/>
        </w:rPr>
        <w:t>личностного,</w:t>
      </w:r>
      <w:r w:rsidR="00916485">
        <w:rPr>
          <w:sz w:val="24"/>
        </w:rPr>
        <w:t xml:space="preserve">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</w:t>
      </w:r>
      <w:r w:rsidR="00916485">
        <w:rPr>
          <w:sz w:val="24"/>
        </w:rPr>
        <w:t xml:space="preserve"> </w:t>
      </w:r>
      <w:r>
        <w:rPr>
          <w:spacing w:val="-2"/>
          <w:sz w:val="24"/>
        </w:rPr>
        <w:t>профессионального</w:t>
      </w:r>
    </w:p>
    <w:p w:rsidR="00715034" w:rsidRDefault="00715034">
      <w:pPr>
        <w:spacing w:line="275" w:lineRule="exact"/>
        <w:jc w:val="both"/>
        <w:rPr>
          <w:sz w:val="24"/>
        </w:rPr>
        <w:sectPr w:rsidR="00715034">
          <w:type w:val="continuous"/>
          <w:pgSz w:w="11910" w:h="16840"/>
          <w:pgMar w:top="760" w:right="720" w:bottom="280" w:left="1100" w:header="720" w:footer="720" w:gutter="0"/>
          <w:cols w:space="720"/>
        </w:sectPr>
      </w:pPr>
    </w:p>
    <w:p w:rsidR="00715034" w:rsidRDefault="00916485">
      <w:pPr>
        <w:pStyle w:val="a3"/>
        <w:spacing w:before="63"/>
        <w:ind w:left="1118"/>
      </w:pPr>
      <w:r>
        <w:lastRenderedPageBreak/>
        <w:t>Р</w:t>
      </w:r>
      <w:r w:rsidR="00DD00CC">
        <w:t>оста</w:t>
      </w:r>
      <w:r>
        <w:t xml:space="preserve"> </w:t>
      </w:r>
      <w:r w:rsidR="00DD00CC">
        <w:t>участников,</w:t>
      </w:r>
      <w:r>
        <w:t xml:space="preserve"> </w:t>
      </w:r>
      <w:r w:rsidR="00DD00CC">
        <w:t>динамика</w:t>
      </w:r>
      <w:r>
        <w:t xml:space="preserve"> </w:t>
      </w:r>
      <w:r w:rsidR="00DD00CC">
        <w:t>образовательных</w:t>
      </w:r>
      <w:r>
        <w:t xml:space="preserve"> </w:t>
      </w:r>
      <w:r w:rsidR="00DD00CC">
        <w:rPr>
          <w:spacing w:val="-2"/>
        </w:rPr>
        <w:t>результатов.</w:t>
      </w:r>
    </w:p>
    <w:p w:rsidR="00715034" w:rsidRDefault="00715034">
      <w:pPr>
        <w:pStyle w:val="a3"/>
        <w:spacing w:before="17"/>
      </w:pPr>
    </w:p>
    <w:p w:rsidR="00715034" w:rsidRDefault="00DD00CC">
      <w:pPr>
        <w:pStyle w:val="a3"/>
        <w:spacing w:line="237" w:lineRule="auto"/>
        <w:ind w:left="138" w:right="158"/>
      </w:pPr>
      <w:r>
        <w:t>В</w:t>
      </w:r>
      <w:r w:rsidR="00916485">
        <w:t xml:space="preserve"> </w:t>
      </w:r>
      <w:r>
        <w:rPr>
          <w:color w:val="212121"/>
        </w:rPr>
        <w:t>МБДОУ</w:t>
      </w:r>
      <w:r w:rsidR="00916485">
        <w:rPr>
          <w:color w:val="212121"/>
        </w:rPr>
        <w:t xml:space="preserve"> «</w:t>
      </w:r>
      <w:proofErr w:type="spellStart"/>
      <w:r w:rsidR="00916485">
        <w:rPr>
          <w:color w:val="212121"/>
        </w:rPr>
        <w:t>Диинчигеш</w:t>
      </w:r>
      <w:proofErr w:type="spellEnd"/>
      <w:r w:rsidR="00916485">
        <w:rPr>
          <w:color w:val="212121"/>
        </w:rPr>
        <w:t xml:space="preserve">» </w:t>
      </w:r>
      <w:r>
        <w:t>реализуется</w:t>
      </w:r>
      <w:r w:rsidR="00916485">
        <w:t xml:space="preserve"> </w:t>
      </w:r>
      <w:r>
        <w:t>целевая</w:t>
      </w:r>
      <w:r w:rsidR="00916485">
        <w:t xml:space="preserve"> </w:t>
      </w:r>
      <w:r>
        <w:t>модель</w:t>
      </w:r>
      <w:r w:rsidR="00916485">
        <w:t xml:space="preserve"> </w:t>
      </w:r>
      <w:r>
        <w:t>наставничества</w:t>
      </w:r>
      <w:r w:rsidR="00916485">
        <w:t xml:space="preserve"> </w:t>
      </w:r>
      <w:r>
        <w:t>в</w:t>
      </w:r>
      <w:r w:rsidR="00916485">
        <w:t xml:space="preserve"> </w:t>
      </w:r>
      <w:r>
        <w:t>форм</w:t>
      </w:r>
      <w:proofErr w:type="gramStart"/>
      <w:r>
        <w:t>е(</w:t>
      </w:r>
      <w:proofErr w:type="gramEnd"/>
      <w:r>
        <w:t>ах)</w:t>
      </w:r>
      <w:r w:rsidR="00916485">
        <w:t xml:space="preserve"> </w:t>
      </w:r>
      <w:r>
        <w:t xml:space="preserve">«Учитель– </w:t>
      </w:r>
      <w:r>
        <w:rPr>
          <w:spacing w:val="-2"/>
        </w:rPr>
        <w:t>учитель».</w:t>
      </w:r>
    </w:p>
    <w:p w:rsidR="00715034" w:rsidRDefault="00715034">
      <w:pPr>
        <w:pStyle w:val="a3"/>
        <w:spacing w:before="16"/>
      </w:pPr>
    </w:p>
    <w:p w:rsidR="00715034" w:rsidRDefault="00DD00CC">
      <w:pPr>
        <w:pStyle w:val="Heading1"/>
      </w:pPr>
      <w:bookmarkStart w:id="1" w:name="Этап_1._Оценка_качества_процесса_реализа"/>
      <w:bookmarkEnd w:id="1"/>
      <w:r>
        <w:t>Этап</w:t>
      </w:r>
      <w:proofErr w:type="gramStart"/>
      <w:r>
        <w:t>1</w:t>
      </w:r>
      <w:proofErr w:type="gramEnd"/>
      <w:r>
        <w:t>.Оценка</w:t>
      </w:r>
      <w:r w:rsidR="00916485">
        <w:t xml:space="preserve"> </w:t>
      </w:r>
      <w:r>
        <w:t>качества</w:t>
      </w:r>
      <w:r w:rsidR="00916485">
        <w:t xml:space="preserve"> </w:t>
      </w:r>
      <w:r>
        <w:t>процесса</w:t>
      </w:r>
      <w:r w:rsidR="00916485">
        <w:t xml:space="preserve"> </w:t>
      </w:r>
      <w:r>
        <w:t>реализации программы</w:t>
      </w:r>
      <w:r w:rsidR="00916485">
        <w:t xml:space="preserve"> </w:t>
      </w:r>
      <w:r>
        <w:rPr>
          <w:spacing w:val="-2"/>
        </w:rPr>
        <w:t>наставничества</w:t>
      </w:r>
    </w:p>
    <w:p w:rsidR="00715034" w:rsidRDefault="00DD00CC">
      <w:pPr>
        <w:pStyle w:val="a3"/>
        <w:tabs>
          <w:tab w:val="left" w:pos="6515"/>
        </w:tabs>
        <w:spacing w:before="266" w:line="242" w:lineRule="auto"/>
        <w:ind w:left="340" w:right="2172"/>
      </w:pPr>
      <w:r>
        <w:t xml:space="preserve">Программа наставничества реализуется в </w:t>
      </w:r>
      <w:r>
        <w:rPr>
          <w:color w:val="212121"/>
        </w:rPr>
        <w:t xml:space="preserve">МБДОУ </w:t>
      </w:r>
      <w:r w:rsidR="00916485">
        <w:rPr>
          <w:color w:val="212121"/>
        </w:rPr>
        <w:t>«</w:t>
      </w:r>
      <w:proofErr w:type="spellStart"/>
      <w:r w:rsidR="00916485">
        <w:rPr>
          <w:color w:val="212121"/>
        </w:rPr>
        <w:t>Диинчигеш</w:t>
      </w:r>
      <w:proofErr w:type="spellEnd"/>
      <w:r w:rsidR="00916485">
        <w:rPr>
          <w:color w:val="212121"/>
        </w:rPr>
        <w:t xml:space="preserve">» </w:t>
      </w:r>
      <w:r>
        <w:t>с</w:t>
      </w:r>
      <w:r w:rsidR="00916485">
        <w:t xml:space="preserve"> </w:t>
      </w:r>
      <w:r w:rsidR="00916485">
        <w:rPr>
          <w:u w:val="single"/>
        </w:rPr>
        <w:t>29</w:t>
      </w:r>
      <w:r>
        <w:rPr>
          <w:u w:val="single"/>
        </w:rPr>
        <w:t>.08.2022г.</w:t>
      </w:r>
      <w:r>
        <w:t xml:space="preserve"> </w:t>
      </w:r>
      <w:r w:rsidR="00916485">
        <w:t xml:space="preserve"> </w:t>
      </w:r>
      <w:r>
        <w:t>В рамках первого этапа мониторинга оценивались:</w:t>
      </w:r>
    </w:p>
    <w:p w:rsidR="00715034" w:rsidRDefault="00715034">
      <w:pPr>
        <w:pStyle w:val="a3"/>
        <w:spacing w:before="2"/>
      </w:pPr>
    </w:p>
    <w:p w:rsidR="00715034" w:rsidRDefault="00DD00CC">
      <w:pPr>
        <w:pStyle w:val="a4"/>
        <w:numPr>
          <w:ilvl w:val="2"/>
          <w:numId w:val="11"/>
        </w:numPr>
        <w:tabs>
          <w:tab w:val="left" w:pos="1059"/>
          <w:tab w:val="left" w:pos="1118"/>
        </w:tabs>
        <w:ind w:right="529" w:hanging="361"/>
        <w:jc w:val="both"/>
        <w:rPr>
          <w:sz w:val="24"/>
        </w:rPr>
      </w:pPr>
      <w:r>
        <w:rPr>
          <w:sz w:val="24"/>
        </w:rPr>
        <w:t>качество программы наставничества, эффективнос</w:t>
      </w:r>
      <w:r>
        <w:rPr>
          <w:sz w:val="24"/>
        </w:rPr>
        <w:t>ть и полезность программы как инструмента повышения социального и профессионального бл</w:t>
      </w:r>
      <w:r w:rsidR="00916485">
        <w:rPr>
          <w:sz w:val="24"/>
        </w:rPr>
        <w:t>агополучия молодого специалиста</w:t>
      </w:r>
      <w:r>
        <w:rPr>
          <w:sz w:val="24"/>
        </w:rPr>
        <w:t>;</w:t>
      </w:r>
    </w:p>
    <w:p w:rsidR="00715034" w:rsidRDefault="00DD00CC">
      <w:pPr>
        <w:pStyle w:val="a4"/>
        <w:numPr>
          <w:ilvl w:val="2"/>
          <w:numId w:val="11"/>
        </w:numPr>
        <w:tabs>
          <w:tab w:val="left" w:pos="1059"/>
          <w:tab w:val="left" w:pos="1118"/>
        </w:tabs>
        <w:spacing w:line="242" w:lineRule="auto"/>
        <w:ind w:right="788" w:hanging="361"/>
        <w:jc w:val="both"/>
        <w:rPr>
          <w:sz w:val="24"/>
        </w:rPr>
      </w:pPr>
      <w:r>
        <w:rPr>
          <w:sz w:val="24"/>
        </w:rPr>
        <w:t>соответствие условий реализации программы требованиям Целевой модели, современным подходам и технологиям.</w:t>
      </w:r>
    </w:p>
    <w:p w:rsidR="00715034" w:rsidRDefault="00715034">
      <w:pPr>
        <w:pStyle w:val="a3"/>
        <w:spacing w:before="11"/>
      </w:pPr>
    </w:p>
    <w:p w:rsidR="00715034" w:rsidRDefault="00DD00CC">
      <w:pPr>
        <w:pStyle w:val="a3"/>
        <w:ind w:left="340"/>
      </w:pPr>
      <w:r>
        <w:t>Результаты анализаприведенывтаблице</w:t>
      </w:r>
      <w:proofErr w:type="gramStart"/>
      <w:r>
        <w:rPr>
          <w:spacing w:val="-5"/>
        </w:rPr>
        <w:t>1</w:t>
      </w:r>
      <w:proofErr w:type="gramEnd"/>
      <w:r>
        <w:rPr>
          <w:spacing w:val="-5"/>
        </w:rPr>
        <w:t>.</w:t>
      </w:r>
    </w:p>
    <w:p w:rsidR="00715034" w:rsidRDefault="00715034">
      <w:pPr>
        <w:pStyle w:val="a3"/>
        <w:spacing w:before="10"/>
      </w:pPr>
    </w:p>
    <w:p w:rsidR="00715034" w:rsidRDefault="00DD00CC">
      <w:pPr>
        <w:pStyle w:val="Heading1"/>
      </w:pPr>
      <w:bookmarkStart w:id="2" w:name="Таблица_1._Сильные_и_слабые_стороны_прог"/>
      <w:bookmarkEnd w:id="2"/>
      <w:r>
        <w:t>Таблица</w:t>
      </w:r>
      <w:proofErr w:type="gramStart"/>
      <w:r>
        <w:t>1</w:t>
      </w:r>
      <w:proofErr w:type="gramEnd"/>
      <w:r>
        <w:t>.Сильные</w:t>
      </w:r>
      <w:r w:rsidR="00F321A1">
        <w:t xml:space="preserve"> </w:t>
      </w:r>
      <w:r>
        <w:t>и</w:t>
      </w:r>
      <w:r w:rsidR="00F321A1">
        <w:t xml:space="preserve"> </w:t>
      </w:r>
      <w:r>
        <w:t>слабые</w:t>
      </w:r>
      <w:r w:rsidR="00F321A1">
        <w:t xml:space="preserve"> </w:t>
      </w:r>
      <w:r>
        <w:t>стороны</w:t>
      </w:r>
      <w:r w:rsidR="00F321A1">
        <w:t xml:space="preserve"> </w:t>
      </w:r>
      <w:r>
        <w:t>программы</w:t>
      </w:r>
      <w:r w:rsidR="00F321A1">
        <w:t xml:space="preserve"> </w:t>
      </w:r>
      <w:r>
        <w:rPr>
          <w:spacing w:val="-2"/>
        </w:rPr>
        <w:t>на</w:t>
      </w:r>
      <w:r>
        <w:rPr>
          <w:spacing w:val="-2"/>
        </w:rPr>
        <w:t>ставничества</w:t>
      </w:r>
    </w:p>
    <w:p w:rsidR="00715034" w:rsidRDefault="00715034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5"/>
        <w:gridCol w:w="2977"/>
        <w:gridCol w:w="3405"/>
      </w:tblGrid>
      <w:tr w:rsidR="00715034">
        <w:trPr>
          <w:trHeight w:val="373"/>
        </w:trPr>
        <w:tc>
          <w:tcPr>
            <w:tcW w:w="2805" w:type="dxa"/>
          </w:tcPr>
          <w:p w:rsidR="00715034" w:rsidRDefault="00DD00CC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 w:rsidR="004923A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наставничества</w:t>
            </w:r>
          </w:p>
        </w:tc>
        <w:tc>
          <w:tcPr>
            <w:tcW w:w="2977" w:type="dxa"/>
          </w:tcPr>
          <w:p w:rsidR="00715034" w:rsidRDefault="00DD00CC">
            <w:pPr>
              <w:pStyle w:val="TableParagraph"/>
              <w:spacing w:before="68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Сильные</w:t>
            </w:r>
            <w:r w:rsidR="004923A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стороны</w:t>
            </w:r>
          </w:p>
        </w:tc>
        <w:tc>
          <w:tcPr>
            <w:tcW w:w="3405" w:type="dxa"/>
          </w:tcPr>
          <w:p w:rsidR="00715034" w:rsidRDefault="00DD00CC"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Слабые</w:t>
            </w:r>
            <w:r w:rsidR="004923A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стороны</w:t>
            </w:r>
          </w:p>
        </w:tc>
      </w:tr>
      <w:tr w:rsidR="00715034">
        <w:trPr>
          <w:trHeight w:val="2510"/>
        </w:trPr>
        <w:tc>
          <w:tcPr>
            <w:tcW w:w="2805" w:type="dxa"/>
          </w:tcPr>
          <w:p w:rsidR="00715034" w:rsidRDefault="00DD00CC">
            <w:pPr>
              <w:pStyle w:val="TableParagraph"/>
              <w:spacing w:before="3" w:line="237" w:lineRule="auto"/>
              <w:ind w:left="110" w:right="57"/>
              <w:rPr>
                <w:sz w:val="24"/>
              </w:rPr>
            </w:pPr>
            <w:r>
              <w:rPr>
                <w:sz w:val="24"/>
              </w:rPr>
              <w:t xml:space="preserve">Воспитатель-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977" w:type="dxa"/>
          </w:tcPr>
          <w:p w:rsidR="00715034" w:rsidRDefault="00DD00CC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before="3" w:line="237" w:lineRule="auto"/>
              <w:ind w:right="307"/>
              <w:rPr>
                <w:sz w:val="24"/>
              </w:rPr>
            </w:pPr>
            <w:r>
              <w:rPr>
                <w:sz w:val="24"/>
              </w:rPr>
              <w:t>Успешное</w:t>
            </w:r>
            <w:r w:rsidR="004923AD">
              <w:rPr>
                <w:sz w:val="24"/>
              </w:rPr>
              <w:t xml:space="preserve"> </w:t>
            </w:r>
            <w:r>
              <w:rPr>
                <w:sz w:val="24"/>
              </w:rPr>
              <w:t>закрепление педагога на</w:t>
            </w:r>
            <w:r w:rsidR="004923AD">
              <w:rPr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  <w:p w:rsidR="00715034" w:rsidRDefault="00DD00CC">
            <w:pPr>
              <w:pStyle w:val="TableParagraph"/>
              <w:spacing w:before="4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  <w:p w:rsidR="00715034" w:rsidRDefault="00DD00CC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before="7"/>
              <w:ind w:right="514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4923A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конкретных </w:t>
            </w:r>
            <w:r>
              <w:rPr>
                <w:spacing w:val="-2"/>
                <w:sz w:val="24"/>
              </w:rPr>
              <w:t>мероприятий</w:t>
            </w:r>
          </w:p>
          <w:p w:rsidR="00715034" w:rsidRDefault="00DD00CC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before="12" w:line="237" w:lineRule="auto"/>
              <w:ind w:right="4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Повышение профессионального </w:t>
            </w:r>
            <w:r>
              <w:rPr>
                <w:sz w:val="24"/>
              </w:rPr>
              <w:t>потенциала</w:t>
            </w:r>
            <w:r w:rsidR="004923AD">
              <w:rPr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</w:p>
          <w:p w:rsidR="00715034" w:rsidRDefault="00DD00CC">
            <w:pPr>
              <w:pStyle w:val="TableParagraph"/>
              <w:spacing w:before="4" w:line="266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  <w:tc>
          <w:tcPr>
            <w:tcW w:w="3405" w:type="dxa"/>
          </w:tcPr>
          <w:p w:rsidR="00715034" w:rsidRDefault="00DD00CC">
            <w:pPr>
              <w:pStyle w:val="TableParagraph"/>
              <w:spacing w:before="1" w:line="275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Невозможность</w:t>
            </w:r>
          </w:p>
          <w:p w:rsidR="00715034" w:rsidRDefault="004923A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 w:rsidR="00DD00CC">
              <w:rPr>
                <w:sz w:val="24"/>
              </w:rPr>
              <w:t>орректировки</w:t>
            </w:r>
            <w:r>
              <w:rPr>
                <w:sz w:val="24"/>
              </w:rPr>
              <w:t xml:space="preserve"> </w:t>
            </w:r>
            <w:r w:rsidR="00DD00C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DD00CC">
              <w:rPr>
                <w:sz w:val="24"/>
              </w:rPr>
              <w:t>зависимости сложившихся условий, поскольку программа</w:t>
            </w:r>
          </w:p>
          <w:p w:rsidR="00715034" w:rsidRDefault="004923AD">
            <w:pPr>
              <w:pStyle w:val="TableParagraph"/>
              <w:spacing w:before="2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r w:rsidR="00DD00CC">
              <w:rPr>
                <w:sz w:val="24"/>
              </w:rPr>
              <w:t>азмещена</w:t>
            </w:r>
            <w:proofErr w:type="gramEnd"/>
            <w:r>
              <w:rPr>
                <w:sz w:val="24"/>
              </w:rPr>
              <w:t xml:space="preserve"> </w:t>
            </w:r>
            <w:r w:rsidR="00DD00CC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DD00CC">
              <w:rPr>
                <w:sz w:val="24"/>
              </w:rPr>
              <w:t>сайте</w:t>
            </w:r>
            <w:r>
              <w:rPr>
                <w:sz w:val="24"/>
              </w:rPr>
              <w:t xml:space="preserve"> </w:t>
            </w:r>
            <w:r w:rsidR="00DD00C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DD00CC">
              <w:rPr>
                <w:sz w:val="24"/>
              </w:rPr>
              <w:t xml:space="preserve">принята без возможности поправок и </w:t>
            </w:r>
            <w:r w:rsidR="00DD00CC">
              <w:rPr>
                <w:spacing w:val="-2"/>
                <w:sz w:val="24"/>
              </w:rPr>
              <w:t>изменений.</w:t>
            </w:r>
          </w:p>
        </w:tc>
      </w:tr>
    </w:tbl>
    <w:p w:rsidR="00715034" w:rsidRDefault="00715034">
      <w:pPr>
        <w:pStyle w:val="a3"/>
        <w:spacing w:before="176"/>
        <w:rPr>
          <w:b/>
        </w:rPr>
      </w:pPr>
    </w:p>
    <w:p w:rsidR="00715034" w:rsidRDefault="00DD00CC">
      <w:pPr>
        <w:pStyle w:val="a4"/>
        <w:numPr>
          <w:ilvl w:val="1"/>
          <w:numId w:val="10"/>
        </w:numPr>
        <w:tabs>
          <w:tab w:val="left" w:pos="762"/>
        </w:tabs>
        <w:spacing w:line="237" w:lineRule="auto"/>
        <w:ind w:left="340" w:right="1639" w:firstLine="0"/>
        <w:rPr>
          <w:sz w:val="24"/>
        </w:rPr>
      </w:pPr>
      <w:r>
        <w:rPr>
          <w:sz w:val="24"/>
        </w:rPr>
        <w:t>Были</w:t>
      </w:r>
      <w:r w:rsidR="004923AD">
        <w:rPr>
          <w:sz w:val="24"/>
        </w:rPr>
        <w:t xml:space="preserve"> </w:t>
      </w:r>
      <w:r>
        <w:rPr>
          <w:sz w:val="24"/>
        </w:rPr>
        <w:t>проанализированы</w:t>
      </w:r>
      <w:r w:rsidR="004923AD">
        <w:rPr>
          <w:sz w:val="24"/>
        </w:rPr>
        <w:t xml:space="preserve"> </w:t>
      </w:r>
      <w:r>
        <w:rPr>
          <w:sz w:val="24"/>
        </w:rPr>
        <w:t>возможности</w:t>
      </w:r>
      <w:r w:rsidR="004923AD">
        <w:rPr>
          <w:sz w:val="24"/>
        </w:rPr>
        <w:t xml:space="preserve"> </w:t>
      </w:r>
      <w:r>
        <w:rPr>
          <w:sz w:val="24"/>
        </w:rPr>
        <w:t>программы</w:t>
      </w:r>
      <w:r w:rsidR="004923AD">
        <w:rPr>
          <w:sz w:val="24"/>
        </w:rPr>
        <w:t xml:space="preserve"> </w:t>
      </w:r>
      <w:r>
        <w:rPr>
          <w:sz w:val="24"/>
        </w:rPr>
        <w:t>и</w:t>
      </w:r>
      <w:r w:rsidR="004923AD">
        <w:rPr>
          <w:sz w:val="24"/>
        </w:rPr>
        <w:t xml:space="preserve"> </w:t>
      </w:r>
      <w:r>
        <w:rPr>
          <w:sz w:val="24"/>
        </w:rPr>
        <w:t>угрозы</w:t>
      </w:r>
      <w:r w:rsidR="004923AD">
        <w:rPr>
          <w:sz w:val="24"/>
        </w:rPr>
        <w:t xml:space="preserve"> </w:t>
      </w:r>
      <w:r>
        <w:rPr>
          <w:sz w:val="24"/>
        </w:rPr>
        <w:t>ее</w:t>
      </w:r>
      <w:r w:rsidR="004923AD">
        <w:rPr>
          <w:sz w:val="24"/>
        </w:rPr>
        <w:t xml:space="preserve"> </w:t>
      </w:r>
      <w:r>
        <w:rPr>
          <w:sz w:val="24"/>
        </w:rPr>
        <w:t>реализации. Результаты представлены в таблице 2.</w:t>
      </w:r>
    </w:p>
    <w:p w:rsidR="00715034" w:rsidRDefault="00715034">
      <w:pPr>
        <w:pStyle w:val="a3"/>
        <w:spacing w:before="15"/>
      </w:pPr>
    </w:p>
    <w:p w:rsidR="00715034" w:rsidRDefault="00DD00CC">
      <w:pPr>
        <w:pStyle w:val="Heading1"/>
        <w:spacing w:before="1"/>
      </w:pPr>
      <w:bookmarkStart w:id="3" w:name="Таблица_2._Возможности_программы_и_угроз"/>
      <w:bookmarkEnd w:id="3"/>
      <w:r>
        <w:t>Таблица</w:t>
      </w:r>
      <w:proofErr w:type="gramStart"/>
      <w:r>
        <w:t>2</w:t>
      </w:r>
      <w:proofErr w:type="gramEnd"/>
      <w:r>
        <w:t>.Возможности</w:t>
      </w:r>
      <w:r w:rsidR="004923AD">
        <w:t xml:space="preserve"> </w:t>
      </w:r>
      <w:r>
        <w:t>программы</w:t>
      </w:r>
      <w:r w:rsidR="004923AD">
        <w:t xml:space="preserve"> </w:t>
      </w:r>
      <w:r>
        <w:t>и</w:t>
      </w:r>
      <w:r w:rsidR="004923AD">
        <w:t xml:space="preserve"> </w:t>
      </w:r>
      <w:r>
        <w:t>угрозы</w:t>
      </w:r>
      <w:r w:rsidR="004923AD">
        <w:t xml:space="preserve"> </w:t>
      </w:r>
      <w:r>
        <w:t>ее</w:t>
      </w:r>
      <w:r w:rsidR="004923AD">
        <w:t xml:space="preserve"> </w:t>
      </w:r>
      <w:r>
        <w:rPr>
          <w:spacing w:val="-2"/>
        </w:rPr>
        <w:t>реализации</w:t>
      </w:r>
    </w:p>
    <w:p w:rsidR="00715034" w:rsidRDefault="00715034">
      <w:pPr>
        <w:pStyle w:val="a3"/>
        <w:spacing w:before="111"/>
        <w:rPr>
          <w:b/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3827"/>
        <w:gridCol w:w="3405"/>
      </w:tblGrid>
      <w:tr w:rsidR="00715034">
        <w:trPr>
          <w:trHeight w:val="561"/>
        </w:trPr>
        <w:tc>
          <w:tcPr>
            <w:tcW w:w="1955" w:type="dxa"/>
          </w:tcPr>
          <w:p w:rsidR="00715034" w:rsidRDefault="00DD00CC">
            <w:pPr>
              <w:pStyle w:val="TableParagraph"/>
              <w:spacing w:before="6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715034" w:rsidRDefault="00DD00CC">
            <w:pPr>
              <w:pStyle w:val="TableParagraph"/>
              <w:spacing w:line="26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наставничества</w:t>
            </w:r>
          </w:p>
        </w:tc>
        <w:tc>
          <w:tcPr>
            <w:tcW w:w="3827" w:type="dxa"/>
          </w:tcPr>
          <w:p w:rsidR="00715034" w:rsidRDefault="00DD00CC">
            <w:pPr>
              <w:pStyle w:val="TableParagraph"/>
              <w:spacing w:before="69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Возможности</w:t>
            </w:r>
          </w:p>
        </w:tc>
        <w:tc>
          <w:tcPr>
            <w:tcW w:w="3405" w:type="dxa"/>
          </w:tcPr>
          <w:p w:rsidR="00715034" w:rsidRDefault="00DD00CC"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Угрозы</w:t>
            </w:r>
          </w:p>
        </w:tc>
      </w:tr>
      <w:tr w:rsidR="00715034">
        <w:trPr>
          <w:trHeight w:val="3399"/>
        </w:trPr>
        <w:tc>
          <w:tcPr>
            <w:tcW w:w="1955" w:type="dxa"/>
          </w:tcPr>
          <w:p w:rsidR="00715034" w:rsidRDefault="00DD00CC">
            <w:pPr>
              <w:pStyle w:val="TableParagraph"/>
              <w:spacing w:before="3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Воспитатель-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3827" w:type="dxa"/>
          </w:tcPr>
          <w:p w:rsidR="00715034" w:rsidRDefault="00DD00CC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  <w:tab w:val="left" w:pos="492"/>
              </w:tabs>
              <w:spacing w:before="87"/>
              <w:ind w:right="96" w:hanging="144"/>
              <w:jc w:val="both"/>
              <w:rPr>
                <w:sz w:val="24"/>
              </w:rPr>
            </w:pPr>
            <w:r>
              <w:rPr>
                <w:sz w:val="24"/>
              </w:rPr>
              <w:tab/>
              <w:t>Изучить</w:t>
            </w:r>
            <w:r w:rsidR="004923AD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нормативно-правовую документацию, локальные акты и</w:t>
            </w:r>
            <w:r w:rsidR="004923AD">
              <w:rPr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 w:rsidR="004923AD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 w:rsidR="004923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МБДОУ</w:t>
            </w:r>
          </w:p>
          <w:p w:rsidR="00715034" w:rsidRDefault="004923AD" w:rsidP="004923AD">
            <w:pPr>
              <w:pStyle w:val="TableParagraph"/>
              <w:spacing w:line="274" w:lineRule="exact"/>
              <w:ind w:left="22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Диинчигеш</w:t>
            </w:r>
            <w:proofErr w:type="spellEnd"/>
            <w:r>
              <w:rPr>
                <w:spacing w:val="-2"/>
                <w:sz w:val="24"/>
              </w:rPr>
              <w:t>»</w:t>
            </w:r>
            <w:r w:rsidR="00DD00CC">
              <w:rPr>
                <w:spacing w:val="-2"/>
                <w:sz w:val="24"/>
              </w:rPr>
              <w:t>.</w:t>
            </w:r>
          </w:p>
          <w:p w:rsidR="00715034" w:rsidRDefault="00DD00CC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  <w:tab w:val="left" w:pos="1891"/>
                <w:tab w:val="left" w:pos="3336"/>
              </w:tabs>
              <w:spacing w:before="66" w:line="259" w:lineRule="auto"/>
              <w:ind w:right="230" w:hanging="14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Оказать помощь в ведении документации воспитателя (перспективный план работы, календарный план, табель посещаемости детьми группы детского сада, сведения о </w:t>
            </w:r>
            <w:r>
              <w:rPr>
                <w:spacing w:val="-2"/>
                <w:sz w:val="24"/>
              </w:rPr>
              <w:t>детях,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proofErr w:type="gramEnd"/>
          </w:p>
        </w:tc>
        <w:tc>
          <w:tcPr>
            <w:tcW w:w="3405" w:type="dxa"/>
          </w:tcPr>
          <w:p w:rsidR="00715034" w:rsidRDefault="00DD00CC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</w:tabs>
              <w:spacing w:before="3"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 w:rsidR="004923A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меняющийся </w:t>
            </w:r>
            <w:r>
              <w:rPr>
                <w:spacing w:val="-2"/>
                <w:sz w:val="24"/>
              </w:rPr>
              <w:t>документооборот</w:t>
            </w:r>
          </w:p>
          <w:p w:rsidR="00715034" w:rsidRDefault="00715034">
            <w:pPr>
              <w:pStyle w:val="TableParagraph"/>
              <w:rPr>
                <w:b/>
                <w:sz w:val="24"/>
              </w:rPr>
            </w:pPr>
          </w:p>
          <w:p w:rsidR="00715034" w:rsidRDefault="00715034">
            <w:pPr>
              <w:pStyle w:val="TableParagraph"/>
              <w:spacing w:before="28"/>
              <w:rPr>
                <w:b/>
                <w:sz w:val="24"/>
              </w:rPr>
            </w:pPr>
          </w:p>
          <w:p w:rsidR="00715034" w:rsidRDefault="00DD00CC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Угрозы</w:t>
            </w:r>
            <w:r w:rsidR="004923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отсутствуют</w:t>
            </w:r>
          </w:p>
        </w:tc>
      </w:tr>
    </w:tbl>
    <w:p w:rsidR="00715034" w:rsidRDefault="00715034">
      <w:pPr>
        <w:rPr>
          <w:sz w:val="24"/>
        </w:rPr>
        <w:sectPr w:rsidR="00715034">
          <w:pgSz w:w="11910" w:h="16840"/>
          <w:pgMar w:top="760" w:right="720" w:bottom="0" w:left="1100" w:header="720" w:footer="720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5"/>
        <w:gridCol w:w="3827"/>
        <w:gridCol w:w="3405"/>
      </w:tblGrid>
      <w:tr w:rsidR="00715034">
        <w:trPr>
          <w:trHeight w:val="9054"/>
        </w:trPr>
        <w:tc>
          <w:tcPr>
            <w:tcW w:w="1955" w:type="dxa"/>
          </w:tcPr>
          <w:p w:rsidR="00715034" w:rsidRDefault="00715034">
            <w:pPr>
              <w:pStyle w:val="TableParagraph"/>
            </w:pPr>
          </w:p>
        </w:tc>
        <w:tc>
          <w:tcPr>
            <w:tcW w:w="3827" w:type="dxa"/>
          </w:tcPr>
          <w:p w:rsidR="00715034" w:rsidRDefault="00DD00CC">
            <w:pPr>
              <w:pStyle w:val="TableParagraph"/>
              <w:spacing w:line="259" w:lineRule="auto"/>
              <w:ind w:left="368" w:right="235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самообразованию, диагностика).</w:t>
            </w:r>
          </w:p>
          <w:p w:rsidR="00715034" w:rsidRDefault="00DD00CC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spacing w:before="72"/>
              <w:ind w:right="436"/>
              <w:rPr>
                <w:sz w:val="24"/>
              </w:rPr>
            </w:pPr>
            <w:r>
              <w:rPr>
                <w:sz w:val="24"/>
              </w:rPr>
              <w:t>Познакомить с внутренним механизмом использования дидактического</w:t>
            </w:r>
            <w:r w:rsidR="004923A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923A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наглядного </w:t>
            </w:r>
            <w:r>
              <w:rPr>
                <w:spacing w:val="-2"/>
                <w:sz w:val="24"/>
              </w:rPr>
              <w:t>материалов.</w:t>
            </w:r>
          </w:p>
          <w:p w:rsidR="00715034" w:rsidRDefault="00DD00CC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spacing w:before="63"/>
              <w:ind w:right="759"/>
              <w:rPr>
                <w:sz w:val="24"/>
              </w:rPr>
            </w:pPr>
            <w:r>
              <w:rPr>
                <w:sz w:val="24"/>
              </w:rPr>
              <w:t xml:space="preserve">Разработать и написать </w:t>
            </w:r>
            <w:r>
              <w:rPr>
                <w:spacing w:val="-2"/>
                <w:sz w:val="24"/>
              </w:rPr>
              <w:t xml:space="preserve">календарно-тематическое </w:t>
            </w:r>
            <w:r>
              <w:rPr>
                <w:sz w:val="24"/>
              </w:rPr>
              <w:t xml:space="preserve">планирование на основе </w:t>
            </w:r>
            <w:r>
              <w:rPr>
                <w:spacing w:val="-6"/>
                <w:sz w:val="24"/>
              </w:rPr>
              <w:t>Основной</w:t>
            </w:r>
            <w:r w:rsidR="004923AD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программы.</w:t>
            </w:r>
          </w:p>
          <w:p w:rsidR="00715034" w:rsidRDefault="00DD00CC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before="61" w:line="275" w:lineRule="exact"/>
              <w:ind w:left="367" w:hanging="143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 w:rsidR="004923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методическую</w:t>
            </w:r>
          </w:p>
          <w:p w:rsidR="00715034" w:rsidRDefault="004923AD">
            <w:pPr>
              <w:pStyle w:val="TableParagraph"/>
              <w:spacing w:line="242" w:lineRule="auto"/>
              <w:ind w:left="368" w:right="235"/>
              <w:rPr>
                <w:sz w:val="24"/>
              </w:rPr>
            </w:pPr>
            <w:r>
              <w:rPr>
                <w:sz w:val="24"/>
              </w:rPr>
              <w:t>П</w:t>
            </w:r>
            <w:r w:rsidR="00DD00CC">
              <w:rPr>
                <w:sz w:val="24"/>
              </w:rPr>
              <w:t>омощь</w:t>
            </w:r>
            <w:r>
              <w:rPr>
                <w:sz w:val="24"/>
              </w:rPr>
              <w:t xml:space="preserve"> </w:t>
            </w:r>
            <w:r w:rsidR="00DD00C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DD00CC">
              <w:rPr>
                <w:sz w:val="24"/>
              </w:rPr>
              <w:t>организации</w:t>
            </w:r>
            <w:r>
              <w:rPr>
                <w:sz w:val="24"/>
              </w:rPr>
              <w:t xml:space="preserve"> </w:t>
            </w:r>
            <w:r w:rsidR="00DD00CC">
              <w:rPr>
                <w:sz w:val="24"/>
              </w:rPr>
              <w:t>работы по</w:t>
            </w:r>
            <w:r>
              <w:rPr>
                <w:sz w:val="24"/>
              </w:rPr>
              <w:t xml:space="preserve"> </w:t>
            </w:r>
            <w:r w:rsidR="00DD00CC">
              <w:rPr>
                <w:sz w:val="24"/>
              </w:rPr>
              <w:t>образовательным</w:t>
            </w:r>
            <w:r>
              <w:rPr>
                <w:sz w:val="24"/>
              </w:rPr>
              <w:t xml:space="preserve"> </w:t>
            </w:r>
            <w:r w:rsidR="00DD00CC">
              <w:rPr>
                <w:spacing w:val="-2"/>
                <w:sz w:val="24"/>
              </w:rPr>
              <w:t>областям.</w:t>
            </w:r>
          </w:p>
          <w:p w:rsidR="00715034" w:rsidRDefault="00DD00CC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before="60"/>
              <w:ind w:left="367" w:hanging="14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 w:rsidR="004923AD">
              <w:rPr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 w:rsidR="004923A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923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  <w:p w:rsidR="00715034" w:rsidRDefault="00DD00CC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  <w:tab w:val="left" w:pos="2398"/>
              </w:tabs>
              <w:spacing w:before="60" w:line="259" w:lineRule="auto"/>
              <w:ind w:right="23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Организовать помощь по работе с родителями (планирование по работе с </w:t>
            </w:r>
            <w:r>
              <w:rPr>
                <w:spacing w:val="-2"/>
                <w:sz w:val="24"/>
              </w:rPr>
              <w:t>родителями,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proofErr w:type="gramEnd"/>
          </w:p>
          <w:p w:rsidR="00715034" w:rsidRDefault="00DD00CC">
            <w:pPr>
              <w:pStyle w:val="TableParagraph"/>
              <w:tabs>
                <w:tab w:val="left" w:pos="2553"/>
                <w:tab w:val="left" w:pos="2870"/>
              </w:tabs>
              <w:spacing w:line="259" w:lineRule="auto"/>
              <w:ind w:left="368" w:right="2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собраний, нетрадиционные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взаимодействия).</w:t>
            </w:r>
          </w:p>
          <w:p w:rsidR="00715034" w:rsidRDefault="00DD00CC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spacing w:before="75" w:line="259" w:lineRule="auto"/>
              <w:ind w:right="136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 профессиональному</w:t>
            </w:r>
          </w:p>
          <w:p w:rsidR="00715034" w:rsidRDefault="00DD00CC">
            <w:pPr>
              <w:pStyle w:val="TableParagraph"/>
              <w:tabs>
                <w:tab w:val="left" w:pos="2288"/>
              </w:tabs>
              <w:spacing w:line="259" w:lineRule="auto"/>
              <w:ind w:left="368" w:right="2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становлению воспитателя и </w:t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способности </w:t>
            </w:r>
            <w:r>
              <w:rPr>
                <w:sz w:val="24"/>
              </w:rPr>
              <w:t>самостоятельно и качественно выполнять возложенные на него</w:t>
            </w:r>
            <w:r w:rsidR="004923AD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 w:rsidR="004923AD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715034" w:rsidRDefault="00DD00CC">
            <w:pPr>
              <w:pStyle w:val="TableParagraph"/>
              <w:spacing w:line="274" w:lineRule="exact"/>
              <w:ind w:left="368"/>
              <w:jc w:val="both"/>
              <w:rPr>
                <w:sz w:val="24"/>
              </w:rPr>
            </w:pPr>
            <w:r>
              <w:rPr>
                <w:sz w:val="24"/>
              </w:rPr>
              <w:t>занимаемой</w:t>
            </w:r>
            <w:r>
              <w:rPr>
                <w:spacing w:val="-2"/>
                <w:sz w:val="24"/>
              </w:rPr>
              <w:t xml:space="preserve"> должности</w:t>
            </w:r>
          </w:p>
        </w:tc>
        <w:tc>
          <w:tcPr>
            <w:tcW w:w="3405" w:type="dxa"/>
          </w:tcPr>
          <w:p w:rsidR="00715034" w:rsidRDefault="00715034">
            <w:pPr>
              <w:pStyle w:val="TableParagraph"/>
              <w:rPr>
                <w:b/>
                <w:sz w:val="24"/>
              </w:rPr>
            </w:pPr>
          </w:p>
          <w:p w:rsidR="00715034" w:rsidRDefault="00715034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715034" w:rsidRDefault="00DD00CC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  <w:tab w:val="left" w:pos="2566"/>
              </w:tabs>
              <w:spacing w:before="1" w:line="237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Недобросовестное исполнение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</w:p>
          <w:p w:rsidR="00715034" w:rsidRDefault="00DD00CC">
            <w:pPr>
              <w:pStyle w:val="TableParagraph"/>
              <w:tabs>
                <w:tab w:val="left" w:pos="2691"/>
              </w:tabs>
              <w:spacing w:line="242" w:lineRule="auto"/>
              <w:ind w:left="724" w:right="93"/>
              <w:rPr>
                <w:sz w:val="24"/>
              </w:rPr>
            </w:pPr>
            <w:r>
              <w:rPr>
                <w:spacing w:val="-2"/>
                <w:sz w:val="24"/>
              </w:rPr>
              <w:t>механизма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всеми участниками</w:t>
            </w:r>
          </w:p>
          <w:p w:rsidR="00715034" w:rsidRDefault="00DD00CC">
            <w:pPr>
              <w:pStyle w:val="TableParagraph"/>
              <w:spacing w:line="242" w:lineRule="auto"/>
              <w:ind w:left="724" w:right="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 процесса</w:t>
            </w:r>
          </w:p>
          <w:p w:rsidR="00715034" w:rsidRDefault="00DD00CC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Угрозы</w:t>
            </w:r>
            <w:r w:rsidR="004923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отсутствуют</w:t>
            </w:r>
          </w:p>
          <w:p w:rsidR="00715034" w:rsidRDefault="00715034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715034" w:rsidRDefault="00DD00CC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Принятие именно тех приёмов и методов, которыми пользуется </w:t>
            </w:r>
            <w:r>
              <w:rPr>
                <w:spacing w:val="-2"/>
                <w:sz w:val="24"/>
              </w:rPr>
              <w:t>наставник</w:t>
            </w:r>
          </w:p>
          <w:p w:rsidR="00715034" w:rsidRDefault="00715034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715034" w:rsidRDefault="00DD00CC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line="242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Оснащение МБДОУ ИКТ средствами</w:t>
            </w:r>
          </w:p>
          <w:p w:rsidR="00715034" w:rsidRDefault="0071503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715034" w:rsidRDefault="00DD00CC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Отсутствие интереса </w:t>
            </w:r>
            <w:r>
              <w:rPr>
                <w:spacing w:val="-2"/>
                <w:sz w:val="24"/>
              </w:rPr>
              <w:t>родителей</w:t>
            </w:r>
          </w:p>
          <w:p w:rsidR="00715034" w:rsidRDefault="00715034">
            <w:pPr>
              <w:pStyle w:val="TableParagraph"/>
              <w:rPr>
                <w:b/>
                <w:sz w:val="24"/>
              </w:rPr>
            </w:pPr>
          </w:p>
          <w:p w:rsidR="00715034" w:rsidRDefault="00715034">
            <w:pPr>
              <w:pStyle w:val="TableParagraph"/>
              <w:rPr>
                <w:b/>
                <w:sz w:val="24"/>
              </w:rPr>
            </w:pPr>
          </w:p>
          <w:p w:rsidR="00715034" w:rsidRDefault="00715034">
            <w:pPr>
              <w:pStyle w:val="TableParagraph"/>
              <w:rPr>
                <w:b/>
                <w:sz w:val="24"/>
              </w:rPr>
            </w:pPr>
          </w:p>
          <w:p w:rsidR="00715034" w:rsidRDefault="00715034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715034" w:rsidRDefault="00DD00CC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Сохранение</w:t>
            </w:r>
          </w:p>
          <w:p w:rsidR="00715034" w:rsidRDefault="00DD00CC">
            <w:pPr>
              <w:pStyle w:val="TableParagraph"/>
              <w:tabs>
                <w:tab w:val="left" w:pos="3186"/>
              </w:tabs>
              <w:ind w:left="724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заинтересованности </w:t>
            </w:r>
            <w:proofErr w:type="gramStart"/>
            <w:r>
              <w:rPr>
                <w:spacing w:val="-2"/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профессиональном</w:t>
            </w:r>
            <w:r w:rsidR="004923A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росте.</w:t>
            </w:r>
          </w:p>
        </w:tc>
      </w:tr>
    </w:tbl>
    <w:p w:rsidR="00715034" w:rsidRDefault="00715034">
      <w:pPr>
        <w:pStyle w:val="a3"/>
        <w:spacing w:before="183"/>
        <w:rPr>
          <w:b/>
        </w:rPr>
      </w:pPr>
    </w:p>
    <w:p w:rsidR="00715034" w:rsidRDefault="00DD00CC">
      <w:pPr>
        <w:pStyle w:val="a4"/>
        <w:numPr>
          <w:ilvl w:val="1"/>
          <w:numId w:val="10"/>
        </w:numPr>
        <w:tabs>
          <w:tab w:val="left" w:pos="762"/>
        </w:tabs>
        <w:spacing w:before="1" w:line="242" w:lineRule="auto"/>
        <w:ind w:left="340" w:right="1826" w:firstLine="0"/>
        <w:rPr>
          <w:sz w:val="24"/>
        </w:rPr>
      </w:pPr>
      <w:r>
        <w:rPr>
          <w:sz w:val="24"/>
        </w:rPr>
        <w:t>В</w:t>
      </w:r>
      <w:r w:rsidR="004923AD">
        <w:rPr>
          <w:sz w:val="24"/>
        </w:rPr>
        <w:t xml:space="preserve"> </w:t>
      </w:r>
      <w:r>
        <w:rPr>
          <w:sz w:val="24"/>
        </w:rPr>
        <w:t>ходе</w:t>
      </w:r>
      <w:r w:rsidR="004923AD">
        <w:rPr>
          <w:sz w:val="24"/>
        </w:rPr>
        <w:t xml:space="preserve"> </w:t>
      </w:r>
      <w:r>
        <w:rPr>
          <w:sz w:val="24"/>
        </w:rPr>
        <w:t>мониторинга</w:t>
      </w:r>
      <w:r w:rsidR="004923AD">
        <w:rPr>
          <w:sz w:val="24"/>
        </w:rPr>
        <w:t xml:space="preserve"> </w:t>
      </w:r>
      <w:r>
        <w:rPr>
          <w:sz w:val="24"/>
        </w:rPr>
        <w:t>были</w:t>
      </w:r>
      <w:r w:rsidR="004923AD">
        <w:rPr>
          <w:sz w:val="24"/>
        </w:rPr>
        <w:t xml:space="preserve"> </w:t>
      </w:r>
      <w:r>
        <w:rPr>
          <w:sz w:val="24"/>
        </w:rPr>
        <w:t>проанализирована</w:t>
      </w:r>
      <w:r w:rsidR="004923AD">
        <w:rPr>
          <w:sz w:val="24"/>
        </w:rPr>
        <w:t xml:space="preserve"> </w:t>
      </w:r>
      <w:r>
        <w:rPr>
          <w:sz w:val="24"/>
        </w:rPr>
        <w:t>эффективность</w:t>
      </w:r>
      <w:r w:rsidR="004923AD">
        <w:rPr>
          <w:sz w:val="24"/>
        </w:rPr>
        <w:t xml:space="preserve"> </w:t>
      </w:r>
      <w:r>
        <w:rPr>
          <w:sz w:val="24"/>
        </w:rPr>
        <w:t>программы наставничества</w:t>
      </w:r>
      <w:r w:rsidR="004923AD">
        <w:rPr>
          <w:sz w:val="24"/>
        </w:rPr>
        <w:t xml:space="preserve"> за период с 29</w:t>
      </w:r>
      <w:r>
        <w:rPr>
          <w:sz w:val="24"/>
        </w:rPr>
        <w:t>.08.2022 по 24.04.2023</w:t>
      </w:r>
    </w:p>
    <w:p w:rsidR="00715034" w:rsidRDefault="00DD00CC">
      <w:pPr>
        <w:pStyle w:val="a3"/>
        <w:ind w:left="201"/>
      </w:pPr>
      <w:r>
        <w:t>Результаты анализа</w:t>
      </w:r>
      <w:r w:rsidR="004923AD">
        <w:t xml:space="preserve"> </w:t>
      </w:r>
      <w:r>
        <w:t>представлены</w:t>
      </w:r>
      <w:r w:rsidR="004923AD">
        <w:t xml:space="preserve"> </w:t>
      </w:r>
      <w:r>
        <w:t>в</w:t>
      </w:r>
      <w:r w:rsidR="004923AD">
        <w:t xml:space="preserve"> </w:t>
      </w:r>
      <w:r>
        <w:t>таблицах</w:t>
      </w:r>
      <w:r w:rsidR="004923AD">
        <w:t xml:space="preserve"> </w:t>
      </w:r>
      <w:r>
        <w:t>3</w:t>
      </w:r>
      <w:r w:rsidR="004923AD">
        <w:t xml:space="preserve"> </w:t>
      </w:r>
      <w:r>
        <w:t xml:space="preserve">и </w:t>
      </w:r>
      <w:r>
        <w:rPr>
          <w:spacing w:val="-5"/>
        </w:rPr>
        <w:t>4.</w:t>
      </w:r>
    </w:p>
    <w:p w:rsidR="00715034" w:rsidRDefault="00715034">
      <w:pPr>
        <w:pStyle w:val="a3"/>
        <w:spacing w:before="9"/>
      </w:pPr>
    </w:p>
    <w:p w:rsidR="00715034" w:rsidRDefault="00DD00CC">
      <w:pPr>
        <w:pStyle w:val="Heading1"/>
        <w:spacing w:line="242" w:lineRule="auto"/>
        <w:ind w:right="1501"/>
      </w:pPr>
      <w:bookmarkStart w:id="4" w:name="Таблица_3._Анализ_эффективности_внедрени"/>
      <w:bookmarkEnd w:id="4"/>
      <w:r>
        <w:t>Таблица3.Анализ</w:t>
      </w:r>
      <w:r w:rsidR="004923AD">
        <w:t xml:space="preserve"> </w:t>
      </w:r>
      <w:r>
        <w:t>эффективности</w:t>
      </w:r>
      <w:r w:rsidR="004923AD">
        <w:t xml:space="preserve"> </w:t>
      </w:r>
      <w:r>
        <w:t>внедрения</w:t>
      </w:r>
      <w:r w:rsidR="004923AD">
        <w:t xml:space="preserve">  </w:t>
      </w:r>
      <w:r>
        <w:t>программы</w:t>
      </w:r>
      <w:r w:rsidR="004923AD">
        <w:t xml:space="preserve"> </w:t>
      </w:r>
      <w:r>
        <w:t xml:space="preserve">наставничества </w:t>
      </w:r>
      <w:bookmarkStart w:id="5" w:name="за_период__с_31.08.2022_по_24.04.2023"/>
      <w:bookmarkEnd w:id="5"/>
      <w:r>
        <w:t>за период</w:t>
      </w:r>
      <w:r>
        <w:rPr>
          <w:noProof/>
          <w:spacing w:val="-1"/>
          <w:position w:val="-2"/>
          <w:lang w:eastAsia="ru-RU"/>
        </w:rPr>
        <w:drawing>
          <wp:inline distT="0" distB="0" distL="0" distR="0">
            <wp:extent cx="76199" cy="609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23AD">
        <w:t>с 29</w:t>
      </w:r>
      <w:r>
        <w:t xml:space="preserve">.08.2022 </w:t>
      </w:r>
      <w:r>
        <w:t>по 24.04.2023</w:t>
      </w:r>
    </w:p>
    <w:p w:rsidR="00715034" w:rsidRDefault="00715034">
      <w:pPr>
        <w:pStyle w:val="a3"/>
        <w:spacing w:before="109"/>
        <w:rPr>
          <w:b/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9"/>
        <w:gridCol w:w="1983"/>
        <w:gridCol w:w="1887"/>
      </w:tblGrid>
      <w:tr w:rsidR="00715034">
        <w:trPr>
          <w:trHeight w:val="326"/>
        </w:trPr>
        <w:tc>
          <w:tcPr>
            <w:tcW w:w="5359" w:type="dxa"/>
            <w:vMerge w:val="restart"/>
          </w:tcPr>
          <w:p w:rsidR="00715034" w:rsidRDefault="00DD00CC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  <w:r w:rsidR="004923A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эффективности</w:t>
            </w:r>
          </w:p>
        </w:tc>
        <w:tc>
          <w:tcPr>
            <w:tcW w:w="3870" w:type="dxa"/>
            <w:gridSpan w:val="2"/>
          </w:tcPr>
          <w:p w:rsidR="00715034" w:rsidRDefault="00DD00CC">
            <w:pPr>
              <w:pStyle w:val="TableParagraph"/>
              <w:spacing w:before="6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715034">
        <w:trPr>
          <w:trHeight w:val="282"/>
        </w:trPr>
        <w:tc>
          <w:tcPr>
            <w:tcW w:w="5359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715034" w:rsidRDefault="00DD00CC">
            <w:pPr>
              <w:pStyle w:val="TableParagraph"/>
              <w:spacing w:before="6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Планируемый</w:t>
            </w:r>
          </w:p>
        </w:tc>
        <w:tc>
          <w:tcPr>
            <w:tcW w:w="1887" w:type="dxa"/>
          </w:tcPr>
          <w:p w:rsidR="00715034" w:rsidRDefault="00DD00CC">
            <w:pPr>
              <w:pStyle w:val="TableParagraph"/>
              <w:spacing w:before="6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Достигнутый</w:t>
            </w:r>
          </w:p>
        </w:tc>
      </w:tr>
      <w:tr w:rsidR="00715034">
        <w:trPr>
          <w:trHeight w:val="2683"/>
        </w:trPr>
        <w:tc>
          <w:tcPr>
            <w:tcW w:w="5359" w:type="dxa"/>
          </w:tcPr>
          <w:p w:rsidR="00715034" w:rsidRDefault="00DD00CC">
            <w:pPr>
              <w:pStyle w:val="TableParagraph"/>
              <w:spacing w:before="3" w:line="237" w:lineRule="auto"/>
              <w:ind w:left="110" w:right="572"/>
              <w:rPr>
                <w:sz w:val="24"/>
              </w:rPr>
            </w:pPr>
            <w:r>
              <w:rPr>
                <w:sz w:val="24"/>
              </w:rPr>
              <w:t>Доля</w:t>
            </w:r>
            <w:r w:rsidR="004923AD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учителей–молодых</w:t>
            </w:r>
            <w:r w:rsidR="004923AD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специалисто</w:t>
            </w:r>
            <w:proofErr w:type="gramStart"/>
            <w:r>
              <w:rPr>
                <w:sz w:val="24"/>
              </w:rPr>
              <w:t>в(</w:t>
            </w:r>
            <w:proofErr w:type="gramEnd"/>
            <w:r>
              <w:rPr>
                <w:sz w:val="24"/>
              </w:rPr>
              <w:t>с опытом</w:t>
            </w:r>
            <w:r w:rsidR="004923AD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4923AD">
              <w:rPr>
                <w:sz w:val="24"/>
              </w:rPr>
              <w:t xml:space="preserve"> </w:t>
            </w:r>
            <w:r>
              <w:rPr>
                <w:sz w:val="24"/>
              </w:rPr>
              <w:t>от 0до3 лет),вошедших</w:t>
            </w:r>
            <w:r w:rsidR="004923AD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15034" w:rsidRDefault="004923AD">
            <w:pPr>
              <w:pStyle w:val="TableParagraph"/>
              <w:spacing w:before="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</w:t>
            </w:r>
            <w:r w:rsidR="00DD00CC">
              <w:rPr>
                <w:sz w:val="24"/>
              </w:rPr>
              <w:t>рограмму</w:t>
            </w:r>
            <w:r>
              <w:rPr>
                <w:sz w:val="24"/>
              </w:rPr>
              <w:t xml:space="preserve"> </w:t>
            </w:r>
            <w:r w:rsidR="00DD00CC">
              <w:rPr>
                <w:sz w:val="24"/>
              </w:rPr>
              <w:t>наставничества</w:t>
            </w:r>
            <w:r>
              <w:rPr>
                <w:sz w:val="24"/>
              </w:rPr>
              <w:t xml:space="preserve"> </w:t>
            </w:r>
            <w:r w:rsidR="00DD00C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DD00CC">
              <w:rPr>
                <w:sz w:val="24"/>
              </w:rPr>
              <w:t>роли</w:t>
            </w:r>
            <w:r>
              <w:rPr>
                <w:sz w:val="24"/>
              </w:rPr>
              <w:t xml:space="preserve"> </w:t>
            </w:r>
            <w:r w:rsidR="00DD00CC">
              <w:rPr>
                <w:sz w:val="24"/>
              </w:rPr>
              <w:t>наставляемого</w:t>
            </w:r>
            <w:proofErr w:type="gramStart"/>
            <w:r w:rsidR="00DD00CC">
              <w:rPr>
                <w:sz w:val="24"/>
              </w:rPr>
              <w:t xml:space="preserve"> </w:t>
            </w:r>
            <w:r w:rsidR="00DD00CC">
              <w:rPr>
                <w:spacing w:val="-4"/>
                <w:sz w:val="24"/>
              </w:rPr>
              <w:t>(%):</w:t>
            </w:r>
            <w:proofErr w:type="gramEnd"/>
          </w:p>
          <w:p w:rsidR="00715034" w:rsidRDefault="004923AD">
            <w:pPr>
              <w:pStyle w:val="TableParagraph"/>
              <w:numPr>
                <w:ilvl w:val="0"/>
                <w:numId w:val="4"/>
              </w:numPr>
              <w:tabs>
                <w:tab w:val="left" w:pos="901"/>
                <w:tab w:val="left" w:pos="965"/>
              </w:tabs>
              <w:spacing w:before="77" w:line="237" w:lineRule="auto"/>
              <w:ind w:right="282" w:hanging="361"/>
              <w:jc w:val="both"/>
              <w:rPr>
                <w:i/>
              </w:rPr>
            </w:pPr>
            <w:r>
              <w:rPr>
                <w:i/>
              </w:rPr>
              <w:t>О</w:t>
            </w:r>
            <w:r w:rsidR="00DD00CC">
              <w:rPr>
                <w:i/>
              </w:rPr>
              <w:t>тношение</w:t>
            </w:r>
            <w:r>
              <w:rPr>
                <w:i/>
              </w:rPr>
              <w:t xml:space="preserve"> </w:t>
            </w:r>
            <w:r w:rsidR="00DD00CC">
              <w:rPr>
                <w:i/>
              </w:rPr>
              <w:t>количества</w:t>
            </w:r>
            <w:r>
              <w:rPr>
                <w:i/>
              </w:rPr>
              <w:t xml:space="preserve"> </w:t>
            </w:r>
            <w:r w:rsidR="00DD00CC">
              <w:rPr>
                <w:i/>
              </w:rPr>
              <w:t>учителей–молодых специалисто</w:t>
            </w:r>
            <w:proofErr w:type="gramStart"/>
            <w:r w:rsidR="00DD00CC">
              <w:rPr>
                <w:i/>
              </w:rPr>
              <w:t>в(</w:t>
            </w:r>
            <w:proofErr w:type="gramEnd"/>
            <w:r w:rsidR="00DD00CC">
              <w:rPr>
                <w:i/>
              </w:rPr>
              <w:t>сопытомработыот0до3 лет), вошедших в программу</w:t>
            </w:r>
          </w:p>
          <w:p w:rsidR="00715034" w:rsidRDefault="0030671E">
            <w:pPr>
              <w:pStyle w:val="TableParagraph"/>
              <w:spacing w:line="237" w:lineRule="auto"/>
              <w:ind w:left="965" w:right="557"/>
              <w:jc w:val="both"/>
              <w:rPr>
                <w:i/>
              </w:rPr>
            </w:pPr>
            <w:r>
              <w:rPr>
                <w:i/>
              </w:rPr>
              <w:t>Н</w:t>
            </w:r>
            <w:r w:rsidR="00DD00CC">
              <w:rPr>
                <w:i/>
              </w:rPr>
              <w:t>аставничества</w:t>
            </w:r>
            <w:r w:rsidRPr="0030671E">
              <w:rPr>
                <w:i/>
              </w:rPr>
              <w:t xml:space="preserve"> </w:t>
            </w:r>
            <w:r w:rsidR="00DD00CC">
              <w:rPr>
                <w:i/>
              </w:rPr>
              <w:t>в</w:t>
            </w:r>
            <w:r w:rsidRPr="0030671E">
              <w:rPr>
                <w:i/>
              </w:rPr>
              <w:t xml:space="preserve"> </w:t>
            </w:r>
            <w:r w:rsidR="00DD00CC">
              <w:rPr>
                <w:i/>
              </w:rPr>
              <w:t>роли</w:t>
            </w:r>
            <w:r w:rsidRPr="0030671E">
              <w:rPr>
                <w:i/>
              </w:rPr>
              <w:t xml:space="preserve"> </w:t>
            </w:r>
            <w:r w:rsidR="00DD00CC">
              <w:rPr>
                <w:i/>
              </w:rPr>
              <w:t>наставляемого,</w:t>
            </w:r>
            <w:r w:rsidRPr="0030671E">
              <w:rPr>
                <w:i/>
              </w:rPr>
              <w:t xml:space="preserve"> </w:t>
            </w:r>
            <w:r w:rsidR="00DD00CC">
              <w:rPr>
                <w:i/>
              </w:rPr>
              <w:t>к общему числу учителей – молодых</w:t>
            </w:r>
          </w:p>
          <w:p w:rsidR="00715034" w:rsidRDefault="0030671E">
            <w:pPr>
              <w:pStyle w:val="TableParagraph"/>
              <w:spacing w:line="234" w:lineRule="exact"/>
              <w:ind w:left="965"/>
              <w:jc w:val="both"/>
              <w:rPr>
                <w:i/>
              </w:rPr>
            </w:pPr>
            <w:r>
              <w:rPr>
                <w:i/>
                <w:lang w:val="en-US"/>
              </w:rPr>
              <w:t>c</w:t>
            </w:r>
            <w:proofErr w:type="spellStart"/>
            <w:r w:rsidR="00DD00CC">
              <w:rPr>
                <w:i/>
              </w:rPr>
              <w:t>пециалистов</w:t>
            </w:r>
            <w:proofErr w:type="spellEnd"/>
            <w:r>
              <w:rPr>
                <w:i/>
                <w:lang w:val="en-US"/>
              </w:rPr>
              <w:t xml:space="preserve"> </w:t>
            </w:r>
            <w:r w:rsidR="00DD00CC">
              <w:rPr>
                <w:i/>
              </w:rPr>
              <w:t>в</w:t>
            </w:r>
            <w:r>
              <w:rPr>
                <w:i/>
                <w:lang w:val="en-US"/>
              </w:rPr>
              <w:t xml:space="preserve"> </w:t>
            </w:r>
            <w:r w:rsidR="00DD00CC">
              <w:rPr>
                <w:i/>
              </w:rPr>
              <w:t>детском</w:t>
            </w:r>
            <w:r>
              <w:rPr>
                <w:i/>
                <w:lang w:val="en-US"/>
              </w:rPr>
              <w:t xml:space="preserve"> </w:t>
            </w:r>
            <w:r w:rsidR="00DD00CC">
              <w:rPr>
                <w:i/>
                <w:spacing w:val="-4"/>
              </w:rPr>
              <w:t>саду</w:t>
            </w:r>
          </w:p>
        </w:tc>
        <w:tc>
          <w:tcPr>
            <w:tcW w:w="1983" w:type="dxa"/>
          </w:tcPr>
          <w:p w:rsidR="00715034" w:rsidRDefault="00DD00C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6%</w:t>
            </w:r>
          </w:p>
        </w:tc>
        <w:tc>
          <w:tcPr>
            <w:tcW w:w="1887" w:type="dxa"/>
          </w:tcPr>
          <w:p w:rsidR="00715034" w:rsidRDefault="00DD00C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6%</w:t>
            </w:r>
          </w:p>
        </w:tc>
      </w:tr>
      <w:tr w:rsidR="00715034">
        <w:trPr>
          <w:trHeight w:val="619"/>
        </w:trPr>
        <w:tc>
          <w:tcPr>
            <w:tcW w:w="5359" w:type="dxa"/>
          </w:tcPr>
          <w:p w:rsidR="00715034" w:rsidRDefault="00DD00CC">
            <w:pPr>
              <w:pStyle w:val="TableParagraph"/>
              <w:tabs>
                <w:tab w:val="left" w:pos="1373"/>
              </w:tabs>
              <w:spacing w:before="51" w:line="274" w:lineRule="exact"/>
              <w:ind w:left="182" w:right="572"/>
              <w:rPr>
                <w:sz w:val="24"/>
              </w:rPr>
            </w:pPr>
            <w:r>
              <w:rPr>
                <w:sz w:val="24"/>
              </w:rPr>
              <w:t xml:space="preserve">Уровень удовлетворенности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участием</w:t>
            </w:r>
            <w:r>
              <w:rPr>
                <w:sz w:val="24"/>
              </w:rPr>
              <w:tab/>
              <w:t>в</w:t>
            </w:r>
            <w:r w:rsidR="0030671E" w:rsidRPr="0030671E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 w:rsidR="0030671E" w:rsidRPr="0030671E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наставничества(%):</w:t>
            </w:r>
          </w:p>
        </w:tc>
        <w:tc>
          <w:tcPr>
            <w:tcW w:w="1983" w:type="dxa"/>
          </w:tcPr>
          <w:p w:rsidR="00715034" w:rsidRDefault="00DD00CC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887" w:type="dxa"/>
          </w:tcPr>
          <w:p w:rsidR="00715034" w:rsidRDefault="00DD00CC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</w:tbl>
    <w:p w:rsidR="00715034" w:rsidRDefault="00715034">
      <w:pPr>
        <w:rPr>
          <w:sz w:val="24"/>
        </w:rPr>
        <w:sectPr w:rsidR="00715034">
          <w:type w:val="continuous"/>
          <w:pgSz w:w="11910" w:h="16840"/>
          <w:pgMar w:top="820" w:right="72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9"/>
        <w:gridCol w:w="1983"/>
        <w:gridCol w:w="1887"/>
      </w:tblGrid>
      <w:tr w:rsidR="00715034">
        <w:trPr>
          <w:trHeight w:val="1266"/>
        </w:trPr>
        <w:tc>
          <w:tcPr>
            <w:tcW w:w="5359" w:type="dxa"/>
          </w:tcPr>
          <w:p w:rsidR="00715034" w:rsidRDefault="00DD00CC">
            <w:pPr>
              <w:pStyle w:val="TableParagraph"/>
              <w:numPr>
                <w:ilvl w:val="0"/>
                <w:numId w:val="3"/>
              </w:numPr>
              <w:tabs>
                <w:tab w:val="left" w:pos="902"/>
                <w:tab w:val="left" w:pos="965"/>
              </w:tabs>
              <w:ind w:right="553" w:hanging="361"/>
              <w:rPr>
                <w:i/>
              </w:rPr>
            </w:pPr>
            <w:r>
              <w:rPr>
                <w:i/>
              </w:rPr>
              <w:lastRenderedPageBreak/>
              <w:t xml:space="preserve">отношение количества </w:t>
            </w:r>
            <w:proofErr w:type="gramStart"/>
            <w:r>
              <w:rPr>
                <w:i/>
              </w:rPr>
              <w:t>наставляемых</w:t>
            </w:r>
            <w:proofErr w:type="gramEnd"/>
            <w:r>
              <w:rPr>
                <w:i/>
              </w:rPr>
              <w:t>, удовлетворенных</w:t>
            </w:r>
            <w:r w:rsidR="0030671E" w:rsidRPr="0030671E">
              <w:rPr>
                <w:i/>
              </w:rPr>
              <w:t xml:space="preserve"> </w:t>
            </w:r>
            <w:r>
              <w:rPr>
                <w:i/>
              </w:rPr>
              <w:t>участием</w:t>
            </w:r>
            <w:r w:rsidR="0030671E" w:rsidRPr="0030671E">
              <w:rPr>
                <w:i/>
              </w:rPr>
              <w:t xml:space="preserve"> </w:t>
            </w:r>
            <w:r>
              <w:rPr>
                <w:i/>
              </w:rPr>
              <w:t>в</w:t>
            </w:r>
            <w:r w:rsidR="0030671E" w:rsidRPr="0030671E">
              <w:rPr>
                <w:i/>
              </w:rPr>
              <w:t xml:space="preserve"> </w:t>
            </w:r>
            <w:r>
              <w:rPr>
                <w:i/>
              </w:rPr>
              <w:t>программе наставничества, к общему количеству наставляемых, принявших участие в</w:t>
            </w:r>
          </w:p>
          <w:p w:rsidR="00715034" w:rsidRDefault="00DD00CC">
            <w:pPr>
              <w:pStyle w:val="TableParagraph"/>
              <w:spacing w:line="238" w:lineRule="exact"/>
              <w:ind w:left="965"/>
              <w:rPr>
                <w:i/>
              </w:rPr>
            </w:pPr>
            <w:r>
              <w:rPr>
                <w:i/>
              </w:rPr>
              <w:t>программе,</w:t>
            </w:r>
            <w:r w:rsidR="0030671E" w:rsidRPr="0030671E">
              <w:rPr>
                <w:i/>
              </w:rPr>
              <w:t xml:space="preserve"> </w:t>
            </w:r>
            <w:r>
              <w:rPr>
                <w:i/>
              </w:rPr>
              <w:t>реализуемой</w:t>
            </w:r>
            <w:r w:rsidR="0030671E" w:rsidRPr="0030671E">
              <w:rPr>
                <w:i/>
              </w:rPr>
              <w:t xml:space="preserve"> </w:t>
            </w:r>
            <w:r>
              <w:rPr>
                <w:i/>
              </w:rPr>
              <w:t>в</w:t>
            </w:r>
            <w:r w:rsidR="0030671E" w:rsidRPr="0030671E">
              <w:rPr>
                <w:i/>
              </w:rPr>
              <w:t xml:space="preserve"> </w:t>
            </w:r>
            <w:r>
              <w:rPr>
                <w:i/>
              </w:rPr>
              <w:t>детском</w:t>
            </w:r>
            <w:r w:rsidR="0030671E" w:rsidRPr="0030671E">
              <w:rPr>
                <w:i/>
              </w:rPr>
              <w:t xml:space="preserve"> </w:t>
            </w:r>
            <w:r>
              <w:rPr>
                <w:i/>
                <w:spacing w:val="-4"/>
              </w:rPr>
              <w:t>саду</w:t>
            </w:r>
          </w:p>
        </w:tc>
        <w:tc>
          <w:tcPr>
            <w:tcW w:w="1983" w:type="dxa"/>
          </w:tcPr>
          <w:p w:rsidR="00715034" w:rsidRDefault="00715034">
            <w:pPr>
              <w:pStyle w:val="TableParagraph"/>
            </w:pPr>
          </w:p>
        </w:tc>
        <w:tc>
          <w:tcPr>
            <w:tcW w:w="1887" w:type="dxa"/>
          </w:tcPr>
          <w:p w:rsidR="00715034" w:rsidRDefault="00715034">
            <w:pPr>
              <w:pStyle w:val="TableParagraph"/>
            </w:pPr>
          </w:p>
        </w:tc>
      </w:tr>
      <w:tr w:rsidR="00715034">
        <w:trPr>
          <w:trHeight w:val="1886"/>
        </w:trPr>
        <w:tc>
          <w:tcPr>
            <w:tcW w:w="5359" w:type="dxa"/>
          </w:tcPr>
          <w:p w:rsidR="00715034" w:rsidRDefault="00DD00CC">
            <w:pPr>
              <w:pStyle w:val="TableParagraph"/>
              <w:spacing w:before="63"/>
              <w:ind w:left="182"/>
              <w:rPr>
                <w:sz w:val="24"/>
              </w:rPr>
            </w:pPr>
            <w:r>
              <w:rPr>
                <w:sz w:val="24"/>
              </w:rPr>
              <w:t>Уровень удовлетворенности наставников участием</w:t>
            </w:r>
            <w:r w:rsidR="0030671E" w:rsidRPr="0030671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0671E" w:rsidRPr="0030671E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 w:rsidR="0030671E" w:rsidRPr="0030671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 w:rsidR="0030671E" w:rsidRPr="0030671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ставничества</w:t>
            </w:r>
            <w:proofErr w:type="spellEnd"/>
            <w:proofErr w:type="gramEnd"/>
            <w:r>
              <w:rPr>
                <w:sz w:val="24"/>
              </w:rPr>
              <w:t>(%):</w:t>
            </w:r>
          </w:p>
          <w:p w:rsidR="00715034" w:rsidRDefault="00DD00CC">
            <w:pPr>
              <w:pStyle w:val="TableParagraph"/>
              <w:numPr>
                <w:ilvl w:val="0"/>
                <w:numId w:val="2"/>
              </w:numPr>
              <w:tabs>
                <w:tab w:val="left" w:pos="902"/>
                <w:tab w:val="left" w:pos="965"/>
              </w:tabs>
              <w:spacing w:before="1"/>
              <w:ind w:right="553" w:hanging="361"/>
              <w:rPr>
                <w:i/>
              </w:rPr>
            </w:pPr>
            <w:r>
              <w:rPr>
                <w:i/>
              </w:rPr>
              <w:t>отношение количества наставников, удовлетворенных</w:t>
            </w:r>
            <w:r w:rsidR="0030671E" w:rsidRPr="0030671E">
              <w:rPr>
                <w:i/>
              </w:rPr>
              <w:t xml:space="preserve"> </w:t>
            </w:r>
            <w:r>
              <w:rPr>
                <w:i/>
              </w:rPr>
              <w:t>участием</w:t>
            </w:r>
            <w:r w:rsidR="0030671E" w:rsidRPr="0030671E">
              <w:rPr>
                <w:i/>
              </w:rPr>
              <w:t xml:space="preserve"> </w:t>
            </w:r>
            <w:r>
              <w:rPr>
                <w:i/>
              </w:rPr>
              <w:t>в</w:t>
            </w:r>
            <w:r w:rsidR="0030671E" w:rsidRPr="0030671E">
              <w:rPr>
                <w:i/>
              </w:rPr>
              <w:t xml:space="preserve"> </w:t>
            </w:r>
            <w:r>
              <w:rPr>
                <w:i/>
              </w:rPr>
              <w:t>программе наставничества, к общему количеству</w:t>
            </w:r>
          </w:p>
          <w:p w:rsidR="00715034" w:rsidRDefault="00DD00CC">
            <w:pPr>
              <w:pStyle w:val="TableParagraph"/>
              <w:spacing w:line="254" w:lineRule="exact"/>
              <w:ind w:left="965"/>
              <w:rPr>
                <w:i/>
              </w:rPr>
            </w:pPr>
            <w:proofErr w:type="gramStart"/>
            <w:r>
              <w:rPr>
                <w:i/>
              </w:rPr>
              <w:t>наставляемых</w:t>
            </w:r>
            <w:proofErr w:type="gramEnd"/>
            <w:r>
              <w:rPr>
                <w:i/>
              </w:rPr>
              <w:t>, принявших участие в программе,</w:t>
            </w:r>
            <w:r w:rsidR="0030671E" w:rsidRPr="0030671E">
              <w:rPr>
                <w:i/>
              </w:rPr>
              <w:t xml:space="preserve"> </w:t>
            </w:r>
            <w:r>
              <w:rPr>
                <w:i/>
              </w:rPr>
              <w:t>реализуемой</w:t>
            </w:r>
            <w:r w:rsidR="0030671E" w:rsidRPr="0030671E">
              <w:rPr>
                <w:i/>
              </w:rPr>
              <w:t xml:space="preserve"> </w:t>
            </w:r>
            <w:r>
              <w:rPr>
                <w:i/>
              </w:rPr>
              <w:t>в</w:t>
            </w:r>
            <w:r w:rsidR="0030671E" w:rsidRPr="0030671E">
              <w:rPr>
                <w:i/>
              </w:rPr>
              <w:t xml:space="preserve"> </w:t>
            </w:r>
            <w:r>
              <w:rPr>
                <w:i/>
              </w:rPr>
              <w:t>детском</w:t>
            </w:r>
            <w:r w:rsidR="0030671E" w:rsidRPr="0030671E">
              <w:rPr>
                <w:i/>
              </w:rPr>
              <w:t xml:space="preserve"> </w:t>
            </w:r>
            <w:r>
              <w:rPr>
                <w:i/>
              </w:rPr>
              <w:t>саду</w:t>
            </w:r>
          </w:p>
        </w:tc>
        <w:tc>
          <w:tcPr>
            <w:tcW w:w="1983" w:type="dxa"/>
          </w:tcPr>
          <w:p w:rsidR="00715034" w:rsidRDefault="00DD00C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887" w:type="dxa"/>
          </w:tcPr>
          <w:p w:rsidR="00715034" w:rsidRDefault="00DD00C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82%</w:t>
            </w:r>
          </w:p>
        </w:tc>
      </w:tr>
    </w:tbl>
    <w:p w:rsidR="00715034" w:rsidRDefault="00715034">
      <w:pPr>
        <w:pStyle w:val="a3"/>
        <w:spacing w:before="189"/>
        <w:rPr>
          <w:b/>
        </w:rPr>
      </w:pPr>
    </w:p>
    <w:p w:rsidR="00715034" w:rsidRDefault="00DD00CC">
      <w:pPr>
        <w:ind w:left="340"/>
        <w:rPr>
          <w:b/>
          <w:sz w:val="24"/>
        </w:rPr>
      </w:pPr>
      <w:r>
        <w:rPr>
          <w:b/>
          <w:sz w:val="24"/>
        </w:rPr>
        <w:t>Таблица</w:t>
      </w:r>
      <w:r w:rsidR="00F321A1">
        <w:rPr>
          <w:b/>
          <w:sz w:val="24"/>
        </w:rPr>
        <w:t xml:space="preserve"> </w:t>
      </w:r>
      <w:r>
        <w:rPr>
          <w:b/>
          <w:sz w:val="24"/>
        </w:rPr>
        <w:t>4.</w:t>
      </w:r>
      <w:r w:rsidR="00F321A1">
        <w:rPr>
          <w:b/>
          <w:sz w:val="24"/>
        </w:rPr>
        <w:t xml:space="preserve"> </w:t>
      </w:r>
      <w:r>
        <w:rPr>
          <w:b/>
          <w:sz w:val="24"/>
        </w:rPr>
        <w:t>Определение</w:t>
      </w:r>
      <w:r w:rsidR="00F321A1">
        <w:rPr>
          <w:b/>
          <w:sz w:val="24"/>
        </w:rPr>
        <w:t xml:space="preserve"> </w:t>
      </w:r>
      <w:r>
        <w:rPr>
          <w:b/>
          <w:sz w:val="24"/>
        </w:rPr>
        <w:t>эффективности</w:t>
      </w:r>
      <w:r w:rsidR="00F321A1">
        <w:rPr>
          <w:b/>
          <w:sz w:val="24"/>
        </w:rPr>
        <w:t xml:space="preserve"> </w:t>
      </w:r>
      <w:r>
        <w:rPr>
          <w:b/>
          <w:sz w:val="24"/>
        </w:rPr>
        <w:t>программы</w:t>
      </w:r>
      <w:r w:rsidR="00F321A1">
        <w:rPr>
          <w:b/>
          <w:sz w:val="24"/>
        </w:rPr>
        <w:t xml:space="preserve"> </w:t>
      </w:r>
      <w:r>
        <w:rPr>
          <w:b/>
          <w:spacing w:val="-2"/>
          <w:sz w:val="24"/>
        </w:rPr>
        <w:t>наставничества</w:t>
      </w:r>
    </w:p>
    <w:p w:rsidR="00715034" w:rsidRDefault="00715034">
      <w:pPr>
        <w:pStyle w:val="a3"/>
        <w:spacing w:before="136"/>
        <w:rPr>
          <w:b/>
          <w:sz w:val="20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92"/>
        <w:gridCol w:w="2982"/>
        <w:gridCol w:w="1700"/>
        <w:gridCol w:w="1560"/>
        <w:gridCol w:w="1560"/>
      </w:tblGrid>
      <w:tr w:rsidR="00715034">
        <w:trPr>
          <w:trHeight w:val="369"/>
        </w:trPr>
        <w:tc>
          <w:tcPr>
            <w:tcW w:w="1892" w:type="dxa"/>
            <w:vMerge w:val="restart"/>
          </w:tcPr>
          <w:p w:rsidR="00715034" w:rsidRDefault="00DD00CC">
            <w:pPr>
              <w:pStyle w:val="TableParagraph"/>
              <w:spacing w:before="87"/>
              <w:ind w:left="446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  <w:tc>
          <w:tcPr>
            <w:tcW w:w="2982" w:type="dxa"/>
            <w:vMerge w:val="restart"/>
          </w:tcPr>
          <w:p w:rsidR="00715034" w:rsidRDefault="00DD00CC">
            <w:pPr>
              <w:pStyle w:val="TableParagraph"/>
              <w:spacing w:before="87"/>
              <w:ind w:left="897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4820" w:type="dxa"/>
            <w:gridSpan w:val="3"/>
          </w:tcPr>
          <w:p w:rsidR="00715034" w:rsidRDefault="00DD00CC">
            <w:pPr>
              <w:pStyle w:val="TableParagraph"/>
              <w:spacing w:before="87" w:line="261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Проявление</w:t>
            </w:r>
          </w:p>
        </w:tc>
      </w:tr>
      <w:tr w:rsidR="00715034">
        <w:trPr>
          <w:trHeight w:val="758"/>
        </w:trPr>
        <w:tc>
          <w:tcPr>
            <w:tcW w:w="1892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715034" w:rsidRDefault="00DD00CC">
            <w:pPr>
              <w:pStyle w:val="TableParagraph"/>
              <w:spacing w:before="67"/>
              <w:ind w:left="297" w:hanging="53"/>
              <w:rPr>
                <w:sz w:val="20"/>
              </w:rPr>
            </w:pPr>
            <w:r>
              <w:rPr>
                <w:spacing w:val="-2"/>
                <w:sz w:val="20"/>
              </w:rPr>
              <w:t>Проявляется</w:t>
            </w:r>
            <w:r w:rsidR="00F321A1"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715034" w:rsidRDefault="00F321A1">
            <w:pPr>
              <w:pStyle w:val="TableParagraph"/>
              <w:spacing w:line="226" w:lineRule="exact"/>
              <w:ind w:left="542" w:right="262" w:hanging="246"/>
              <w:rPr>
                <w:sz w:val="20"/>
              </w:rPr>
            </w:pPr>
            <w:r>
              <w:rPr>
                <w:sz w:val="20"/>
              </w:rPr>
              <w:t>п</w:t>
            </w:r>
            <w:r w:rsidR="00DD00CC">
              <w:rPr>
                <w:sz w:val="20"/>
              </w:rPr>
              <w:t>олной</w:t>
            </w:r>
            <w:r>
              <w:rPr>
                <w:sz w:val="20"/>
              </w:rPr>
              <w:t xml:space="preserve"> </w:t>
            </w:r>
            <w:r w:rsidR="00DD00CC">
              <w:rPr>
                <w:sz w:val="20"/>
              </w:rPr>
              <w:t>мере, 2 балла</w:t>
            </w:r>
          </w:p>
        </w:tc>
        <w:tc>
          <w:tcPr>
            <w:tcW w:w="1560" w:type="dxa"/>
          </w:tcPr>
          <w:p w:rsidR="00715034" w:rsidRDefault="00DD00CC">
            <w:pPr>
              <w:pStyle w:val="TableParagraph"/>
              <w:spacing w:before="67"/>
              <w:ind w:left="219" w:right="2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Частично</w:t>
            </w:r>
          </w:p>
          <w:p w:rsidR="00715034" w:rsidRDefault="00DD00CC">
            <w:pPr>
              <w:pStyle w:val="TableParagraph"/>
              <w:spacing w:line="226" w:lineRule="exact"/>
              <w:ind w:left="219" w:right="2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проявляется, </w:t>
            </w:r>
            <w:r>
              <w:rPr>
                <w:sz w:val="20"/>
              </w:rPr>
              <w:t>1 балл</w:t>
            </w:r>
          </w:p>
        </w:tc>
        <w:tc>
          <w:tcPr>
            <w:tcW w:w="1560" w:type="dxa"/>
          </w:tcPr>
          <w:p w:rsidR="00715034" w:rsidRDefault="00DD00CC">
            <w:pPr>
              <w:pStyle w:val="TableParagraph"/>
              <w:spacing w:before="67"/>
              <w:ind w:left="240" w:firstLine="43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проявляется,</w:t>
            </w:r>
          </w:p>
          <w:p w:rsidR="00715034" w:rsidRDefault="00DD00CC">
            <w:pPr>
              <w:pStyle w:val="TableParagraph"/>
              <w:spacing w:line="211" w:lineRule="exact"/>
              <w:ind w:left="417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715034">
        <w:trPr>
          <w:trHeight w:val="360"/>
        </w:trPr>
        <w:tc>
          <w:tcPr>
            <w:tcW w:w="1892" w:type="dxa"/>
            <w:tcBorders>
              <w:bottom w:val="nil"/>
            </w:tcBorders>
          </w:tcPr>
          <w:p w:rsidR="00715034" w:rsidRDefault="00DD00CC">
            <w:pPr>
              <w:pStyle w:val="TableParagraph"/>
              <w:spacing w:before="83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2982" w:type="dxa"/>
            <w:tcBorders>
              <w:bottom w:val="nil"/>
            </w:tcBorders>
          </w:tcPr>
          <w:p w:rsidR="00715034" w:rsidRDefault="00DD00CC">
            <w:pPr>
              <w:pStyle w:val="TableParagraph"/>
              <w:spacing w:before="83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</w:tc>
        <w:tc>
          <w:tcPr>
            <w:tcW w:w="1700" w:type="dxa"/>
            <w:tcBorders>
              <w:bottom w:val="nil"/>
            </w:tcBorders>
          </w:tcPr>
          <w:p w:rsidR="00715034" w:rsidRDefault="00DD00CC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60" w:type="dxa"/>
            <w:vMerge w:val="restart"/>
          </w:tcPr>
          <w:p w:rsidR="00715034" w:rsidRDefault="00715034">
            <w:pPr>
              <w:pStyle w:val="TableParagraph"/>
            </w:pPr>
          </w:p>
        </w:tc>
        <w:tc>
          <w:tcPr>
            <w:tcW w:w="1560" w:type="dxa"/>
            <w:vMerge w:val="restart"/>
          </w:tcPr>
          <w:p w:rsidR="00715034" w:rsidRDefault="00715034">
            <w:pPr>
              <w:pStyle w:val="TableParagraph"/>
            </w:pPr>
          </w:p>
        </w:tc>
      </w:tr>
      <w:tr w:rsidR="00715034">
        <w:trPr>
          <w:trHeight w:val="266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DD00C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15034" w:rsidRDefault="00DD00CC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наставнической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</w:tr>
      <w:tr w:rsidR="00715034">
        <w:trPr>
          <w:trHeight w:val="265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DD00C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15034" w:rsidRDefault="00F321A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  <w:r w:rsidR="00DD00CC">
              <w:rPr>
                <w:sz w:val="24"/>
              </w:rPr>
              <w:t>еятельности</w:t>
            </w:r>
            <w:r>
              <w:rPr>
                <w:sz w:val="24"/>
              </w:rPr>
              <w:t xml:space="preserve"> </w:t>
            </w:r>
            <w:r w:rsidR="00DD00CC">
              <w:rPr>
                <w:sz w:val="24"/>
              </w:rPr>
              <w:t>цели</w:t>
            </w:r>
            <w:r>
              <w:rPr>
                <w:sz w:val="24"/>
              </w:rPr>
              <w:t xml:space="preserve"> </w:t>
            </w:r>
            <w:r w:rsidR="00DD00CC"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</w:tr>
      <w:tr w:rsidR="00715034">
        <w:trPr>
          <w:trHeight w:val="266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F321A1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DD00CC"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15034" w:rsidRDefault="00DD00CC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задачам,</w:t>
            </w:r>
            <w:r w:rsidR="00F321A1">
              <w:rPr>
                <w:sz w:val="24"/>
              </w:rPr>
              <w:t xml:space="preserve"> </w:t>
            </w:r>
            <w:r>
              <w:rPr>
                <w:sz w:val="24"/>
              </w:rPr>
              <w:t>по которым</w:t>
            </w:r>
            <w:r w:rsidR="00F321A1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она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</w:tr>
      <w:tr w:rsidR="00715034">
        <w:trPr>
          <w:trHeight w:val="275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:rsidR="00715034" w:rsidRDefault="00DD00C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осуществляется</w:t>
            </w:r>
          </w:p>
        </w:tc>
        <w:tc>
          <w:tcPr>
            <w:tcW w:w="1700" w:type="dxa"/>
            <w:tcBorders>
              <w:top w:val="nil"/>
            </w:tcBorders>
          </w:tcPr>
          <w:p w:rsidR="00715034" w:rsidRDefault="0071503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</w:tr>
      <w:tr w:rsidR="00715034">
        <w:trPr>
          <w:trHeight w:val="357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</w:pPr>
          </w:p>
        </w:tc>
        <w:tc>
          <w:tcPr>
            <w:tcW w:w="2982" w:type="dxa"/>
            <w:tcBorders>
              <w:bottom w:val="nil"/>
            </w:tcBorders>
          </w:tcPr>
          <w:p w:rsidR="00715034" w:rsidRDefault="00DD00CC">
            <w:pPr>
              <w:pStyle w:val="TableParagraph"/>
              <w:spacing w:before="83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соответствия</w:t>
            </w:r>
          </w:p>
        </w:tc>
        <w:tc>
          <w:tcPr>
            <w:tcW w:w="1700" w:type="dxa"/>
            <w:tcBorders>
              <w:bottom w:val="nil"/>
            </w:tcBorders>
          </w:tcPr>
          <w:p w:rsidR="00715034" w:rsidRDefault="00DD00CC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60" w:type="dxa"/>
            <w:vMerge w:val="restart"/>
          </w:tcPr>
          <w:p w:rsidR="00715034" w:rsidRDefault="00715034">
            <w:pPr>
              <w:pStyle w:val="TableParagraph"/>
            </w:pPr>
          </w:p>
        </w:tc>
        <w:tc>
          <w:tcPr>
            <w:tcW w:w="1560" w:type="dxa"/>
            <w:vMerge w:val="restart"/>
          </w:tcPr>
          <w:p w:rsidR="00715034" w:rsidRDefault="00715034">
            <w:pPr>
              <w:pStyle w:val="TableParagraph"/>
            </w:pPr>
          </w:p>
        </w:tc>
      </w:tr>
      <w:tr w:rsidR="00715034">
        <w:trPr>
          <w:trHeight w:val="265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15034" w:rsidRDefault="00DD00CC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</w:tr>
      <w:tr w:rsidR="00715034">
        <w:trPr>
          <w:trHeight w:val="266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15034" w:rsidRDefault="00DD00CC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наставнической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</w:tr>
      <w:tr w:rsidR="00715034">
        <w:trPr>
          <w:trHeight w:val="265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15034" w:rsidRDefault="00F321A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  <w:r w:rsidR="00DD00CC">
              <w:rPr>
                <w:sz w:val="24"/>
              </w:rPr>
              <w:t>еятельности</w:t>
            </w:r>
            <w:r>
              <w:rPr>
                <w:sz w:val="24"/>
              </w:rPr>
              <w:t xml:space="preserve"> </w:t>
            </w:r>
            <w:r w:rsidR="00DD00CC">
              <w:rPr>
                <w:spacing w:val="-2"/>
                <w:sz w:val="24"/>
              </w:rPr>
              <w:t>принципам,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</w:tr>
      <w:tr w:rsidR="00715034">
        <w:trPr>
          <w:trHeight w:val="272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:rsidR="00715034" w:rsidRDefault="00F321A1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з</w:t>
            </w:r>
            <w:r w:rsidR="00DD00CC">
              <w:rPr>
                <w:sz w:val="24"/>
              </w:rPr>
              <w:t>аложенным</w:t>
            </w:r>
            <w:proofErr w:type="gramEnd"/>
            <w:r>
              <w:rPr>
                <w:sz w:val="24"/>
              </w:rPr>
              <w:t xml:space="preserve"> </w:t>
            </w:r>
            <w:r w:rsidR="00DD00C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DD00CC">
              <w:rPr>
                <w:spacing w:val="-2"/>
                <w:sz w:val="24"/>
              </w:rPr>
              <w:t>программе</w:t>
            </w:r>
          </w:p>
        </w:tc>
        <w:tc>
          <w:tcPr>
            <w:tcW w:w="1700" w:type="dxa"/>
            <w:tcBorders>
              <w:top w:val="nil"/>
            </w:tcBorders>
          </w:tcPr>
          <w:p w:rsidR="00715034" w:rsidRDefault="0071503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</w:tr>
      <w:tr w:rsidR="00715034">
        <w:trPr>
          <w:trHeight w:val="357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</w:pPr>
          </w:p>
        </w:tc>
        <w:tc>
          <w:tcPr>
            <w:tcW w:w="2982" w:type="dxa"/>
            <w:tcBorders>
              <w:bottom w:val="nil"/>
            </w:tcBorders>
          </w:tcPr>
          <w:p w:rsidR="00715034" w:rsidRDefault="00DD00CC">
            <w:pPr>
              <w:pStyle w:val="TableParagraph"/>
              <w:spacing w:before="83"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</w:tc>
        <w:tc>
          <w:tcPr>
            <w:tcW w:w="1700" w:type="dxa"/>
            <w:tcBorders>
              <w:bottom w:val="nil"/>
            </w:tcBorders>
          </w:tcPr>
          <w:p w:rsidR="00715034" w:rsidRDefault="00DD00CC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60" w:type="dxa"/>
            <w:vMerge w:val="restart"/>
          </w:tcPr>
          <w:p w:rsidR="00715034" w:rsidRDefault="00715034">
            <w:pPr>
              <w:pStyle w:val="TableParagraph"/>
            </w:pPr>
          </w:p>
        </w:tc>
        <w:tc>
          <w:tcPr>
            <w:tcW w:w="1560" w:type="dxa"/>
            <w:vMerge w:val="restart"/>
          </w:tcPr>
          <w:p w:rsidR="00715034" w:rsidRDefault="00715034">
            <w:pPr>
              <w:pStyle w:val="TableParagraph"/>
            </w:pPr>
          </w:p>
        </w:tc>
      </w:tr>
      <w:tr w:rsidR="00715034">
        <w:trPr>
          <w:trHeight w:val="266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15034" w:rsidRDefault="00DD00CC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наставнической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</w:tr>
      <w:tr w:rsidR="00715034">
        <w:trPr>
          <w:trHeight w:val="265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15034" w:rsidRDefault="00DD00CC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</w:tr>
      <w:tr w:rsidR="00715034">
        <w:trPr>
          <w:trHeight w:val="266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15034" w:rsidRDefault="00F321A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r w:rsidR="00DD00CC">
              <w:rPr>
                <w:sz w:val="24"/>
              </w:rPr>
              <w:t>овременным</w:t>
            </w:r>
            <w:proofErr w:type="gramEnd"/>
            <w:r>
              <w:rPr>
                <w:sz w:val="24"/>
              </w:rPr>
              <w:t xml:space="preserve"> </w:t>
            </w:r>
            <w:r w:rsidR="00DD00CC">
              <w:rPr>
                <w:sz w:val="24"/>
              </w:rPr>
              <w:t>подходам</w:t>
            </w:r>
            <w:r w:rsidR="00DD00CC"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</w:tr>
      <w:tr w:rsidR="00715034">
        <w:trPr>
          <w:trHeight w:val="272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:rsidR="00715034" w:rsidRDefault="00DD00C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технологиям</w:t>
            </w:r>
          </w:p>
        </w:tc>
        <w:tc>
          <w:tcPr>
            <w:tcW w:w="1700" w:type="dxa"/>
            <w:tcBorders>
              <w:top w:val="nil"/>
            </w:tcBorders>
          </w:tcPr>
          <w:p w:rsidR="00715034" w:rsidRDefault="0071503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</w:tr>
      <w:tr w:rsidR="00715034">
        <w:trPr>
          <w:trHeight w:val="360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</w:pPr>
          </w:p>
        </w:tc>
        <w:tc>
          <w:tcPr>
            <w:tcW w:w="2982" w:type="dxa"/>
            <w:tcBorders>
              <w:bottom w:val="nil"/>
            </w:tcBorders>
          </w:tcPr>
          <w:p w:rsidR="00715034" w:rsidRDefault="00DD00CC">
            <w:pPr>
              <w:pStyle w:val="TableParagraph"/>
              <w:spacing w:before="83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F321A1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комфортного</w:t>
            </w:r>
            <w:proofErr w:type="gramEnd"/>
          </w:p>
        </w:tc>
        <w:tc>
          <w:tcPr>
            <w:tcW w:w="1700" w:type="dxa"/>
            <w:tcBorders>
              <w:bottom w:val="nil"/>
            </w:tcBorders>
          </w:tcPr>
          <w:p w:rsidR="00715034" w:rsidRDefault="00DD00CC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60" w:type="dxa"/>
            <w:vMerge w:val="restart"/>
          </w:tcPr>
          <w:p w:rsidR="00715034" w:rsidRDefault="00715034">
            <w:pPr>
              <w:pStyle w:val="TableParagraph"/>
            </w:pPr>
          </w:p>
        </w:tc>
        <w:tc>
          <w:tcPr>
            <w:tcW w:w="1560" w:type="dxa"/>
            <w:vMerge w:val="restart"/>
          </w:tcPr>
          <w:p w:rsidR="00715034" w:rsidRDefault="00715034">
            <w:pPr>
              <w:pStyle w:val="TableParagraph"/>
            </w:pPr>
          </w:p>
        </w:tc>
      </w:tr>
      <w:tr w:rsidR="00715034">
        <w:trPr>
          <w:trHeight w:val="265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15034" w:rsidRDefault="00DD00CC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2"/>
                <w:sz w:val="24"/>
              </w:rPr>
              <w:t xml:space="preserve"> климата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</w:tr>
      <w:tr w:rsidR="00715034">
        <w:trPr>
          <w:trHeight w:val="274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:rsidR="00715034" w:rsidRDefault="00E54D6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DD00CC"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700" w:type="dxa"/>
            <w:tcBorders>
              <w:top w:val="nil"/>
            </w:tcBorders>
          </w:tcPr>
          <w:p w:rsidR="00715034" w:rsidRDefault="0071503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</w:tr>
      <w:tr w:rsidR="00715034">
        <w:trPr>
          <w:trHeight w:val="357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</w:pPr>
          </w:p>
        </w:tc>
        <w:tc>
          <w:tcPr>
            <w:tcW w:w="2982" w:type="dxa"/>
            <w:tcBorders>
              <w:bottom w:val="nil"/>
            </w:tcBorders>
          </w:tcPr>
          <w:p w:rsidR="00715034" w:rsidRDefault="00DD00CC">
            <w:pPr>
              <w:pStyle w:val="TableParagraph"/>
              <w:spacing w:before="83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Логичность</w:t>
            </w:r>
            <w:r w:rsidR="00E54D6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700" w:type="dxa"/>
            <w:tcBorders>
              <w:bottom w:val="nil"/>
            </w:tcBorders>
          </w:tcPr>
          <w:p w:rsidR="00715034" w:rsidRDefault="00DD00CC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60" w:type="dxa"/>
            <w:vMerge w:val="restart"/>
          </w:tcPr>
          <w:p w:rsidR="00715034" w:rsidRDefault="00715034">
            <w:pPr>
              <w:pStyle w:val="TableParagraph"/>
            </w:pPr>
          </w:p>
        </w:tc>
        <w:tc>
          <w:tcPr>
            <w:tcW w:w="1560" w:type="dxa"/>
            <w:vMerge w:val="restart"/>
          </w:tcPr>
          <w:p w:rsidR="00715034" w:rsidRDefault="00715034">
            <w:pPr>
              <w:pStyle w:val="TableParagraph"/>
            </w:pPr>
          </w:p>
        </w:tc>
      </w:tr>
      <w:tr w:rsidR="00715034">
        <w:trPr>
          <w:trHeight w:val="263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15034" w:rsidRDefault="00DD00CC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наставника,</w:t>
            </w:r>
            <w:r w:rsidR="00E54D6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>им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</w:tr>
      <w:tr w:rsidR="00715034">
        <w:trPr>
          <w:trHeight w:val="266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15034" w:rsidRDefault="00E54D6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 w:rsidR="00DD00CC">
              <w:rPr>
                <w:sz w:val="24"/>
              </w:rPr>
              <w:t>итуации</w:t>
            </w:r>
            <w:r>
              <w:rPr>
                <w:sz w:val="24"/>
              </w:rPr>
              <w:t xml:space="preserve"> </w:t>
            </w:r>
            <w:proofErr w:type="gramStart"/>
            <w:r w:rsidR="00DD00CC"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 xml:space="preserve"> </w:t>
            </w:r>
            <w:r w:rsidR="00DD00CC"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</w:tr>
      <w:tr w:rsidR="00715034">
        <w:trPr>
          <w:trHeight w:val="266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15034" w:rsidRDefault="00DD00CC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2"/>
                <w:sz w:val="24"/>
              </w:rPr>
              <w:t xml:space="preserve"> выбора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</w:tr>
      <w:tr w:rsidR="00715034">
        <w:trPr>
          <w:trHeight w:val="265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15034" w:rsidRDefault="00DD00CC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основного </w:t>
            </w: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</w:tr>
      <w:tr w:rsidR="00715034">
        <w:trPr>
          <w:trHeight w:val="272"/>
        </w:trPr>
        <w:tc>
          <w:tcPr>
            <w:tcW w:w="1892" w:type="dxa"/>
            <w:tcBorders>
              <w:top w:val="nil"/>
            </w:tcBorders>
          </w:tcPr>
          <w:p w:rsidR="00715034" w:rsidRDefault="00715034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:rsidR="00715034" w:rsidRDefault="00DD00CC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</w:t>
            </w:r>
          </w:p>
        </w:tc>
        <w:tc>
          <w:tcPr>
            <w:tcW w:w="1700" w:type="dxa"/>
            <w:tcBorders>
              <w:top w:val="nil"/>
            </w:tcBorders>
          </w:tcPr>
          <w:p w:rsidR="00715034" w:rsidRDefault="0071503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</w:tr>
      <w:tr w:rsidR="00715034">
        <w:trPr>
          <w:trHeight w:val="636"/>
        </w:trPr>
        <w:tc>
          <w:tcPr>
            <w:tcW w:w="1892" w:type="dxa"/>
            <w:tcBorders>
              <w:bottom w:val="nil"/>
            </w:tcBorders>
          </w:tcPr>
          <w:p w:rsidR="00715034" w:rsidRDefault="00DD00CC">
            <w:pPr>
              <w:pStyle w:val="TableParagraph"/>
              <w:spacing w:before="68" w:line="274" w:lineRule="exact"/>
              <w:ind w:left="110" w:right="205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 эффективности</w:t>
            </w:r>
          </w:p>
        </w:tc>
        <w:tc>
          <w:tcPr>
            <w:tcW w:w="2982" w:type="dxa"/>
            <w:tcBorders>
              <w:bottom w:val="nil"/>
            </w:tcBorders>
          </w:tcPr>
          <w:p w:rsidR="00715034" w:rsidRDefault="00DD00CC">
            <w:pPr>
              <w:pStyle w:val="TableParagraph"/>
              <w:spacing w:before="87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Степень</w:t>
            </w:r>
          </w:p>
          <w:p w:rsidR="00715034" w:rsidRDefault="00E54D69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</w:t>
            </w:r>
            <w:r w:rsidR="00DD00CC">
              <w:rPr>
                <w:sz w:val="24"/>
              </w:rPr>
              <w:t>довлетворенности</w:t>
            </w:r>
            <w:r>
              <w:rPr>
                <w:sz w:val="24"/>
              </w:rPr>
              <w:t xml:space="preserve"> </w:t>
            </w:r>
            <w:r w:rsidR="00DD00CC">
              <w:rPr>
                <w:spacing w:val="-4"/>
                <w:sz w:val="24"/>
              </w:rPr>
              <w:t>всех</w:t>
            </w:r>
          </w:p>
        </w:tc>
        <w:tc>
          <w:tcPr>
            <w:tcW w:w="1700" w:type="dxa"/>
            <w:vMerge w:val="restart"/>
          </w:tcPr>
          <w:p w:rsidR="00715034" w:rsidRDefault="00715034">
            <w:pPr>
              <w:pStyle w:val="TableParagraph"/>
            </w:pPr>
          </w:p>
        </w:tc>
        <w:tc>
          <w:tcPr>
            <w:tcW w:w="1560" w:type="dxa"/>
            <w:tcBorders>
              <w:bottom w:val="nil"/>
            </w:tcBorders>
          </w:tcPr>
          <w:p w:rsidR="00715034" w:rsidRDefault="00715034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715034" w:rsidRDefault="00DD00C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715034" w:rsidRDefault="00715034">
            <w:pPr>
              <w:pStyle w:val="TableParagraph"/>
            </w:pPr>
          </w:p>
        </w:tc>
      </w:tr>
      <w:tr w:rsidR="00715034">
        <w:trPr>
          <w:trHeight w:val="266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DD00C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15034" w:rsidRDefault="00DD00CC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</w:tr>
      <w:tr w:rsidR="00715034">
        <w:trPr>
          <w:trHeight w:val="265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DD00C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наставнической</w:t>
            </w: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15034" w:rsidRDefault="00DD00CC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наставнической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</w:tr>
      <w:tr w:rsidR="00715034">
        <w:trPr>
          <w:trHeight w:val="274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DD00CC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деятельностив</w:t>
            </w:r>
            <w:proofErr w:type="spellEnd"/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15034" w:rsidRDefault="00DD00CC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15034" w:rsidRDefault="00715034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</w:tr>
      <w:tr w:rsidR="00715034">
        <w:trPr>
          <w:trHeight w:val="357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DD00C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982" w:type="dxa"/>
            <w:tcBorders>
              <w:bottom w:val="nil"/>
            </w:tcBorders>
          </w:tcPr>
          <w:p w:rsidR="00715034" w:rsidRDefault="00DD00CC">
            <w:pPr>
              <w:pStyle w:val="TableParagraph"/>
              <w:spacing w:before="83"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700" w:type="dxa"/>
            <w:vMerge w:val="restart"/>
          </w:tcPr>
          <w:p w:rsidR="00715034" w:rsidRDefault="00715034">
            <w:pPr>
              <w:pStyle w:val="TableParagraph"/>
            </w:pPr>
          </w:p>
        </w:tc>
        <w:tc>
          <w:tcPr>
            <w:tcW w:w="1560" w:type="dxa"/>
            <w:tcBorders>
              <w:bottom w:val="nil"/>
            </w:tcBorders>
          </w:tcPr>
          <w:p w:rsidR="00715034" w:rsidRDefault="00DD00CC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715034" w:rsidRDefault="00715034">
            <w:pPr>
              <w:pStyle w:val="TableParagraph"/>
            </w:pPr>
          </w:p>
        </w:tc>
      </w:tr>
      <w:tr w:rsidR="00715034">
        <w:trPr>
          <w:trHeight w:val="265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15034" w:rsidRDefault="00DD00CC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удовлетворенности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</w:tr>
      <w:tr w:rsidR="00715034">
        <w:trPr>
          <w:trHeight w:val="266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15034" w:rsidRDefault="00E54D6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DD00CC">
              <w:rPr>
                <w:sz w:val="24"/>
              </w:rPr>
              <w:t>артнеро</w:t>
            </w:r>
            <w:r w:rsidR="00DD00CC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proofErr w:type="gramStart"/>
            <w:r w:rsidR="00DD00CC">
              <w:rPr>
                <w:spacing w:val="-5"/>
                <w:sz w:val="24"/>
              </w:rPr>
              <w:t>от</w:t>
            </w:r>
            <w:proofErr w:type="gramEnd"/>
          </w:p>
        </w:tc>
        <w:tc>
          <w:tcPr>
            <w:tcW w:w="170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</w:tr>
      <w:tr w:rsidR="00715034">
        <w:trPr>
          <w:trHeight w:val="266"/>
        </w:trPr>
        <w:tc>
          <w:tcPr>
            <w:tcW w:w="1892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715034" w:rsidRDefault="00E54D6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 w:rsidR="00DD00CC">
              <w:rPr>
                <w:sz w:val="24"/>
              </w:rPr>
              <w:t>заимодействия</w:t>
            </w:r>
            <w:r>
              <w:rPr>
                <w:sz w:val="24"/>
              </w:rPr>
              <w:t xml:space="preserve"> </w:t>
            </w:r>
            <w:proofErr w:type="gramStart"/>
            <w:r w:rsidR="00DD00CC"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70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15034" w:rsidRDefault="00715034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15034" w:rsidRDefault="00715034">
            <w:pPr>
              <w:rPr>
                <w:sz w:val="2"/>
                <w:szCs w:val="2"/>
              </w:rPr>
            </w:pPr>
          </w:p>
        </w:tc>
      </w:tr>
      <w:tr w:rsidR="002442CD">
        <w:trPr>
          <w:trHeight w:val="272"/>
        </w:trPr>
        <w:tc>
          <w:tcPr>
            <w:tcW w:w="1892" w:type="dxa"/>
            <w:vMerge w:val="restart"/>
            <w:tcBorders>
              <w:top w:val="nil"/>
            </w:tcBorders>
          </w:tcPr>
          <w:p w:rsidR="002442CD" w:rsidRDefault="002442CD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vMerge w:val="restart"/>
            <w:tcBorders>
              <w:top w:val="nil"/>
            </w:tcBorders>
          </w:tcPr>
          <w:p w:rsidR="002442CD" w:rsidRDefault="002442C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наставнической</w:t>
            </w:r>
          </w:p>
          <w:p w:rsidR="002442CD" w:rsidRDefault="002442CD" w:rsidP="00D502E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2442CD" w:rsidRDefault="002442C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2442CD" w:rsidRDefault="002442C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42CD" w:rsidRDefault="002442CD">
            <w:pPr>
              <w:rPr>
                <w:sz w:val="2"/>
                <w:szCs w:val="2"/>
              </w:rPr>
            </w:pPr>
          </w:p>
        </w:tc>
      </w:tr>
      <w:tr w:rsidR="002442CD" w:rsidTr="002442CD">
        <w:trPr>
          <w:trHeight w:val="278"/>
        </w:trPr>
        <w:tc>
          <w:tcPr>
            <w:tcW w:w="1892" w:type="dxa"/>
            <w:vMerge/>
          </w:tcPr>
          <w:p w:rsidR="002442CD" w:rsidRDefault="002442CD" w:rsidP="00D502E8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vMerge/>
          </w:tcPr>
          <w:p w:rsidR="002442CD" w:rsidRDefault="002442CD" w:rsidP="00D502E8">
            <w:pPr>
              <w:pStyle w:val="TableParagraph"/>
              <w:spacing w:line="258" w:lineRule="exact"/>
              <w:ind w:left="105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2442CD" w:rsidRDefault="002442CD" w:rsidP="00D502E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2442CD" w:rsidRDefault="002442CD" w:rsidP="00D502E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442CD" w:rsidRDefault="002442CD" w:rsidP="00D502E8">
            <w:pPr>
              <w:pStyle w:val="TableParagraph"/>
              <w:rPr>
                <w:sz w:val="20"/>
              </w:rPr>
            </w:pPr>
          </w:p>
        </w:tc>
      </w:tr>
      <w:tr w:rsidR="002442CD" w:rsidTr="00D502E8">
        <w:trPr>
          <w:trHeight w:val="357"/>
        </w:trPr>
        <w:tc>
          <w:tcPr>
            <w:tcW w:w="1892" w:type="dxa"/>
            <w:tcBorders>
              <w:bottom w:val="nil"/>
            </w:tcBorders>
          </w:tcPr>
          <w:p w:rsidR="002442CD" w:rsidRDefault="002442CD" w:rsidP="00D502E8">
            <w:pPr>
              <w:pStyle w:val="TableParagraph"/>
              <w:spacing w:before="83" w:line="25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Измененияв</w:t>
            </w:r>
            <w:proofErr w:type="spellEnd"/>
          </w:p>
        </w:tc>
        <w:tc>
          <w:tcPr>
            <w:tcW w:w="2982" w:type="dxa"/>
            <w:tcBorders>
              <w:bottom w:val="nil"/>
            </w:tcBorders>
          </w:tcPr>
          <w:p w:rsidR="002442CD" w:rsidRDefault="002442CD" w:rsidP="00D502E8">
            <w:pPr>
              <w:pStyle w:val="TableParagraph"/>
              <w:spacing w:before="83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Активность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0" w:type="dxa"/>
            <w:tcBorders>
              <w:bottom w:val="nil"/>
            </w:tcBorders>
          </w:tcPr>
          <w:p w:rsidR="002442CD" w:rsidRDefault="002442CD" w:rsidP="00D502E8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60" w:type="dxa"/>
            <w:vMerge w:val="restart"/>
          </w:tcPr>
          <w:p w:rsidR="002442CD" w:rsidRDefault="002442CD" w:rsidP="00D502E8">
            <w:pPr>
              <w:pStyle w:val="TableParagraph"/>
            </w:pPr>
          </w:p>
        </w:tc>
        <w:tc>
          <w:tcPr>
            <w:tcW w:w="1560" w:type="dxa"/>
            <w:vMerge w:val="restart"/>
          </w:tcPr>
          <w:p w:rsidR="002442CD" w:rsidRDefault="002442CD" w:rsidP="00D502E8">
            <w:pPr>
              <w:pStyle w:val="TableParagraph"/>
            </w:pPr>
          </w:p>
        </w:tc>
      </w:tr>
      <w:tr w:rsidR="002442CD" w:rsidTr="00D502E8">
        <w:trPr>
          <w:trHeight w:val="265"/>
        </w:trPr>
        <w:tc>
          <w:tcPr>
            <w:tcW w:w="1892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заинтересованность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42CD" w:rsidRDefault="002442CD" w:rsidP="00D502E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42CD" w:rsidRDefault="002442CD" w:rsidP="00D502E8">
            <w:pPr>
              <w:rPr>
                <w:sz w:val="2"/>
                <w:szCs w:val="2"/>
              </w:rPr>
            </w:pPr>
          </w:p>
        </w:tc>
      </w:tr>
      <w:tr w:rsidR="002442CD" w:rsidTr="00D502E8">
        <w:trPr>
          <w:trHeight w:val="265"/>
        </w:trPr>
        <w:tc>
          <w:tcPr>
            <w:tcW w:w="1892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наставляемого</w:t>
            </w: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участии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мероприятиях,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42CD" w:rsidRDefault="002442CD" w:rsidP="00D502E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42CD" w:rsidRDefault="002442CD" w:rsidP="00D502E8">
            <w:pPr>
              <w:rPr>
                <w:sz w:val="2"/>
                <w:szCs w:val="2"/>
              </w:rPr>
            </w:pPr>
          </w:p>
        </w:tc>
      </w:tr>
      <w:tr w:rsidR="002442CD" w:rsidTr="00D502E8">
        <w:trPr>
          <w:trHeight w:val="266"/>
        </w:trPr>
        <w:tc>
          <w:tcPr>
            <w:tcW w:w="1892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связанных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42CD" w:rsidRDefault="002442CD" w:rsidP="00D502E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42CD" w:rsidRDefault="002442CD" w:rsidP="00D502E8">
            <w:pPr>
              <w:rPr>
                <w:sz w:val="2"/>
                <w:szCs w:val="2"/>
              </w:rPr>
            </w:pPr>
          </w:p>
        </w:tc>
      </w:tr>
      <w:tr w:rsidR="002442CD" w:rsidTr="00D502E8">
        <w:trPr>
          <w:trHeight w:val="266"/>
        </w:trPr>
        <w:tc>
          <w:tcPr>
            <w:tcW w:w="1892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наставнической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42CD" w:rsidRDefault="002442CD" w:rsidP="00D502E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42CD" w:rsidRDefault="002442CD" w:rsidP="00D502E8">
            <w:pPr>
              <w:rPr>
                <w:sz w:val="2"/>
                <w:szCs w:val="2"/>
              </w:rPr>
            </w:pPr>
          </w:p>
        </w:tc>
      </w:tr>
      <w:tr w:rsidR="002442CD" w:rsidTr="00D502E8">
        <w:trPr>
          <w:trHeight w:val="274"/>
        </w:trPr>
        <w:tc>
          <w:tcPr>
            <w:tcW w:w="1892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:rsidR="002442CD" w:rsidRDefault="002442CD" w:rsidP="00D502E8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  <w:tc>
          <w:tcPr>
            <w:tcW w:w="1700" w:type="dxa"/>
            <w:tcBorders>
              <w:top w:val="nil"/>
            </w:tcBorders>
          </w:tcPr>
          <w:p w:rsidR="002442CD" w:rsidRDefault="002442CD" w:rsidP="00D502E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42CD" w:rsidRDefault="002442CD" w:rsidP="00D502E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42CD" w:rsidRDefault="002442CD" w:rsidP="00D502E8">
            <w:pPr>
              <w:rPr>
                <w:sz w:val="2"/>
                <w:szCs w:val="2"/>
              </w:rPr>
            </w:pPr>
          </w:p>
        </w:tc>
      </w:tr>
      <w:tr w:rsidR="002442CD" w:rsidTr="00D502E8">
        <w:trPr>
          <w:trHeight w:val="357"/>
        </w:trPr>
        <w:tc>
          <w:tcPr>
            <w:tcW w:w="1892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</w:pPr>
          </w:p>
        </w:tc>
        <w:tc>
          <w:tcPr>
            <w:tcW w:w="2982" w:type="dxa"/>
            <w:tcBorders>
              <w:bottom w:val="nil"/>
            </w:tcBorders>
          </w:tcPr>
          <w:p w:rsidR="002442CD" w:rsidRDefault="002442CD" w:rsidP="00D502E8">
            <w:pPr>
              <w:pStyle w:val="TableParagraph"/>
              <w:spacing w:before="83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Степень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700" w:type="dxa"/>
            <w:tcBorders>
              <w:bottom w:val="nil"/>
            </w:tcBorders>
          </w:tcPr>
          <w:p w:rsidR="002442CD" w:rsidRDefault="002442CD" w:rsidP="00D502E8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60" w:type="dxa"/>
            <w:vMerge w:val="restart"/>
          </w:tcPr>
          <w:p w:rsidR="002442CD" w:rsidRDefault="002442CD" w:rsidP="00D502E8">
            <w:pPr>
              <w:pStyle w:val="TableParagraph"/>
            </w:pPr>
          </w:p>
        </w:tc>
        <w:tc>
          <w:tcPr>
            <w:tcW w:w="1560" w:type="dxa"/>
            <w:vMerge w:val="restart"/>
          </w:tcPr>
          <w:p w:rsidR="002442CD" w:rsidRDefault="002442CD" w:rsidP="00D502E8">
            <w:pPr>
              <w:pStyle w:val="TableParagraph"/>
            </w:pPr>
          </w:p>
        </w:tc>
      </w:tr>
      <w:tr w:rsidR="002442CD" w:rsidTr="00D502E8">
        <w:trPr>
          <w:trHeight w:val="263"/>
        </w:trPr>
        <w:tc>
          <w:tcPr>
            <w:tcW w:w="1892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наставляемыми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42CD" w:rsidRDefault="002442CD" w:rsidP="00D502E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42CD" w:rsidRDefault="002442CD" w:rsidP="00D502E8">
            <w:pPr>
              <w:rPr>
                <w:sz w:val="2"/>
                <w:szCs w:val="2"/>
              </w:rPr>
            </w:pPr>
          </w:p>
        </w:tc>
      </w:tr>
      <w:tr w:rsidR="002442CD" w:rsidTr="00D502E8">
        <w:trPr>
          <w:trHeight w:val="265"/>
        </w:trPr>
        <w:tc>
          <w:tcPr>
            <w:tcW w:w="1892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Полученных</w:t>
            </w:r>
            <w:proofErr w:type="gramEnd"/>
            <w:r>
              <w:rPr>
                <w:sz w:val="24"/>
              </w:rPr>
              <w:t xml:space="preserve"> от </w:t>
            </w:r>
            <w:r>
              <w:rPr>
                <w:spacing w:val="-2"/>
                <w:sz w:val="24"/>
              </w:rPr>
              <w:t>наставника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42CD" w:rsidRDefault="002442CD" w:rsidP="00D502E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42CD" w:rsidRDefault="002442CD" w:rsidP="00D502E8">
            <w:pPr>
              <w:rPr>
                <w:sz w:val="2"/>
                <w:szCs w:val="2"/>
              </w:rPr>
            </w:pPr>
          </w:p>
        </w:tc>
      </w:tr>
      <w:tr w:rsidR="002442CD" w:rsidTr="00D502E8">
        <w:trPr>
          <w:trHeight w:val="266"/>
        </w:trPr>
        <w:tc>
          <w:tcPr>
            <w:tcW w:w="1892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знаний, умений и опыта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42CD" w:rsidRDefault="002442CD" w:rsidP="00D502E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42CD" w:rsidRDefault="002442CD" w:rsidP="00D502E8">
            <w:pPr>
              <w:rPr>
                <w:sz w:val="2"/>
                <w:szCs w:val="2"/>
              </w:rPr>
            </w:pPr>
          </w:p>
        </w:tc>
      </w:tr>
      <w:tr w:rsidR="002442CD" w:rsidTr="00D502E8">
        <w:trPr>
          <w:trHeight w:val="266"/>
        </w:trPr>
        <w:tc>
          <w:tcPr>
            <w:tcW w:w="1892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42CD" w:rsidRDefault="002442CD" w:rsidP="00D502E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42CD" w:rsidRDefault="002442CD" w:rsidP="00D502E8">
            <w:pPr>
              <w:rPr>
                <w:sz w:val="2"/>
                <w:szCs w:val="2"/>
              </w:rPr>
            </w:pPr>
          </w:p>
        </w:tc>
      </w:tr>
      <w:tr w:rsidR="002442CD" w:rsidTr="00D502E8">
        <w:trPr>
          <w:trHeight w:val="266"/>
        </w:trPr>
        <w:tc>
          <w:tcPr>
            <w:tcW w:w="1892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(учебных, </w:t>
            </w:r>
            <w:r>
              <w:rPr>
                <w:spacing w:val="-2"/>
                <w:sz w:val="24"/>
              </w:rPr>
              <w:t>жизненных)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42CD" w:rsidRDefault="002442CD" w:rsidP="00D502E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42CD" w:rsidRDefault="002442CD" w:rsidP="00D502E8">
            <w:pPr>
              <w:rPr>
                <w:sz w:val="2"/>
                <w:szCs w:val="2"/>
              </w:rPr>
            </w:pPr>
          </w:p>
        </w:tc>
      </w:tr>
      <w:tr w:rsidR="002442CD" w:rsidTr="00D502E8">
        <w:trPr>
          <w:trHeight w:val="265"/>
        </w:trPr>
        <w:tc>
          <w:tcPr>
            <w:tcW w:w="1892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rPr>
                <w:sz w:val="18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ситуациях, </w:t>
            </w:r>
            <w:proofErr w:type="gramStart"/>
            <w:r>
              <w:rPr>
                <w:spacing w:val="-2"/>
                <w:sz w:val="24"/>
              </w:rPr>
              <w:t>активная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442CD" w:rsidRDefault="002442CD" w:rsidP="00D502E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42CD" w:rsidRDefault="002442CD" w:rsidP="00D502E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42CD" w:rsidRDefault="002442CD" w:rsidP="00D502E8">
            <w:pPr>
              <w:rPr>
                <w:sz w:val="2"/>
                <w:szCs w:val="2"/>
              </w:rPr>
            </w:pPr>
          </w:p>
        </w:tc>
      </w:tr>
      <w:tr w:rsidR="002442CD" w:rsidTr="00D502E8">
        <w:trPr>
          <w:trHeight w:val="277"/>
        </w:trPr>
        <w:tc>
          <w:tcPr>
            <w:tcW w:w="1892" w:type="dxa"/>
            <w:tcBorders>
              <w:top w:val="nil"/>
            </w:tcBorders>
          </w:tcPr>
          <w:p w:rsidR="002442CD" w:rsidRDefault="002442CD" w:rsidP="00D502E8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:rsidR="002442CD" w:rsidRDefault="002442CD" w:rsidP="00D502E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позиция</w:t>
            </w:r>
          </w:p>
        </w:tc>
        <w:tc>
          <w:tcPr>
            <w:tcW w:w="1700" w:type="dxa"/>
            <w:tcBorders>
              <w:top w:val="nil"/>
            </w:tcBorders>
          </w:tcPr>
          <w:p w:rsidR="002442CD" w:rsidRDefault="002442CD" w:rsidP="00D502E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42CD" w:rsidRDefault="002442CD" w:rsidP="00D502E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442CD" w:rsidRDefault="002442CD" w:rsidP="00D502E8">
            <w:pPr>
              <w:rPr>
                <w:sz w:val="2"/>
                <w:szCs w:val="2"/>
              </w:rPr>
            </w:pPr>
          </w:p>
        </w:tc>
      </w:tr>
    </w:tbl>
    <w:p w:rsidR="002442CD" w:rsidRDefault="002442CD" w:rsidP="002442CD">
      <w:pPr>
        <w:pStyle w:val="a4"/>
        <w:numPr>
          <w:ilvl w:val="2"/>
          <w:numId w:val="10"/>
        </w:numPr>
        <w:tabs>
          <w:tab w:val="left" w:pos="1060"/>
        </w:tabs>
        <w:spacing w:before="7" w:line="272" w:lineRule="exact"/>
        <w:ind w:left="1060" w:hanging="302"/>
        <w:rPr>
          <w:rFonts w:ascii="Symbol" w:hAnsi="Symbol"/>
          <w:sz w:val="20"/>
        </w:rPr>
      </w:pPr>
      <w:r>
        <w:rPr>
          <w:sz w:val="24"/>
        </w:rPr>
        <w:t xml:space="preserve">15–18баллов–оптимальный </w:t>
      </w:r>
      <w:r>
        <w:rPr>
          <w:spacing w:val="-2"/>
          <w:sz w:val="24"/>
        </w:rPr>
        <w:t>уровень;</w:t>
      </w:r>
    </w:p>
    <w:p w:rsidR="002442CD" w:rsidRDefault="002442CD" w:rsidP="002442CD">
      <w:pPr>
        <w:pStyle w:val="a4"/>
        <w:numPr>
          <w:ilvl w:val="2"/>
          <w:numId w:val="10"/>
        </w:numPr>
        <w:tabs>
          <w:tab w:val="left" w:pos="1060"/>
        </w:tabs>
        <w:spacing w:line="272" w:lineRule="exact"/>
        <w:ind w:left="1060" w:hanging="302"/>
        <w:rPr>
          <w:rFonts w:ascii="Symbol" w:hAnsi="Symbol"/>
          <w:sz w:val="20"/>
        </w:rPr>
      </w:pPr>
      <w:r>
        <w:rPr>
          <w:sz w:val="24"/>
        </w:rPr>
        <w:t xml:space="preserve">9–14баллов–допустимый </w:t>
      </w:r>
      <w:r>
        <w:rPr>
          <w:spacing w:val="-2"/>
          <w:sz w:val="24"/>
        </w:rPr>
        <w:t>уровень;</w:t>
      </w:r>
    </w:p>
    <w:p w:rsidR="002442CD" w:rsidRDefault="002442CD" w:rsidP="002442CD">
      <w:pPr>
        <w:pStyle w:val="a4"/>
        <w:numPr>
          <w:ilvl w:val="2"/>
          <w:numId w:val="10"/>
        </w:numPr>
        <w:tabs>
          <w:tab w:val="left" w:pos="1060"/>
        </w:tabs>
        <w:spacing w:before="3"/>
        <w:ind w:left="1060" w:hanging="302"/>
        <w:rPr>
          <w:rFonts w:ascii="Symbol" w:hAnsi="Symbol"/>
          <w:sz w:val="20"/>
        </w:rPr>
      </w:pPr>
      <w:r>
        <w:rPr>
          <w:sz w:val="24"/>
        </w:rPr>
        <w:t xml:space="preserve">0–8баллов–недопустимый </w:t>
      </w:r>
      <w:r>
        <w:rPr>
          <w:spacing w:val="-2"/>
          <w:sz w:val="24"/>
        </w:rPr>
        <w:t>уровень.</w:t>
      </w:r>
    </w:p>
    <w:p w:rsidR="002442CD" w:rsidRDefault="002442CD" w:rsidP="002442CD">
      <w:pPr>
        <w:pStyle w:val="a3"/>
        <w:spacing w:before="7"/>
      </w:pPr>
    </w:p>
    <w:p w:rsidR="002442CD" w:rsidRDefault="002442CD" w:rsidP="002442CD">
      <w:pPr>
        <w:pStyle w:val="a3"/>
        <w:spacing w:line="237" w:lineRule="auto"/>
        <w:ind w:left="340" w:right="158"/>
      </w:pPr>
      <w:r>
        <w:t xml:space="preserve">Эффективность программы </w:t>
      </w:r>
      <w:proofErr w:type="gramStart"/>
      <w:r>
        <w:t>наставничества–</w:t>
      </w:r>
      <w:r>
        <w:rPr>
          <w:u w:val="single"/>
        </w:rPr>
        <w:t>Оптимальный</w:t>
      </w:r>
      <w:proofErr w:type="gramEnd"/>
      <w:r>
        <w:rPr>
          <w:u w:val="single"/>
        </w:rPr>
        <w:t xml:space="preserve"> уровень эффективности (16</w:t>
      </w:r>
      <w:r>
        <w:rPr>
          <w:spacing w:val="-2"/>
          <w:u w:val="single"/>
        </w:rPr>
        <w:t>баллов)</w:t>
      </w:r>
    </w:p>
    <w:p w:rsidR="002442CD" w:rsidRDefault="002442CD" w:rsidP="002442CD">
      <w:pPr>
        <w:pStyle w:val="a3"/>
        <w:spacing w:before="5"/>
      </w:pPr>
    </w:p>
    <w:p w:rsidR="002442CD" w:rsidRDefault="002442CD" w:rsidP="002442CD">
      <w:pPr>
        <w:pStyle w:val="a4"/>
        <w:numPr>
          <w:ilvl w:val="1"/>
          <w:numId w:val="10"/>
        </w:numPr>
        <w:tabs>
          <w:tab w:val="left" w:pos="824"/>
        </w:tabs>
        <w:ind w:left="340" w:right="985" w:firstLine="62"/>
        <w:rPr>
          <w:sz w:val="24"/>
        </w:rPr>
      </w:pPr>
      <w:proofErr w:type="gramStart"/>
      <w:r>
        <w:rPr>
          <w:sz w:val="24"/>
        </w:rPr>
        <w:t>Входе</w:t>
      </w:r>
      <w:proofErr w:type="gramEnd"/>
      <w:r>
        <w:rPr>
          <w:sz w:val="24"/>
        </w:rPr>
        <w:t xml:space="preserve"> мониторинга были проанализированы персонализированные программы наставничества за период с 29.08.2022 по 24.04.2023года</w:t>
      </w:r>
    </w:p>
    <w:p w:rsidR="002442CD" w:rsidRDefault="002442CD" w:rsidP="002442CD">
      <w:pPr>
        <w:pStyle w:val="a3"/>
        <w:spacing w:before="6"/>
        <w:ind w:left="340"/>
      </w:pPr>
      <w:r>
        <w:t xml:space="preserve">Результаты анализа представлены в таблице </w:t>
      </w:r>
      <w:r>
        <w:rPr>
          <w:spacing w:val="-5"/>
        </w:rPr>
        <w:t>5.</w:t>
      </w:r>
    </w:p>
    <w:p w:rsidR="002442CD" w:rsidRDefault="002442CD" w:rsidP="002442CD">
      <w:pPr>
        <w:pStyle w:val="a3"/>
        <w:spacing w:before="4"/>
      </w:pPr>
    </w:p>
    <w:p w:rsidR="002442CD" w:rsidRDefault="002442CD" w:rsidP="002442CD">
      <w:pPr>
        <w:pStyle w:val="Heading1"/>
        <w:spacing w:before="1"/>
        <w:ind w:left="138"/>
      </w:pPr>
      <w:r>
        <w:t xml:space="preserve">Таблица 5. Реализация персонализированных программ </w:t>
      </w:r>
      <w:r>
        <w:rPr>
          <w:spacing w:val="-2"/>
        </w:rPr>
        <w:t>наставничества</w:t>
      </w:r>
    </w:p>
    <w:p w:rsidR="002442CD" w:rsidRDefault="002442CD" w:rsidP="002442CD">
      <w:pPr>
        <w:pStyle w:val="a3"/>
        <w:spacing w:before="116"/>
        <w:rPr>
          <w:b/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9"/>
        <w:gridCol w:w="2420"/>
        <w:gridCol w:w="2699"/>
        <w:gridCol w:w="2084"/>
      </w:tblGrid>
      <w:tr w:rsidR="002442CD" w:rsidTr="00D502E8">
        <w:trPr>
          <w:trHeight w:val="1175"/>
        </w:trPr>
        <w:tc>
          <w:tcPr>
            <w:tcW w:w="2449" w:type="dxa"/>
          </w:tcPr>
          <w:p w:rsidR="002442CD" w:rsidRDefault="002442CD" w:rsidP="00D502E8">
            <w:pPr>
              <w:pStyle w:val="TableParagraph"/>
              <w:spacing w:before="6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2442CD" w:rsidRDefault="002442CD" w:rsidP="00D502E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наставничества</w:t>
            </w:r>
          </w:p>
        </w:tc>
        <w:tc>
          <w:tcPr>
            <w:tcW w:w="2420" w:type="dxa"/>
          </w:tcPr>
          <w:p w:rsidR="002442CD" w:rsidRDefault="002442CD" w:rsidP="00D502E8">
            <w:pPr>
              <w:pStyle w:val="TableParagraph"/>
              <w:spacing w:before="70" w:line="237" w:lineRule="auto"/>
              <w:ind w:left="177" w:right="178" w:firstLine="62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На начало периода </w:t>
            </w:r>
            <w:r>
              <w:rPr>
                <w:i/>
                <w:sz w:val="24"/>
              </w:rPr>
              <w:t xml:space="preserve">согласно </w:t>
            </w:r>
            <w:r>
              <w:rPr>
                <w:i/>
                <w:spacing w:val="-2"/>
                <w:sz w:val="24"/>
              </w:rPr>
              <w:t>приказам</w:t>
            </w:r>
          </w:p>
          <w:p w:rsidR="002442CD" w:rsidRDefault="002442CD" w:rsidP="00D502E8">
            <w:pPr>
              <w:pStyle w:val="TableParagraph"/>
              <w:spacing w:before="5" w:line="261" w:lineRule="exact"/>
              <w:ind w:left="17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(количество)</w:t>
            </w:r>
          </w:p>
        </w:tc>
        <w:tc>
          <w:tcPr>
            <w:tcW w:w="2699" w:type="dxa"/>
          </w:tcPr>
          <w:p w:rsidR="002442CD" w:rsidRDefault="002442CD" w:rsidP="00D502E8">
            <w:pPr>
              <w:pStyle w:val="TableParagraph"/>
              <w:spacing w:before="8" w:line="237" w:lineRule="auto"/>
              <w:ind w:left="105" w:right="1028" w:firstLine="62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Завершенные программы </w:t>
            </w:r>
            <w:r>
              <w:rPr>
                <w:i/>
                <w:spacing w:val="-2"/>
                <w:sz w:val="24"/>
              </w:rPr>
              <w:t>(количество)</w:t>
            </w:r>
          </w:p>
        </w:tc>
        <w:tc>
          <w:tcPr>
            <w:tcW w:w="2084" w:type="dxa"/>
          </w:tcPr>
          <w:p w:rsidR="002442CD" w:rsidRDefault="002442CD" w:rsidP="00D502E8">
            <w:pPr>
              <w:pStyle w:val="TableParagraph"/>
              <w:spacing w:before="8" w:line="237" w:lineRule="auto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Незавершенные программы </w:t>
            </w:r>
            <w:r>
              <w:rPr>
                <w:spacing w:val="-2"/>
                <w:sz w:val="24"/>
              </w:rPr>
              <w:t>(количество)</w:t>
            </w:r>
          </w:p>
        </w:tc>
      </w:tr>
      <w:tr w:rsidR="002442CD" w:rsidTr="00D502E8">
        <w:trPr>
          <w:trHeight w:val="570"/>
        </w:trPr>
        <w:tc>
          <w:tcPr>
            <w:tcW w:w="2449" w:type="dxa"/>
          </w:tcPr>
          <w:p w:rsidR="002442CD" w:rsidRDefault="002442CD" w:rsidP="00D502E8">
            <w:pPr>
              <w:pStyle w:val="TableParagraph"/>
              <w:spacing w:before="3" w:line="237" w:lineRule="auto"/>
              <w:ind w:left="110" w:right="887"/>
              <w:rPr>
                <w:sz w:val="24"/>
              </w:rPr>
            </w:pPr>
            <w:r>
              <w:rPr>
                <w:sz w:val="24"/>
              </w:rPr>
              <w:t xml:space="preserve">Воспитатель-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420" w:type="dxa"/>
          </w:tcPr>
          <w:p w:rsidR="002442CD" w:rsidRDefault="002442CD" w:rsidP="00D502E8">
            <w:pPr>
              <w:pStyle w:val="TableParagraph"/>
              <w:spacing w:before="6"/>
              <w:ind w:left="1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99" w:type="dxa"/>
          </w:tcPr>
          <w:p w:rsidR="002442CD" w:rsidRDefault="002442CD" w:rsidP="00D502E8">
            <w:pPr>
              <w:pStyle w:val="TableParagraph"/>
              <w:spacing w:before="6"/>
              <w:ind w:left="1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084" w:type="dxa"/>
          </w:tcPr>
          <w:p w:rsidR="002442CD" w:rsidRDefault="002442CD" w:rsidP="00D502E8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</w:tbl>
    <w:p w:rsidR="002442CD" w:rsidRDefault="002442CD" w:rsidP="002442CD">
      <w:pPr>
        <w:pStyle w:val="a3"/>
      </w:pPr>
      <w:r>
        <w:t xml:space="preserve">Направленность персонализированных </w:t>
      </w:r>
      <w:r>
        <w:rPr>
          <w:spacing w:val="-2"/>
        </w:rPr>
        <w:t>программ:</w:t>
      </w:r>
    </w:p>
    <w:p w:rsidR="002442CD" w:rsidRDefault="002442CD" w:rsidP="002442CD">
      <w:pPr>
        <w:pStyle w:val="a4"/>
        <w:numPr>
          <w:ilvl w:val="2"/>
          <w:numId w:val="10"/>
        </w:numPr>
        <w:tabs>
          <w:tab w:val="left" w:pos="859"/>
        </w:tabs>
        <w:spacing w:before="7" w:line="237" w:lineRule="auto"/>
        <w:ind w:right="657"/>
        <w:rPr>
          <w:rFonts w:ascii="Symbol" w:hAnsi="Symbol"/>
          <w:sz w:val="24"/>
        </w:rPr>
      </w:pPr>
      <w:proofErr w:type="spellStart"/>
      <w:r>
        <w:rPr>
          <w:b/>
          <w:sz w:val="24"/>
        </w:rPr>
        <w:t>Фасилитация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переноса приобретенных компетенций педагогических </w:t>
      </w:r>
      <w:proofErr w:type="spellStart"/>
      <w:r>
        <w:rPr>
          <w:sz w:val="24"/>
        </w:rPr>
        <w:t>работниковв</w:t>
      </w:r>
      <w:proofErr w:type="spellEnd"/>
      <w:r>
        <w:rPr>
          <w:sz w:val="24"/>
        </w:rPr>
        <w:t xml:space="preserve"> реальную практику</w:t>
      </w:r>
    </w:p>
    <w:p w:rsidR="002442CD" w:rsidRDefault="002442CD" w:rsidP="002442CD">
      <w:pPr>
        <w:pStyle w:val="a4"/>
        <w:numPr>
          <w:ilvl w:val="2"/>
          <w:numId w:val="10"/>
        </w:numPr>
        <w:tabs>
          <w:tab w:val="left" w:pos="859"/>
        </w:tabs>
        <w:spacing w:before="9" w:line="293" w:lineRule="exact"/>
        <w:rPr>
          <w:rFonts w:ascii="Symbol" w:hAnsi="Symbol"/>
          <w:sz w:val="24"/>
        </w:rPr>
      </w:pPr>
      <w:r>
        <w:rPr>
          <w:b/>
          <w:sz w:val="24"/>
        </w:rPr>
        <w:t xml:space="preserve">Координация </w:t>
      </w:r>
      <w:r>
        <w:rPr>
          <w:sz w:val="24"/>
        </w:rPr>
        <w:t>методической работы и формирование методической</w:t>
      </w:r>
      <w:r>
        <w:rPr>
          <w:spacing w:val="-2"/>
          <w:sz w:val="24"/>
        </w:rPr>
        <w:t xml:space="preserve"> инфраструктуры</w:t>
      </w:r>
    </w:p>
    <w:p w:rsidR="002442CD" w:rsidRPr="00E54D69" w:rsidRDefault="002442CD" w:rsidP="002442CD">
      <w:pPr>
        <w:pStyle w:val="a4"/>
        <w:numPr>
          <w:ilvl w:val="2"/>
          <w:numId w:val="10"/>
        </w:numPr>
        <w:tabs>
          <w:tab w:val="left" w:pos="859"/>
        </w:tabs>
        <w:spacing w:line="542" w:lineRule="auto"/>
        <w:ind w:left="340" w:right="424" w:firstLine="158"/>
        <w:rPr>
          <w:rFonts w:ascii="Symbol" w:hAnsi="Symbol"/>
          <w:sz w:val="24"/>
        </w:rPr>
      </w:pPr>
      <w:r>
        <w:rPr>
          <w:b/>
          <w:sz w:val="24"/>
        </w:rPr>
        <w:t xml:space="preserve">Обучение наставников </w:t>
      </w:r>
      <w:r>
        <w:rPr>
          <w:sz w:val="24"/>
        </w:rPr>
        <w:t xml:space="preserve">по </w:t>
      </w:r>
      <w:proofErr w:type="spellStart"/>
      <w:r>
        <w:rPr>
          <w:sz w:val="24"/>
        </w:rPr>
        <w:t>тьюторскому</w:t>
      </w:r>
      <w:proofErr w:type="spellEnd"/>
      <w:r>
        <w:rPr>
          <w:sz w:val="24"/>
        </w:rPr>
        <w:t xml:space="preserve"> сопровождению педагогических работников </w:t>
      </w:r>
    </w:p>
    <w:p w:rsidR="002442CD" w:rsidRDefault="002442CD" w:rsidP="002442CD">
      <w:pPr>
        <w:pStyle w:val="a4"/>
        <w:numPr>
          <w:ilvl w:val="2"/>
          <w:numId w:val="10"/>
        </w:numPr>
        <w:tabs>
          <w:tab w:val="left" w:pos="859"/>
        </w:tabs>
        <w:spacing w:line="542" w:lineRule="auto"/>
        <w:ind w:left="340" w:right="424" w:firstLine="158"/>
        <w:rPr>
          <w:rFonts w:ascii="Symbol" w:hAnsi="Symbol"/>
          <w:sz w:val="24"/>
        </w:rPr>
      </w:pPr>
      <w:r>
        <w:rPr>
          <w:sz w:val="24"/>
        </w:rPr>
        <w:t>По итогам первого этапа мониторинга можно сделать следующие выводы:</w:t>
      </w:r>
    </w:p>
    <w:p w:rsidR="002442CD" w:rsidRDefault="002442CD" w:rsidP="002442CD">
      <w:pPr>
        <w:pStyle w:val="a4"/>
        <w:numPr>
          <w:ilvl w:val="3"/>
          <w:numId w:val="10"/>
        </w:numPr>
        <w:tabs>
          <w:tab w:val="left" w:pos="1060"/>
        </w:tabs>
        <w:spacing w:line="243" w:lineRule="exact"/>
        <w:ind w:left="1060" w:hanging="302"/>
        <w:rPr>
          <w:sz w:val="24"/>
        </w:rPr>
      </w:pPr>
      <w:r>
        <w:rPr>
          <w:sz w:val="24"/>
          <w:u w:val="single"/>
        </w:rPr>
        <w:t xml:space="preserve">Наставляемый педагог демонстрирует полученные знания на практике, </w:t>
      </w:r>
      <w:r>
        <w:rPr>
          <w:spacing w:val="-2"/>
          <w:sz w:val="24"/>
          <w:u w:val="single"/>
        </w:rPr>
        <w:t>заинтересован</w:t>
      </w:r>
    </w:p>
    <w:p w:rsidR="002442CD" w:rsidRDefault="002442CD" w:rsidP="002442CD">
      <w:pPr>
        <w:pStyle w:val="a3"/>
        <w:spacing w:line="275" w:lineRule="exact"/>
        <w:ind w:left="1060"/>
      </w:pPr>
      <w:r>
        <w:rPr>
          <w:u w:val="single"/>
        </w:rPr>
        <w:t xml:space="preserve">в дальнейшей работе, чувствует себя успешным и </w:t>
      </w:r>
      <w:r>
        <w:rPr>
          <w:spacing w:val="-2"/>
          <w:u w:val="single"/>
        </w:rPr>
        <w:t>компетентным</w:t>
      </w:r>
    </w:p>
    <w:p w:rsidR="002442CD" w:rsidRDefault="002442CD" w:rsidP="002442CD">
      <w:pPr>
        <w:pStyle w:val="a4"/>
        <w:numPr>
          <w:ilvl w:val="3"/>
          <w:numId w:val="10"/>
        </w:numPr>
        <w:tabs>
          <w:tab w:val="left" w:pos="1061"/>
        </w:tabs>
        <w:spacing w:before="103"/>
        <w:ind w:right="324"/>
        <w:rPr>
          <w:sz w:val="24"/>
        </w:rPr>
      </w:pPr>
      <w:r>
        <w:rPr>
          <w:sz w:val="24"/>
          <w:u w:val="single"/>
        </w:rPr>
        <w:t xml:space="preserve">Методическая работа по сопровождению молодых педагогов внутри учреждения  сформирована </w:t>
      </w:r>
    </w:p>
    <w:p w:rsidR="00715034" w:rsidRPr="002442CD" w:rsidRDefault="002442CD" w:rsidP="002442CD">
      <w:pPr>
        <w:pStyle w:val="a4"/>
        <w:numPr>
          <w:ilvl w:val="3"/>
          <w:numId w:val="10"/>
        </w:numPr>
        <w:tabs>
          <w:tab w:val="left" w:pos="1061"/>
        </w:tabs>
        <w:spacing w:before="103" w:line="237" w:lineRule="auto"/>
        <w:ind w:right="766"/>
        <w:rPr>
          <w:sz w:val="24"/>
        </w:rPr>
      </w:pPr>
      <w:r>
        <w:rPr>
          <w:sz w:val="24"/>
          <w:u w:val="single"/>
        </w:rPr>
        <w:t>Все наставники в ходе работы проявили должный уровень компетентности в области межличностных отношений. Данное направление работы требует дальнейшего совершенствования.</w:t>
      </w:r>
    </w:p>
    <w:p w:rsidR="00715034" w:rsidRDefault="00715034">
      <w:pPr>
        <w:pStyle w:val="a3"/>
        <w:spacing w:before="265"/>
      </w:pPr>
      <w:bookmarkStart w:id="6" w:name="Этап_2._Оценка_влияния_программы_наставн"/>
      <w:bookmarkEnd w:id="6"/>
    </w:p>
    <w:p w:rsidR="00715034" w:rsidRDefault="00DD00CC" w:rsidP="00E54D69">
      <w:pPr>
        <w:ind w:left="293" w:right="1"/>
        <w:jc w:val="center"/>
        <w:rPr>
          <w:b/>
          <w:sz w:val="24"/>
        </w:rPr>
      </w:pPr>
      <w:r>
        <w:rPr>
          <w:b/>
          <w:sz w:val="24"/>
        </w:rPr>
        <w:t>Общие</w:t>
      </w:r>
      <w:r w:rsidR="00E54D69">
        <w:rPr>
          <w:b/>
          <w:sz w:val="24"/>
        </w:rPr>
        <w:t xml:space="preserve"> в</w:t>
      </w:r>
      <w:r>
        <w:rPr>
          <w:b/>
          <w:sz w:val="24"/>
        </w:rPr>
        <w:t>ыводы</w:t>
      </w:r>
      <w:r w:rsidR="00E54D69">
        <w:rPr>
          <w:b/>
          <w:sz w:val="24"/>
        </w:rPr>
        <w:t xml:space="preserve"> </w:t>
      </w:r>
      <w:r>
        <w:rPr>
          <w:b/>
          <w:sz w:val="24"/>
        </w:rPr>
        <w:t>по</w:t>
      </w:r>
      <w:r w:rsidR="00E54D69">
        <w:rPr>
          <w:b/>
          <w:sz w:val="24"/>
        </w:rPr>
        <w:t xml:space="preserve"> </w:t>
      </w:r>
      <w:r>
        <w:rPr>
          <w:b/>
          <w:sz w:val="24"/>
        </w:rPr>
        <w:t>итогам</w:t>
      </w:r>
      <w:r w:rsidR="00E54D69">
        <w:rPr>
          <w:b/>
          <w:sz w:val="24"/>
        </w:rPr>
        <w:t xml:space="preserve"> </w:t>
      </w:r>
      <w:r>
        <w:rPr>
          <w:b/>
          <w:spacing w:val="-2"/>
          <w:sz w:val="24"/>
        </w:rPr>
        <w:t>мониторинга:</w:t>
      </w:r>
    </w:p>
    <w:p w:rsidR="00715034" w:rsidRDefault="00715034">
      <w:pPr>
        <w:jc w:val="center"/>
        <w:rPr>
          <w:sz w:val="24"/>
        </w:rPr>
      </w:pPr>
    </w:p>
    <w:p w:rsidR="00E54D69" w:rsidRDefault="002442CD" w:rsidP="002442CD">
      <w:pPr>
        <w:pStyle w:val="a4"/>
        <w:numPr>
          <w:ilvl w:val="0"/>
          <w:numId w:val="13"/>
        </w:numPr>
        <w:rPr>
          <w:sz w:val="24"/>
        </w:rPr>
      </w:pPr>
      <w:proofErr w:type="gramStart"/>
      <w:r w:rsidRPr="002442CD">
        <w:rPr>
          <w:sz w:val="24"/>
        </w:rPr>
        <w:t>По результатам мониторинга видно положительная динамика роста профессиональных компетентностей как у наставляемого, так у наставников.</w:t>
      </w:r>
      <w:proofErr w:type="gramEnd"/>
    </w:p>
    <w:p w:rsidR="002442CD" w:rsidRDefault="002442CD" w:rsidP="002442CD">
      <w:pPr>
        <w:pStyle w:val="a4"/>
        <w:numPr>
          <w:ilvl w:val="0"/>
          <w:numId w:val="13"/>
        </w:numPr>
        <w:rPr>
          <w:sz w:val="24"/>
        </w:rPr>
      </w:pPr>
      <w:r>
        <w:rPr>
          <w:sz w:val="24"/>
        </w:rPr>
        <w:t>Необходимо совершенствовать общую методическую службу МБДОУ «</w:t>
      </w:r>
      <w:proofErr w:type="spellStart"/>
      <w:r>
        <w:rPr>
          <w:sz w:val="24"/>
        </w:rPr>
        <w:t>Диинчигеш</w:t>
      </w:r>
      <w:proofErr w:type="spellEnd"/>
      <w:r>
        <w:rPr>
          <w:sz w:val="24"/>
        </w:rPr>
        <w:t xml:space="preserve">» с. </w:t>
      </w:r>
      <w:proofErr w:type="spellStart"/>
      <w:r>
        <w:rPr>
          <w:sz w:val="24"/>
        </w:rPr>
        <w:t>Суг-Аксы</w:t>
      </w:r>
      <w:proofErr w:type="spellEnd"/>
      <w:r>
        <w:rPr>
          <w:sz w:val="24"/>
        </w:rPr>
        <w:t xml:space="preserve"> для достижения более высоких результатов всеми участниками образовательного процесса</w:t>
      </w:r>
    </w:p>
    <w:p w:rsidR="002442CD" w:rsidRDefault="002442CD" w:rsidP="002442CD">
      <w:pPr>
        <w:pStyle w:val="a4"/>
        <w:numPr>
          <w:ilvl w:val="0"/>
          <w:numId w:val="13"/>
        </w:numPr>
        <w:rPr>
          <w:sz w:val="24"/>
        </w:rPr>
      </w:pPr>
      <w:r>
        <w:rPr>
          <w:sz w:val="24"/>
        </w:rPr>
        <w:t>Необходимо продолжить совершенствование в области межличностного общения с учетом эмоционально-личностных черт участников программы наставничества</w:t>
      </w:r>
    </w:p>
    <w:p w:rsidR="002442CD" w:rsidRDefault="002442CD" w:rsidP="002442CD">
      <w:pPr>
        <w:pStyle w:val="a4"/>
        <w:numPr>
          <w:ilvl w:val="0"/>
          <w:numId w:val="13"/>
        </w:numPr>
        <w:rPr>
          <w:sz w:val="24"/>
        </w:rPr>
      </w:pPr>
      <w:r>
        <w:rPr>
          <w:sz w:val="24"/>
        </w:rPr>
        <w:t xml:space="preserve">Управленческие решения: </w:t>
      </w:r>
    </w:p>
    <w:p w:rsidR="002442CD" w:rsidRDefault="002442CD" w:rsidP="002442CD">
      <w:pPr>
        <w:pStyle w:val="a4"/>
        <w:ind w:left="720" w:firstLine="0"/>
        <w:rPr>
          <w:sz w:val="24"/>
        </w:rPr>
      </w:pPr>
      <w:r>
        <w:rPr>
          <w:sz w:val="24"/>
        </w:rPr>
        <w:t>1. Продолжить работу по программе «Наставничества» в 2023-2024 году с учетом результатов мониторинга</w:t>
      </w:r>
    </w:p>
    <w:p w:rsidR="002442CD" w:rsidRDefault="002442CD" w:rsidP="002442CD">
      <w:pPr>
        <w:pStyle w:val="a4"/>
        <w:ind w:left="720" w:firstLine="0"/>
        <w:rPr>
          <w:sz w:val="24"/>
        </w:rPr>
      </w:pPr>
      <w:r>
        <w:rPr>
          <w:sz w:val="24"/>
        </w:rPr>
        <w:t>2. Усовершенствовать методические сопровождения участников программы «Наставничества»</w:t>
      </w:r>
    </w:p>
    <w:p w:rsidR="002442CD" w:rsidRDefault="002442CD" w:rsidP="002442CD">
      <w:pPr>
        <w:pStyle w:val="a4"/>
        <w:ind w:left="720" w:firstLine="0"/>
        <w:rPr>
          <w:sz w:val="24"/>
        </w:rPr>
      </w:pPr>
      <w:r>
        <w:rPr>
          <w:sz w:val="24"/>
        </w:rPr>
        <w:t>3. Подключить психологическое сопровождение для участников программы «Наставничества»</w:t>
      </w:r>
    </w:p>
    <w:p w:rsidR="002442CD" w:rsidRDefault="002442CD" w:rsidP="002442CD">
      <w:pPr>
        <w:pStyle w:val="a4"/>
        <w:ind w:left="720" w:firstLine="0"/>
        <w:rPr>
          <w:sz w:val="24"/>
        </w:rPr>
      </w:pPr>
    </w:p>
    <w:p w:rsidR="002442CD" w:rsidRDefault="002442CD" w:rsidP="002442CD">
      <w:pPr>
        <w:pStyle w:val="a4"/>
        <w:ind w:left="720" w:firstLine="0"/>
        <w:rPr>
          <w:sz w:val="24"/>
        </w:rPr>
      </w:pPr>
    </w:p>
    <w:p w:rsidR="002442CD" w:rsidRDefault="002442CD" w:rsidP="002442CD">
      <w:pPr>
        <w:pStyle w:val="a4"/>
        <w:ind w:left="720" w:firstLine="0"/>
        <w:rPr>
          <w:sz w:val="24"/>
        </w:rPr>
      </w:pPr>
      <w:r>
        <w:rPr>
          <w:sz w:val="24"/>
        </w:rPr>
        <w:t xml:space="preserve">Справку  составила: старший воспитатель </w:t>
      </w:r>
      <w:proofErr w:type="spellStart"/>
      <w:r>
        <w:rPr>
          <w:sz w:val="24"/>
        </w:rPr>
        <w:t>Донгак</w:t>
      </w:r>
      <w:proofErr w:type="spellEnd"/>
      <w:r>
        <w:rPr>
          <w:sz w:val="24"/>
        </w:rPr>
        <w:t xml:space="preserve"> А.Б_________</w:t>
      </w:r>
    </w:p>
    <w:p w:rsidR="002442CD" w:rsidRDefault="002442CD" w:rsidP="002442CD">
      <w:pPr>
        <w:rPr>
          <w:sz w:val="24"/>
        </w:rPr>
      </w:pPr>
    </w:p>
    <w:p w:rsidR="002442CD" w:rsidRPr="002442CD" w:rsidRDefault="002442CD" w:rsidP="002442CD">
      <w:pPr>
        <w:pStyle w:val="a4"/>
        <w:numPr>
          <w:ilvl w:val="0"/>
          <w:numId w:val="13"/>
        </w:numPr>
        <w:rPr>
          <w:sz w:val="24"/>
        </w:rPr>
        <w:sectPr w:rsidR="002442CD" w:rsidRPr="002442CD">
          <w:pgSz w:w="11910" w:h="16840"/>
          <w:pgMar w:top="1040" w:right="720" w:bottom="280" w:left="1100" w:header="720" w:footer="720" w:gutter="0"/>
          <w:cols w:space="720"/>
        </w:sectPr>
      </w:pPr>
    </w:p>
    <w:p w:rsidR="00715034" w:rsidRDefault="00715034">
      <w:pPr>
        <w:pStyle w:val="a3"/>
        <w:ind w:left="138"/>
        <w:rPr>
          <w:sz w:val="20"/>
        </w:rPr>
      </w:pPr>
    </w:p>
    <w:sectPr w:rsidR="00715034" w:rsidSect="00715034">
      <w:pgSz w:w="11910" w:h="16840"/>
      <w:pgMar w:top="840" w:right="72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1078D"/>
    <w:multiLevelType w:val="hybridMultilevel"/>
    <w:tmpl w:val="B5F27AA2"/>
    <w:lvl w:ilvl="0" w:tplc="0784D0D2">
      <w:numFmt w:val="bullet"/>
      <w:lvlText w:val="•"/>
      <w:lvlJc w:val="left"/>
      <w:pPr>
        <w:ind w:left="368" w:hanging="1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863BFC">
      <w:numFmt w:val="bullet"/>
      <w:lvlText w:val="•"/>
      <w:lvlJc w:val="left"/>
      <w:pPr>
        <w:ind w:left="705" w:hanging="144"/>
      </w:pPr>
      <w:rPr>
        <w:rFonts w:hint="default"/>
        <w:lang w:val="ru-RU" w:eastAsia="en-US" w:bidi="ar-SA"/>
      </w:rPr>
    </w:lvl>
    <w:lvl w:ilvl="2" w:tplc="BC965474">
      <w:numFmt w:val="bullet"/>
      <w:lvlText w:val="•"/>
      <w:lvlJc w:val="left"/>
      <w:pPr>
        <w:ind w:left="1051" w:hanging="144"/>
      </w:pPr>
      <w:rPr>
        <w:rFonts w:hint="default"/>
        <w:lang w:val="ru-RU" w:eastAsia="en-US" w:bidi="ar-SA"/>
      </w:rPr>
    </w:lvl>
    <w:lvl w:ilvl="3" w:tplc="45E012A0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4" w:tplc="CB8AF11C">
      <w:numFmt w:val="bullet"/>
      <w:lvlText w:val="•"/>
      <w:lvlJc w:val="left"/>
      <w:pPr>
        <w:ind w:left="1742" w:hanging="144"/>
      </w:pPr>
      <w:rPr>
        <w:rFonts w:hint="default"/>
        <w:lang w:val="ru-RU" w:eastAsia="en-US" w:bidi="ar-SA"/>
      </w:rPr>
    </w:lvl>
    <w:lvl w:ilvl="5" w:tplc="6C9652D0">
      <w:numFmt w:val="bullet"/>
      <w:lvlText w:val="•"/>
      <w:lvlJc w:val="left"/>
      <w:pPr>
        <w:ind w:left="2088" w:hanging="144"/>
      </w:pPr>
      <w:rPr>
        <w:rFonts w:hint="default"/>
        <w:lang w:val="ru-RU" w:eastAsia="en-US" w:bidi="ar-SA"/>
      </w:rPr>
    </w:lvl>
    <w:lvl w:ilvl="6" w:tplc="84E4C2DA">
      <w:numFmt w:val="bullet"/>
      <w:lvlText w:val="•"/>
      <w:lvlJc w:val="left"/>
      <w:pPr>
        <w:ind w:left="2434" w:hanging="144"/>
      </w:pPr>
      <w:rPr>
        <w:rFonts w:hint="default"/>
        <w:lang w:val="ru-RU" w:eastAsia="en-US" w:bidi="ar-SA"/>
      </w:rPr>
    </w:lvl>
    <w:lvl w:ilvl="7" w:tplc="A212FD72">
      <w:numFmt w:val="bullet"/>
      <w:lvlText w:val="•"/>
      <w:lvlJc w:val="left"/>
      <w:pPr>
        <w:ind w:left="2779" w:hanging="144"/>
      </w:pPr>
      <w:rPr>
        <w:rFonts w:hint="default"/>
        <w:lang w:val="ru-RU" w:eastAsia="en-US" w:bidi="ar-SA"/>
      </w:rPr>
    </w:lvl>
    <w:lvl w:ilvl="8" w:tplc="B10CC21E">
      <w:numFmt w:val="bullet"/>
      <w:lvlText w:val="•"/>
      <w:lvlJc w:val="left"/>
      <w:pPr>
        <w:ind w:left="3125" w:hanging="144"/>
      </w:pPr>
      <w:rPr>
        <w:rFonts w:hint="default"/>
        <w:lang w:val="ru-RU" w:eastAsia="en-US" w:bidi="ar-SA"/>
      </w:rPr>
    </w:lvl>
  </w:abstractNum>
  <w:abstractNum w:abstractNumId="1">
    <w:nsid w:val="196C06C9"/>
    <w:multiLevelType w:val="hybridMultilevel"/>
    <w:tmpl w:val="DF045040"/>
    <w:lvl w:ilvl="0" w:tplc="3C7EFB92">
      <w:numFmt w:val="bullet"/>
      <w:lvlText w:val=""/>
      <w:lvlJc w:val="left"/>
      <w:pPr>
        <w:ind w:left="965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B2366046">
      <w:numFmt w:val="bullet"/>
      <w:lvlText w:val="•"/>
      <w:lvlJc w:val="left"/>
      <w:pPr>
        <w:ind w:left="1398" w:hanging="298"/>
      </w:pPr>
      <w:rPr>
        <w:rFonts w:hint="default"/>
        <w:lang w:val="ru-RU" w:eastAsia="en-US" w:bidi="ar-SA"/>
      </w:rPr>
    </w:lvl>
    <w:lvl w:ilvl="2" w:tplc="D24646E0">
      <w:numFmt w:val="bullet"/>
      <w:lvlText w:val="•"/>
      <w:lvlJc w:val="left"/>
      <w:pPr>
        <w:ind w:left="1837" w:hanging="298"/>
      </w:pPr>
      <w:rPr>
        <w:rFonts w:hint="default"/>
        <w:lang w:val="ru-RU" w:eastAsia="en-US" w:bidi="ar-SA"/>
      </w:rPr>
    </w:lvl>
    <w:lvl w:ilvl="3" w:tplc="782EFD16">
      <w:numFmt w:val="bullet"/>
      <w:lvlText w:val="•"/>
      <w:lvlJc w:val="left"/>
      <w:pPr>
        <w:ind w:left="2276" w:hanging="298"/>
      </w:pPr>
      <w:rPr>
        <w:rFonts w:hint="default"/>
        <w:lang w:val="ru-RU" w:eastAsia="en-US" w:bidi="ar-SA"/>
      </w:rPr>
    </w:lvl>
    <w:lvl w:ilvl="4" w:tplc="DF9E42DE">
      <w:numFmt w:val="bullet"/>
      <w:lvlText w:val="•"/>
      <w:lvlJc w:val="left"/>
      <w:pPr>
        <w:ind w:left="2715" w:hanging="298"/>
      </w:pPr>
      <w:rPr>
        <w:rFonts w:hint="default"/>
        <w:lang w:val="ru-RU" w:eastAsia="en-US" w:bidi="ar-SA"/>
      </w:rPr>
    </w:lvl>
    <w:lvl w:ilvl="5" w:tplc="D00601FE">
      <w:numFmt w:val="bullet"/>
      <w:lvlText w:val="•"/>
      <w:lvlJc w:val="left"/>
      <w:pPr>
        <w:ind w:left="3154" w:hanging="298"/>
      </w:pPr>
      <w:rPr>
        <w:rFonts w:hint="default"/>
        <w:lang w:val="ru-RU" w:eastAsia="en-US" w:bidi="ar-SA"/>
      </w:rPr>
    </w:lvl>
    <w:lvl w:ilvl="6" w:tplc="C0A297DC">
      <w:numFmt w:val="bullet"/>
      <w:lvlText w:val="•"/>
      <w:lvlJc w:val="left"/>
      <w:pPr>
        <w:ind w:left="3593" w:hanging="298"/>
      </w:pPr>
      <w:rPr>
        <w:rFonts w:hint="default"/>
        <w:lang w:val="ru-RU" w:eastAsia="en-US" w:bidi="ar-SA"/>
      </w:rPr>
    </w:lvl>
    <w:lvl w:ilvl="7" w:tplc="5314B74A">
      <w:numFmt w:val="bullet"/>
      <w:lvlText w:val="•"/>
      <w:lvlJc w:val="left"/>
      <w:pPr>
        <w:ind w:left="4032" w:hanging="298"/>
      </w:pPr>
      <w:rPr>
        <w:rFonts w:hint="default"/>
        <w:lang w:val="ru-RU" w:eastAsia="en-US" w:bidi="ar-SA"/>
      </w:rPr>
    </w:lvl>
    <w:lvl w:ilvl="8" w:tplc="00365E2C">
      <w:numFmt w:val="bullet"/>
      <w:lvlText w:val="•"/>
      <w:lvlJc w:val="left"/>
      <w:pPr>
        <w:ind w:left="4471" w:hanging="298"/>
      </w:pPr>
      <w:rPr>
        <w:rFonts w:hint="default"/>
        <w:lang w:val="ru-RU" w:eastAsia="en-US" w:bidi="ar-SA"/>
      </w:rPr>
    </w:lvl>
  </w:abstractNum>
  <w:abstractNum w:abstractNumId="2">
    <w:nsid w:val="1BC63878"/>
    <w:multiLevelType w:val="hybridMultilevel"/>
    <w:tmpl w:val="05666EAE"/>
    <w:lvl w:ilvl="0" w:tplc="7C02DE20">
      <w:numFmt w:val="bullet"/>
      <w:lvlText w:val=""/>
      <w:lvlJc w:val="left"/>
      <w:pPr>
        <w:ind w:left="965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D942532">
      <w:numFmt w:val="bullet"/>
      <w:lvlText w:val="•"/>
      <w:lvlJc w:val="left"/>
      <w:pPr>
        <w:ind w:left="1398" w:hanging="298"/>
      </w:pPr>
      <w:rPr>
        <w:rFonts w:hint="default"/>
        <w:lang w:val="ru-RU" w:eastAsia="en-US" w:bidi="ar-SA"/>
      </w:rPr>
    </w:lvl>
    <w:lvl w:ilvl="2" w:tplc="484CF376">
      <w:numFmt w:val="bullet"/>
      <w:lvlText w:val="•"/>
      <w:lvlJc w:val="left"/>
      <w:pPr>
        <w:ind w:left="1837" w:hanging="298"/>
      </w:pPr>
      <w:rPr>
        <w:rFonts w:hint="default"/>
        <w:lang w:val="ru-RU" w:eastAsia="en-US" w:bidi="ar-SA"/>
      </w:rPr>
    </w:lvl>
    <w:lvl w:ilvl="3" w:tplc="791EE2B2">
      <w:numFmt w:val="bullet"/>
      <w:lvlText w:val="•"/>
      <w:lvlJc w:val="left"/>
      <w:pPr>
        <w:ind w:left="2276" w:hanging="298"/>
      </w:pPr>
      <w:rPr>
        <w:rFonts w:hint="default"/>
        <w:lang w:val="ru-RU" w:eastAsia="en-US" w:bidi="ar-SA"/>
      </w:rPr>
    </w:lvl>
    <w:lvl w:ilvl="4" w:tplc="83BAD53C">
      <w:numFmt w:val="bullet"/>
      <w:lvlText w:val="•"/>
      <w:lvlJc w:val="left"/>
      <w:pPr>
        <w:ind w:left="2715" w:hanging="298"/>
      </w:pPr>
      <w:rPr>
        <w:rFonts w:hint="default"/>
        <w:lang w:val="ru-RU" w:eastAsia="en-US" w:bidi="ar-SA"/>
      </w:rPr>
    </w:lvl>
    <w:lvl w:ilvl="5" w:tplc="F55086BA">
      <w:numFmt w:val="bullet"/>
      <w:lvlText w:val="•"/>
      <w:lvlJc w:val="left"/>
      <w:pPr>
        <w:ind w:left="3154" w:hanging="298"/>
      </w:pPr>
      <w:rPr>
        <w:rFonts w:hint="default"/>
        <w:lang w:val="ru-RU" w:eastAsia="en-US" w:bidi="ar-SA"/>
      </w:rPr>
    </w:lvl>
    <w:lvl w:ilvl="6" w:tplc="069854AE">
      <w:numFmt w:val="bullet"/>
      <w:lvlText w:val="•"/>
      <w:lvlJc w:val="left"/>
      <w:pPr>
        <w:ind w:left="3593" w:hanging="298"/>
      </w:pPr>
      <w:rPr>
        <w:rFonts w:hint="default"/>
        <w:lang w:val="ru-RU" w:eastAsia="en-US" w:bidi="ar-SA"/>
      </w:rPr>
    </w:lvl>
    <w:lvl w:ilvl="7" w:tplc="1E5E4510">
      <w:numFmt w:val="bullet"/>
      <w:lvlText w:val="•"/>
      <w:lvlJc w:val="left"/>
      <w:pPr>
        <w:ind w:left="4032" w:hanging="298"/>
      </w:pPr>
      <w:rPr>
        <w:rFonts w:hint="default"/>
        <w:lang w:val="ru-RU" w:eastAsia="en-US" w:bidi="ar-SA"/>
      </w:rPr>
    </w:lvl>
    <w:lvl w:ilvl="8" w:tplc="FF9CC44C">
      <w:numFmt w:val="bullet"/>
      <w:lvlText w:val="•"/>
      <w:lvlJc w:val="left"/>
      <w:pPr>
        <w:ind w:left="4471" w:hanging="298"/>
      </w:pPr>
      <w:rPr>
        <w:rFonts w:hint="default"/>
        <w:lang w:val="ru-RU" w:eastAsia="en-US" w:bidi="ar-SA"/>
      </w:rPr>
    </w:lvl>
  </w:abstractNum>
  <w:abstractNum w:abstractNumId="3">
    <w:nsid w:val="23494D99"/>
    <w:multiLevelType w:val="hybridMultilevel"/>
    <w:tmpl w:val="6284CCDE"/>
    <w:lvl w:ilvl="0" w:tplc="1C8A419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spacing w:val="0"/>
        <w:w w:val="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E2C9B"/>
    <w:multiLevelType w:val="hybridMultilevel"/>
    <w:tmpl w:val="C338E23E"/>
    <w:lvl w:ilvl="0" w:tplc="F58473E0">
      <w:numFmt w:val="bullet"/>
      <w:lvlText w:val="•"/>
      <w:lvlJc w:val="left"/>
      <w:pPr>
        <w:ind w:left="72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724050">
      <w:numFmt w:val="bullet"/>
      <w:lvlText w:val="•"/>
      <w:lvlJc w:val="left"/>
      <w:pPr>
        <w:ind w:left="987" w:hanging="361"/>
      </w:pPr>
      <w:rPr>
        <w:rFonts w:hint="default"/>
        <w:lang w:val="ru-RU" w:eastAsia="en-US" w:bidi="ar-SA"/>
      </w:rPr>
    </w:lvl>
    <w:lvl w:ilvl="2" w:tplc="BFE07584">
      <w:numFmt w:val="bullet"/>
      <w:lvlText w:val="•"/>
      <w:lvlJc w:val="left"/>
      <w:pPr>
        <w:ind w:left="1255" w:hanging="361"/>
      </w:pPr>
      <w:rPr>
        <w:rFonts w:hint="default"/>
        <w:lang w:val="ru-RU" w:eastAsia="en-US" w:bidi="ar-SA"/>
      </w:rPr>
    </w:lvl>
    <w:lvl w:ilvl="3" w:tplc="D57EBAB8">
      <w:numFmt w:val="bullet"/>
      <w:lvlText w:val="•"/>
      <w:lvlJc w:val="left"/>
      <w:pPr>
        <w:ind w:left="1522" w:hanging="361"/>
      </w:pPr>
      <w:rPr>
        <w:rFonts w:hint="default"/>
        <w:lang w:val="ru-RU" w:eastAsia="en-US" w:bidi="ar-SA"/>
      </w:rPr>
    </w:lvl>
    <w:lvl w:ilvl="4" w:tplc="B87E385C">
      <w:numFmt w:val="bullet"/>
      <w:lvlText w:val="•"/>
      <w:lvlJc w:val="left"/>
      <w:pPr>
        <w:ind w:left="1790" w:hanging="361"/>
      </w:pPr>
      <w:rPr>
        <w:rFonts w:hint="default"/>
        <w:lang w:val="ru-RU" w:eastAsia="en-US" w:bidi="ar-SA"/>
      </w:rPr>
    </w:lvl>
    <w:lvl w:ilvl="5" w:tplc="B0D8B9CE">
      <w:numFmt w:val="bullet"/>
      <w:lvlText w:val="•"/>
      <w:lvlJc w:val="left"/>
      <w:pPr>
        <w:ind w:left="2057" w:hanging="361"/>
      </w:pPr>
      <w:rPr>
        <w:rFonts w:hint="default"/>
        <w:lang w:val="ru-RU" w:eastAsia="en-US" w:bidi="ar-SA"/>
      </w:rPr>
    </w:lvl>
    <w:lvl w:ilvl="6" w:tplc="9F261574">
      <w:numFmt w:val="bullet"/>
      <w:lvlText w:val="•"/>
      <w:lvlJc w:val="left"/>
      <w:pPr>
        <w:ind w:left="2325" w:hanging="361"/>
      </w:pPr>
      <w:rPr>
        <w:rFonts w:hint="default"/>
        <w:lang w:val="ru-RU" w:eastAsia="en-US" w:bidi="ar-SA"/>
      </w:rPr>
    </w:lvl>
    <w:lvl w:ilvl="7" w:tplc="624A2F1E">
      <w:numFmt w:val="bullet"/>
      <w:lvlText w:val="•"/>
      <w:lvlJc w:val="left"/>
      <w:pPr>
        <w:ind w:left="2592" w:hanging="361"/>
      </w:pPr>
      <w:rPr>
        <w:rFonts w:hint="default"/>
        <w:lang w:val="ru-RU" w:eastAsia="en-US" w:bidi="ar-SA"/>
      </w:rPr>
    </w:lvl>
    <w:lvl w:ilvl="8" w:tplc="1D360CE6">
      <w:numFmt w:val="bullet"/>
      <w:lvlText w:val="•"/>
      <w:lvlJc w:val="left"/>
      <w:pPr>
        <w:ind w:left="2860" w:hanging="361"/>
      </w:pPr>
      <w:rPr>
        <w:rFonts w:hint="default"/>
        <w:lang w:val="ru-RU" w:eastAsia="en-US" w:bidi="ar-SA"/>
      </w:rPr>
    </w:lvl>
  </w:abstractNum>
  <w:abstractNum w:abstractNumId="5">
    <w:nsid w:val="3302173E"/>
    <w:multiLevelType w:val="hybridMultilevel"/>
    <w:tmpl w:val="963E4F64"/>
    <w:lvl w:ilvl="0" w:tplc="1DB618F2">
      <w:numFmt w:val="bullet"/>
      <w:lvlText w:val=""/>
      <w:lvlJc w:val="left"/>
      <w:pPr>
        <w:ind w:left="1118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7CB811DE">
      <w:numFmt w:val="bullet"/>
      <w:lvlText w:val="•"/>
      <w:lvlJc w:val="left"/>
      <w:pPr>
        <w:ind w:left="2016" w:hanging="303"/>
      </w:pPr>
      <w:rPr>
        <w:rFonts w:hint="default"/>
        <w:lang w:val="ru-RU" w:eastAsia="en-US" w:bidi="ar-SA"/>
      </w:rPr>
    </w:lvl>
    <w:lvl w:ilvl="2" w:tplc="ECCCF722">
      <w:numFmt w:val="bullet"/>
      <w:lvlText w:val="•"/>
      <w:lvlJc w:val="left"/>
      <w:pPr>
        <w:ind w:left="2913" w:hanging="303"/>
      </w:pPr>
      <w:rPr>
        <w:rFonts w:hint="default"/>
        <w:lang w:val="ru-RU" w:eastAsia="en-US" w:bidi="ar-SA"/>
      </w:rPr>
    </w:lvl>
    <w:lvl w:ilvl="3" w:tplc="5A76DBFC">
      <w:numFmt w:val="bullet"/>
      <w:lvlText w:val="•"/>
      <w:lvlJc w:val="left"/>
      <w:pPr>
        <w:ind w:left="3810" w:hanging="303"/>
      </w:pPr>
      <w:rPr>
        <w:rFonts w:hint="default"/>
        <w:lang w:val="ru-RU" w:eastAsia="en-US" w:bidi="ar-SA"/>
      </w:rPr>
    </w:lvl>
    <w:lvl w:ilvl="4" w:tplc="E5DCD7B8">
      <w:numFmt w:val="bullet"/>
      <w:lvlText w:val="•"/>
      <w:lvlJc w:val="left"/>
      <w:pPr>
        <w:ind w:left="4707" w:hanging="303"/>
      </w:pPr>
      <w:rPr>
        <w:rFonts w:hint="default"/>
        <w:lang w:val="ru-RU" w:eastAsia="en-US" w:bidi="ar-SA"/>
      </w:rPr>
    </w:lvl>
    <w:lvl w:ilvl="5" w:tplc="3DF2D7B4">
      <w:numFmt w:val="bullet"/>
      <w:lvlText w:val="•"/>
      <w:lvlJc w:val="left"/>
      <w:pPr>
        <w:ind w:left="5604" w:hanging="303"/>
      </w:pPr>
      <w:rPr>
        <w:rFonts w:hint="default"/>
        <w:lang w:val="ru-RU" w:eastAsia="en-US" w:bidi="ar-SA"/>
      </w:rPr>
    </w:lvl>
    <w:lvl w:ilvl="6" w:tplc="BAA259F6">
      <w:numFmt w:val="bullet"/>
      <w:lvlText w:val="•"/>
      <w:lvlJc w:val="left"/>
      <w:pPr>
        <w:ind w:left="6501" w:hanging="303"/>
      </w:pPr>
      <w:rPr>
        <w:rFonts w:hint="default"/>
        <w:lang w:val="ru-RU" w:eastAsia="en-US" w:bidi="ar-SA"/>
      </w:rPr>
    </w:lvl>
    <w:lvl w:ilvl="7" w:tplc="97981386">
      <w:numFmt w:val="bullet"/>
      <w:lvlText w:val="•"/>
      <w:lvlJc w:val="left"/>
      <w:pPr>
        <w:ind w:left="7398" w:hanging="303"/>
      </w:pPr>
      <w:rPr>
        <w:rFonts w:hint="default"/>
        <w:lang w:val="ru-RU" w:eastAsia="en-US" w:bidi="ar-SA"/>
      </w:rPr>
    </w:lvl>
    <w:lvl w:ilvl="8" w:tplc="414C7D62">
      <w:numFmt w:val="bullet"/>
      <w:lvlText w:val="•"/>
      <w:lvlJc w:val="left"/>
      <w:pPr>
        <w:ind w:left="8295" w:hanging="303"/>
      </w:pPr>
      <w:rPr>
        <w:rFonts w:hint="default"/>
        <w:lang w:val="ru-RU" w:eastAsia="en-US" w:bidi="ar-SA"/>
      </w:rPr>
    </w:lvl>
  </w:abstractNum>
  <w:abstractNum w:abstractNumId="6">
    <w:nsid w:val="43C81D52"/>
    <w:multiLevelType w:val="hybridMultilevel"/>
    <w:tmpl w:val="01B83BDE"/>
    <w:lvl w:ilvl="0" w:tplc="3FF03908">
      <w:numFmt w:val="bullet"/>
      <w:lvlText w:val=""/>
      <w:lvlJc w:val="left"/>
      <w:pPr>
        <w:ind w:left="965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78FCBCDA">
      <w:numFmt w:val="bullet"/>
      <w:lvlText w:val="•"/>
      <w:lvlJc w:val="left"/>
      <w:pPr>
        <w:ind w:left="1398" w:hanging="298"/>
      </w:pPr>
      <w:rPr>
        <w:rFonts w:hint="default"/>
        <w:lang w:val="ru-RU" w:eastAsia="en-US" w:bidi="ar-SA"/>
      </w:rPr>
    </w:lvl>
    <w:lvl w:ilvl="2" w:tplc="6F80EBEC">
      <w:numFmt w:val="bullet"/>
      <w:lvlText w:val="•"/>
      <w:lvlJc w:val="left"/>
      <w:pPr>
        <w:ind w:left="1837" w:hanging="298"/>
      </w:pPr>
      <w:rPr>
        <w:rFonts w:hint="default"/>
        <w:lang w:val="ru-RU" w:eastAsia="en-US" w:bidi="ar-SA"/>
      </w:rPr>
    </w:lvl>
    <w:lvl w:ilvl="3" w:tplc="641AD520">
      <w:numFmt w:val="bullet"/>
      <w:lvlText w:val="•"/>
      <w:lvlJc w:val="left"/>
      <w:pPr>
        <w:ind w:left="2276" w:hanging="298"/>
      </w:pPr>
      <w:rPr>
        <w:rFonts w:hint="default"/>
        <w:lang w:val="ru-RU" w:eastAsia="en-US" w:bidi="ar-SA"/>
      </w:rPr>
    </w:lvl>
    <w:lvl w:ilvl="4" w:tplc="E6E0B54A">
      <w:numFmt w:val="bullet"/>
      <w:lvlText w:val="•"/>
      <w:lvlJc w:val="left"/>
      <w:pPr>
        <w:ind w:left="2715" w:hanging="298"/>
      </w:pPr>
      <w:rPr>
        <w:rFonts w:hint="default"/>
        <w:lang w:val="ru-RU" w:eastAsia="en-US" w:bidi="ar-SA"/>
      </w:rPr>
    </w:lvl>
    <w:lvl w:ilvl="5" w:tplc="50DA515E">
      <w:numFmt w:val="bullet"/>
      <w:lvlText w:val="•"/>
      <w:lvlJc w:val="left"/>
      <w:pPr>
        <w:ind w:left="3154" w:hanging="298"/>
      </w:pPr>
      <w:rPr>
        <w:rFonts w:hint="default"/>
        <w:lang w:val="ru-RU" w:eastAsia="en-US" w:bidi="ar-SA"/>
      </w:rPr>
    </w:lvl>
    <w:lvl w:ilvl="6" w:tplc="FEE2C24C">
      <w:numFmt w:val="bullet"/>
      <w:lvlText w:val="•"/>
      <w:lvlJc w:val="left"/>
      <w:pPr>
        <w:ind w:left="3593" w:hanging="298"/>
      </w:pPr>
      <w:rPr>
        <w:rFonts w:hint="default"/>
        <w:lang w:val="ru-RU" w:eastAsia="en-US" w:bidi="ar-SA"/>
      </w:rPr>
    </w:lvl>
    <w:lvl w:ilvl="7" w:tplc="84DC4ACC">
      <w:numFmt w:val="bullet"/>
      <w:lvlText w:val="•"/>
      <w:lvlJc w:val="left"/>
      <w:pPr>
        <w:ind w:left="4032" w:hanging="298"/>
      </w:pPr>
      <w:rPr>
        <w:rFonts w:hint="default"/>
        <w:lang w:val="ru-RU" w:eastAsia="en-US" w:bidi="ar-SA"/>
      </w:rPr>
    </w:lvl>
    <w:lvl w:ilvl="8" w:tplc="D8A612A2">
      <w:numFmt w:val="bullet"/>
      <w:lvlText w:val="•"/>
      <w:lvlJc w:val="left"/>
      <w:pPr>
        <w:ind w:left="4471" w:hanging="298"/>
      </w:pPr>
      <w:rPr>
        <w:rFonts w:hint="default"/>
        <w:lang w:val="ru-RU" w:eastAsia="en-US" w:bidi="ar-SA"/>
      </w:rPr>
    </w:lvl>
  </w:abstractNum>
  <w:abstractNum w:abstractNumId="7">
    <w:nsid w:val="452D0FAB"/>
    <w:multiLevelType w:val="hybridMultilevel"/>
    <w:tmpl w:val="A7784276"/>
    <w:lvl w:ilvl="0" w:tplc="FDD81554">
      <w:numFmt w:val="bullet"/>
      <w:lvlText w:val="∙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5A5DF6">
      <w:numFmt w:val="bullet"/>
      <w:lvlText w:val="•"/>
      <w:lvlJc w:val="left"/>
      <w:pPr>
        <w:ind w:left="548" w:hanging="140"/>
      </w:pPr>
      <w:rPr>
        <w:rFonts w:hint="default"/>
        <w:lang w:val="ru-RU" w:eastAsia="en-US" w:bidi="ar-SA"/>
      </w:rPr>
    </w:lvl>
    <w:lvl w:ilvl="2" w:tplc="32E279AA">
      <w:numFmt w:val="bullet"/>
      <w:lvlText w:val="•"/>
      <w:lvlJc w:val="left"/>
      <w:pPr>
        <w:ind w:left="817" w:hanging="140"/>
      </w:pPr>
      <w:rPr>
        <w:rFonts w:hint="default"/>
        <w:lang w:val="ru-RU" w:eastAsia="en-US" w:bidi="ar-SA"/>
      </w:rPr>
    </w:lvl>
    <w:lvl w:ilvl="3" w:tplc="07E66F16">
      <w:numFmt w:val="bullet"/>
      <w:lvlText w:val="•"/>
      <w:lvlJc w:val="left"/>
      <w:pPr>
        <w:ind w:left="1086" w:hanging="140"/>
      </w:pPr>
      <w:rPr>
        <w:rFonts w:hint="default"/>
        <w:lang w:val="ru-RU" w:eastAsia="en-US" w:bidi="ar-SA"/>
      </w:rPr>
    </w:lvl>
    <w:lvl w:ilvl="4" w:tplc="1DA6CD26">
      <w:numFmt w:val="bullet"/>
      <w:lvlText w:val="•"/>
      <w:lvlJc w:val="left"/>
      <w:pPr>
        <w:ind w:left="1354" w:hanging="140"/>
      </w:pPr>
      <w:rPr>
        <w:rFonts w:hint="default"/>
        <w:lang w:val="ru-RU" w:eastAsia="en-US" w:bidi="ar-SA"/>
      </w:rPr>
    </w:lvl>
    <w:lvl w:ilvl="5" w:tplc="AECA271A">
      <w:numFmt w:val="bullet"/>
      <w:lvlText w:val="•"/>
      <w:lvlJc w:val="left"/>
      <w:pPr>
        <w:ind w:left="1623" w:hanging="140"/>
      </w:pPr>
      <w:rPr>
        <w:rFonts w:hint="default"/>
        <w:lang w:val="ru-RU" w:eastAsia="en-US" w:bidi="ar-SA"/>
      </w:rPr>
    </w:lvl>
    <w:lvl w:ilvl="6" w:tplc="94C4AF20">
      <w:numFmt w:val="bullet"/>
      <w:lvlText w:val="•"/>
      <w:lvlJc w:val="left"/>
      <w:pPr>
        <w:ind w:left="1892" w:hanging="140"/>
      </w:pPr>
      <w:rPr>
        <w:rFonts w:hint="default"/>
        <w:lang w:val="ru-RU" w:eastAsia="en-US" w:bidi="ar-SA"/>
      </w:rPr>
    </w:lvl>
    <w:lvl w:ilvl="7" w:tplc="F5EE40E4">
      <w:numFmt w:val="bullet"/>
      <w:lvlText w:val="•"/>
      <w:lvlJc w:val="left"/>
      <w:pPr>
        <w:ind w:left="2160" w:hanging="140"/>
      </w:pPr>
      <w:rPr>
        <w:rFonts w:hint="default"/>
        <w:lang w:val="ru-RU" w:eastAsia="en-US" w:bidi="ar-SA"/>
      </w:rPr>
    </w:lvl>
    <w:lvl w:ilvl="8" w:tplc="D19CFA8E">
      <w:numFmt w:val="bullet"/>
      <w:lvlText w:val="•"/>
      <w:lvlJc w:val="left"/>
      <w:pPr>
        <w:ind w:left="2429" w:hanging="140"/>
      </w:pPr>
      <w:rPr>
        <w:rFonts w:hint="default"/>
        <w:lang w:val="ru-RU" w:eastAsia="en-US" w:bidi="ar-SA"/>
      </w:rPr>
    </w:lvl>
  </w:abstractNum>
  <w:abstractNum w:abstractNumId="8">
    <w:nsid w:val="52B11B02"/>
    <w:multiLevelType w:val="hybridMultilevel"/>
    <w:tmpl w:val="C0EA6E44"/>
    <w:lvl w:ilvl="0" w:tplc="C0527FB8">
      <w:numFmt w:val="bullet"/>
      <w:lvlText w:val="•"/>
      <w:lvlJc w:val="left"/>
      <w:pPr>
        <w:ind w:left="72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F4476A">
      <w:numFmt w:val="bullet"/>
      <w:lvlText w:val="•"/>
      <w:lvlJc w:val="left"/>
      <w:pPr>
        <w:ind w:left="987" w:hanging="361"/>
      </w:pPr>
      <w:rPr>
        <w:rFonts w:hint="default"/>
        <w:lang w:val="ru-RU" w:eastAsia="en-US" w:bidi="ar-SA"/>
      </w:rPr>
    </w:lvl>
    <w:lvl w:ilvl="2" w:tplc="38AA50BE">
      <w:numFmt w:val="bullet"/>
      <w:lvlText w:val="•"/>
      <w:lvlJc w:val="left"/>
      <w:pPr>
        <w:ind w:left="1255" w:hanging="361"/>
      </w:pPr>
      <w:rPr>
        <w:rFonts w:hint="default"/>
        <w:lang w:val="ru-RU" w:eastAsia="en-US" w:bidi="ar-SA"/>
      </w:rPr>
    </w:lvl>
    <w:lvl w:ilvl="3" w:tplc="F3D84468">
      <w:numFmt w:val="bullet"/>
      <w:lvlText w:val="•"/>
      <w:lvlJc w:val="left"/>
      <w:pPr>
        <w:ind w:left="1522" w:hanging="361"/>
      </w:pPr>
      <w:rPr>
        <w:rFonts w:hint="default"/>
        <w:lang w:val="ru-RU" w:eastAsia="en-US" w:bidi="ar-SA"/>
      </w:rPr>
    </w:lvl>
    <w:lvl w:ilvl="4" w:tplc="AEEAC3FC">
      <w:numFmt w:val="bullet"/>
      <w:lvlText w:val="•"/>
      <w:lvlJc w:val="left"/>
      <w:pPr>
        <w:ind w:left="1790" w:hanging="361"/>
      </w:pPr>
      <w:rPr>
        <w:rFonts w:hint="default"/>
        <w:lang w:val="ru-RU" w:eastAsia="en-US" w:bidi="ar-SA"/>
      </w:rPr>
    </w:lvl>
    <w:lvl w:ilvl="5" w:tplc="45C4C2F8">
      <w:numFmt w:val="bullet"/>
      <w:lvlText w:val="•"/>
      <w:lvlJc w:val="left"/>
      <w:pPr>
        <w:ind w:left="2057" w:hanging="361"/>
      </w:pPr>
      <w:rPr>
        <w:rFonts w:hint="default"/>
        <w:lang w:val="ru-RU" w:eastAsia="en-US" w:bidi="ar-SA"/>
      </w:rPr>
    </w:lvl>
    <w:lvl w:ilvl="6" w:tplc="3FA06230">
      <w:numFmt w:val="bullet"/>
      <w:lvlText w:val="•"/>
      <w:lvlJc w:val="left"/>
      <w:pPr>
        <w:ind w:left="2325" w:hanging="361"/>
      </w:pPr>
      <w:rPr>
        <w:rFonts w:hint="default"/>
        <w:lang w:val="ru-RU" w:eastAsia="en-US" w:bidi="ar-SA"/>
      </w:rPr>
    </w:lvl>
    <w:lvl w:ilvl="7" w:tplc="3A426B8A">
      <w:numFmt w:val="bullet"/>
      <w:lvlText w:val="•"/>
      <w:lvlJc w:val="left"/>
      <w:pPr>
        <w:ind w:left="2592" w:hanging="361"/>
      </w:pPr>
      <w:rPr>
        <w:rFonts w:hint="default"/>
        <w:lang w:val="ru-RU" w:eastAsia="en-US" w:bidi="ar-SA"/>
      </w:rPr>
    </w:lvl>
    <w:lvl w:ilvl="8" w:tplc="F9A48BB2">
      <w:numFmt w:val="bullet"/>
      <w:lvlText w:val="•"/>
      <w:lvlJc w:val="left"/>
      <w:pPr>
        <w:ind w:left="2860" w:hanging="361"/>
      </w:pPr>
      <w:rPr>
        <w:rFonts w:hint="default"/>
        <w:lang w:val="ru-RU" w:eastAsia="en-US" w:bidi="ar-SA"/>
      </w:rPr>
    </w:lvl>
  </w:abstractNum>
  <w:abstractNum w:abstractNumId="9">
    <w:nsid w:val="591D04AD"/>
    <w:multiLevelType w:val="hybridMultilevel"/>
    <w:tmpl w:val="153A8F10"/>
    <w:lvl w:ilvl="0" w:tplc="D2AE10C8">
      <w:numFmt w:val="bullet"/>
      <w:lvlText w:val="•"/>
      <w:lvlJc w:val="left"/>
      <w:pPr>
        <w:ind w:left="368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A6CAC6">
      <w:numFmt w:val="bullet"/>
      <w:lvlText w:val="•"/>
      <w:lvlJc w:val="left"/>
      <w:pPr>
        <w:ind w:left="705" w:hanging="269"/>
      </w:pPr>
      <w:rPr>
        <w:rFonts w:hint="default"/>
        <w:lang w:val="ru-RU" w:eastAsia="en-US" w:bidi="ar-SA"/>
      </w:rPr>
    </w:lvl>
    <w:lvl w:ilvl="2" w:tplc="84AC527A">
      <w:numFmt w:val="bullet"/>
      <w:lvlText w:val="•"/>
      <w:lvlJc w:val="left"/>
      <w:pPr>
        <w:ind w:left="1051" w:hanging="269"/>
      </w:pPr>
      <w:rPr>
        <w:rFonts w:hint="default"/>
        <w:lang w:val="ru-RU" w:eastAsia="en-US" w:bidi="ar-SA"/>
      </w:rPr>
    </w:lvl>
    <w:lvl w:ilvl="3" w:tplc="9716BCBE">
      <w:numFmt w:val="bullet"/>
      <w:lvlText w:val="•"/>
      <w:lvlJc w:val="left"/>
      <w:pPr>
        <w:ind w:left="1397" w:hanging="269"/>
      </w:pPr>
      <w:rPr>
        <w:rFonts w:hint="default"/>
        <w:lang w:val="ru-RU" w:eastAsia="en-US" w:bidi="ar-SA"/>
      </w:rPr>
    </w:lvl>
    <w:lvl w:ilvl="4" w:tplc="7ACC7A7E">
      <w:numFmt w:val="bullet"/>
      <w:lvlText w:val="•"/>
      <w:lvlJc w:val="left"/>
      <w:pPr>
        <w:ind w:left="1742" w:hanging="269"/>
      </w:pPr>
      <w:rPr>
        <w:rFonts w:hint="default"/>
        <w:lang w:val="ru-RU" w:eastAsia="en-US" w:bidi="ar-SA"/>
      </w:rPr>
    </w:lvl>
    <w:lvl w:ilvl="5" w:tplc="C85856AC">
      <w:numFmt w:val="bullet"/>
      <w:lvlText w:val="•"/>
      <w:lvlJc w:val="left"/>
      <w:pPr>
        <w:ind w:left="2088" w:hanging="269"/>
      </w:pPr>
      <w:rPr>
        <w:rFonts w:hint="default"/>
        <w:lang w:val="ru-RU" w:eastAsia="en-US" w:bidi="ar-SA"/>
      </w:rPr>
    </w:lvl>
    <w:lvl w:ilvl="6" w:tplc="86DC09DE">
      <w:numFmt w:val="bullet"/>
      <w:lvlText w:val="•"/>
      <w:lvlJc w:val="left"/>
      <w:pPr>
        <w:ind w:left="2434" w:hanging="269"/>
      </w:pPr>
      <w:rPr>
        <w:rFonts w:hint="default"/>
        <w:lang w:val="ru-RU" w:eastAsia="en-US" w:bidi="ar-SA"/>
      </w:rPr>
    </w:lvl>
    <w:lvl w:ilvl="7" w:tplc="CE449E4A">
      <w:numFmt w:val="bullet"/>
      <w:lvlText w:val="•"/>
      <w:lvlJc w:val="left"/>
      <w:pPr>
        <w:ind w:left="2779" w:hanging="269"/>
      </w:pPr>
      <w:rPr>
        <w:rFonts w:hint="default"/>
        <w:lang w:val="ru-RU" w:eastAsia="en-US" w:bidi="ar-SA"/>
      </w:rPr>
    </w:lvl>
    <w:lvl w:ilvl="8" w:tplc="EE18A000">
      <w:numFmt w:val="bullet"/>
      <w:lvlText w:val="•"/>
      <w:lvlJc w:val="left"/>
      <w:pPr>
        <w:ind w:left="3125" w:hanging="269"/>
      </w:pPr>
      <w:rPr>
        <w:rFonts w:hint="default"/>
        <w:lang w:val="ru-RU" w:eastAsia="en-US" w:bidi="ar-SA"/>
      </w:rPr>
    </w:lvl>
  </w:abstractNum>
  <w:abstractNum w:abstractNumId="10">
    <w:nsid w:val="5BA050C5"/>
    <w:multiLevelType w:val="hybridMultilevel"/>
    <w:tmpl w:val="BA90AA56"/>
    <w:lvl w:ilvl="0" w:tplc="4156D26E">
      <w:numFmt w:val="bullet"/>
      <w:lvlText w:val="•"/>
      <w:lvlJc w:val="left"/>
      <w:pPr>
        <w:ind w:left="85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8E2C86">
      <w:start w:val="1"/>
      <w:numFmt w:val="decimal"/>
      <w:lvlText w:val="%2."/>
      <w:lvlJc w:val="left"/>
      <w:pPr>
        <w:ind w:left="106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41843E0">
      <w:numFmt w:val="bullet"/>
      <w:lvlText w:val=""/>
      <w:lvlJc w:val="left"/>
      <w:pPr>
        <w:ind w:left="1118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3" w:tplc="5302FFBC">
      <w:numFmt w:val="bullet"/>
      <w:lvlText w:val="•"/>
      <w:lvlJc w:val="left"/>
      <w:pPr>
        <w:ind w:left="2241" w:hanging="303"/>
      </w:pPr>
      <w:rPr>
        <w:rFonts w:hint="default"/>
        <w:lang w:val="ru-RU" w:eastAsia="en-US" w:bidi="ar-SA"/>
      </w:rPr>
    </w:lvl>
    <w:lvl w:ilvl="4" w:tplc="7F346D1E">
      <w:numFmt w:val="bullet"/>
      <w:lvlText w:val="•"/>
      <w:lvlJc w:val="left"/>
      <w:pPr>
        <w:ind w:left="3362" w:hanging="303"/>
      </w:pPr>
      <w:rPr>
        <w:rFonts w:hint="default"/>
        <w:lang w:val="ru-RU" w:eastAsia="en-US" w:bidi="ar-SA"/>
      </w:rPr>
    </w:lvl>
    <w:lvl w:ilvl="5" w:tplc="ABFC602E">
      <w:numFmt w:val="bullet"/>
      <w:lvlText w:val="•"/>
      <w:lvlJc w:val="left"/>
      <w:pPr>
        <w:ind w:left="4483" w:hanging="303"/>
      </w:pPr>
      <w:rPr>
        <w:rFonts w:hint="default"/>
        <w:lang w:val="ru-RU" w:eastAsia="en-US" w:bidi="ar-SA"/>
      </w:rPr>
    </w:lvl>
    <w:lvl w:ilvl="6" w:tplc="2D102FEE">
      <w:numFmt w:val="bullet"/>
      <w:lvlText w:val="•"/>
      <w:lvlJc w:val="left"/>
      <w:pPr>
        <w:ind w:left="5604" w:hanging="303"/>
      </w:pPr>
      <w:rPr>
        <w:rFonts w:hint="default"/>
        <w:lang w:val="ru-RU" w:eastAsia="en-US" w:bidi="ar-SA"/>
      </w:rPr>
    </w:lvl>
    <w:lvl w:ilvl="7" w:tplc="319447D0">
      <w:numFmt w:val="bullet"/>
      <w:lvlText w:val="•"/>
      <w:lvlJc w:val="left"/>
      <w:pPr>
        <w:ind w:left="6725" w:hanging="303"/>
      </w:pPr>
      <w:rPr>
        <w:rFonts w:hint="default"/>
        <w:lang w:val="ru-RU" w:eastAsia="en-US" w:bidi="ar-SA"/>
      </w:rPr>
    </w:lvl>
    <w:lvl w:ilvl="8" w:tplc="7AFA2D2C">
      <w:numFmt w:val="bullet"/>
      <w:lvlText w:val="•"/>
      <w:lvlJc w:val="left"/>
      <w:pPr>
        <w:ind w:left="7846" w:hanging="303"/>
      </w:pPr>
      <w:rPr>
        <w:rFonts w:hint="default"/>
        <w:lang w:val="ru-RU" w:eastAsia="en-US" w:bidi="ar-SA"/>
      </w:rPr>
    </w:lvl>
  </w:abstractNum>
  <w:abstractNum w:abstractNumId="11">
    <w:nsid w:val="5C8361D1"/>
    <w:multiLevelType w:val="hybridMultilevel"/>
    <w:tmpl w:val="A4BC2F52"/>
    <w:lvl w:ilvl="0" w:tplc="E2BA9678">
      <w:numFmt w:val="bullet"/>
      <w:lvlText w:val="•"/>
      <w:lvlJc w:val="left"/>
      <w:pPr>
        <w:ind w:left="110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0AE5BC">
      <w:numFmt w:val="bullet"/>
      <w:lvlText w:val="•"/>
      <w:lvlJc w:val="left"/>
      <w:pPr>
        <w:ind w:left="1998" w:hanging="361"/>
      </w:pPr>
      <w:rPr>
        <w:rFonts w:hint="default"/>
        <w:lang w:val="ru-RU" w:eastAsia="en-US" w:bidi="ar-SA"/>
      </w:rPr>
    </w:lvl>
    <w:lvl w:ilvl="2" w:tplc="D8C242C0">
      <w:numFmt w:val="bullet"/>
      <w:lvlText w:val="•"/>
      <w:lvlJc w:val="left"/>
      <w:pPr>
        <w:ind w:left="2897" w:hanging="361"/>
      </w:pPr>
      <w:rPr>
        <w:rFonts w:hint="default"/>
        <w:lang w:val="ru-RU" w:eastAsia="en-US" w:bidi="ar-SA"/>
      </w:rPr>
    </w:lvl>
    <w:lvl w:ilvl="3" w:tplc="331AD858">
      <w:numFmt w:val="bullet"/>
      <w:lvlText w:val="•"/>
      <w:lvlJc w:val="left"/>
      <w:pPr>
        <w:ind w:left="3796" w:hanging="361"/>
      </w:pPr>
      <w:rPr>
        <w:rFonts w:hint="default"/>
        <w:lang w:val="ru-RU" w:eastAsia="en-US" w:bidi="ar-SA"/>
      </w:rPr>
    </w:lvl>
    <w:lvl w:ilvl="4" w:tplc="326826BE">
      <w:numFmt w:val="bullet"/>
      <w:lvlText w:val="•"/>
      <w:lvlJc w:val="left"/>
      <w:pPr>
        <w:ind w:left="4695" w:hanging="361"/>
      </w:pPr>
      <w:rPr>
        <w:rFonts w:hint="default"/>
        <w:lang w:val="ru-RU" w:eastAsia="en-US" w:bidi="ar-SA"/>
      </w:rPr>
    </w:lvl>
    <w:lvl w:ilvl="5" w:tplc="AE929054">
      <w:numFmt w:val="bullet"/>
      <w:lvlText w:val="•"/>
      <w:lvlJc w:val="left"/>
      <w:pPr>
        <w:ind w:left="5594" w:hanging="361"/>
      </w:pPr>
      <w:rPr>
        <w:rFonts w:hint="default"/>
        <w:lang w:val="ru-RU" w:eastAsia="en-US" w:bidi="ar-SA"/>
      </w:rPr>
    </w:lvl>
    <w:lvl w:ilvl="6" w:tplc="4EA44080">
      <w:numFmt w:val="bullet"/>
      <w:lvlText w:val="•"/>
      <w:lvlJc w:val="left"/>
      <w:pPr>
        <w:ind w:left="6493" w:hanging="361"/>
      </w:pPr>
      <w:rPr>
        <w:rFonts w:hint="default"/>
        <w:lang w:val="ru-RU" w:eastAsia="en-US" w:bidi="ar-SA"/>
      </w:rPr>
    </w:lvl>
    <w:lvl w:ilvl="7" w:tplc="C73CD938">
      <w:numFmt w:val="bullet"/>
      <w:lvlText w:val="•"/>
      <w:lvlJc w:val="left"/>
      <w:pPr>
        <w:ind w:left="7392" w:hanging="361"/>
      </w:pPr>
      <w:rPr>
        <w:rFonts w:hint="default"/>
        <w:lang w:val="ru-RU" w:eastAsia="en-US" w:bidi="ar-SA"/>
      </w:rPr>
    </w:lvl>
    <w:lvl w:ilvl="8" w:tplc="C5446712">
      <w:numFmt w:val="bullet"/>
      <w:lvlText w:val="•"/>
      <w:lvlJc w:val="left"/>
      <w:pPr>
        <w:ind w:left="8291" w:hanging="361"/>
      </w:pPr>
      <w:rPr>
        <w:rFonts w:hint="default"/>
        <w:lang w:val="ru-RU" w:eastAsia="en-US" w:bidi="ar-SA"/>
      </w:rPr>
    </w:lvl>
  </w:abstractNum>
  <w:abstractNum w:abstractNumId="12">
    <w:nsid w:val="6B806843"/>
    <w:multiLevelType w:val="hybridMultilevel"/>
    <w:tmpl w:val="3D205118"/>
    <w:lvl w:ilvl="0" w:tplc="62222C92">
      <w:start w:val="1"/>
      <w:numFmt w:val="decimal"/>
      <w:lvlText w:val="%1"/>
      <w:lvlJc w:val="left"/>
      <w:pPr>
        <w:ind w:left="138" w:hanging="423"/>
        <w:jc w:val="left"/>
      </w:pPr>
      <w:rPr>
        <w:rFonts w:hint="default"/>
        <w:lang w:val="ru-RU" w:eastAsia="en-US" w:bidi="ar-SA"/>
      </w:rPr>
    </w:lvl>
    <w:lvl w:ilvl="1" w:tplc="5A0E6604">
      <w:numFmt w:val="none"/>
      <w:lvlText w:val=""/>
      <w:lvlJc w:val="left"/>
      <w:pPr>
        <w:tabs>
          <w:tab w:val="num" w:pos="360"/>
        </w:tabs>
      </w:pPr>
    </w:lvl>
    <w:lvl w:ilvl="2" w:tplc="45E6EA60">
      <w:numFmt w:val="bullet"/>
      <w:lvlText w:val=""/>
      <w:lvlJc w:val="left"/>
      <w:pPr>
        <w:ind w:left="859" w:hanging="36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 w:tplc="29BC6C58">
      <w:numFmt w:val="bullet"/>
      <w:lvlText w:val=""/>
      <w:lvlJc w:val="left"/>
      <w:pPr>
        <w:ind w:left="1061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4" w:tplc="F22E5794">
      <w:numFmt w:val="bullet"/>
      <w:lvlText w:val="•"/>
      <w:lvlJc w:val="left"/>
      <w:pPr>
        <w:ind w:left="3317" w:hanging="303"/>
      </w:pPr>
      <w:rPr>
        <w:rFonts w:hint="default"/>
        <w:lang w:val="ru-RU" w:eastAsia="en-US" w:bidi="ar-SA"/>
      </w:rPr>
    </w:lvl>
    <w:lvl w:ilvl="5" w:tplc="26C251C0">
      <w:numFmt w:val="bullet"/>
      <w:lvlText w:val="•"/>
      <w:lvlJc w:val="left"/>
      <w:pPr>
        <w:ind w:left="4445" w:hanging="303"/>
      </w:pPr>
      <w:rPr>
        <w:rFonts w:hint="default"/>
        <w:lang w:val="ru-RU" w:eastAsia="en-US" w:bidi="ar-SA"/>
      </w:rPr>
    </w:lvl>
    <w:lvl w:ilvl="6" w:tplc="BD341588">
      <w:numFmt w:val="bullet"/>
      <w:lvlText w:val="•"/>
      <w:lvlJc w:val="left"/>
      <w:pPr>
        <w:ind w:left="5574" w:hanging="303"/>
      </w:pPr>
      <w:rPr>
        <w:rFonts w:hint="default"/>
        <w:lang w:val="ru-RU" w:eastAsia="en-US" w:bidi="ar-SA"/>
      </w:rPr>
    </w:lvl>
    <w:lvl w:ilvl="7" w:tplc="41E20D5E">
      <w:numFmt w:val="bullet"/>
      <w:lvlText w:val="•"/>
      <w:lvlJc w:val="left"/>
      <w:pPr>
        <w:ind w:left="6703" w:hanging="303"/>
      </w:pPr>
      <w:rPr>
        <w:rFonts w:hint="default"/>
        <w:lang w:val="ru-RU" w:eastAsia="en-US" w:bidi="ar-SA"/>
      </w:rPr>
    </w:lvl>
    <w:lvl w:ilvl="8" w:tplc="32E868F6">
      <w:numFmt w:val="bullet"/>
      <w:lvlText w:val="•"/>
      <w:lvlJc w:val="left"/>
      <w:pPr>
        <w:ind w:left="7831" w:hanging="30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7"/>
  </w:num>
  <w:num w:numId="10">
    <w:abstractNumId w:val="12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034"/>
    <w:rsid w:val="002442CD"/>
    <w:rsid w:val="0030671E"/>
    <w:rsid w:val="003E7D3A"/>
    <w:rsid w:val="004923AD"/>
    <w:rsid w:val="00715034"/>
    <w:rsid w:val="00916485"/>
    <w:rsid w:val="00A62322"/>
    <w:rsid w:val="00A9315A"/>
    <w:rsid w:val="00E54D69"/>
    <w:rsid w:val="00F32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0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0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03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15034"/>
    <w:pPr>
      <w:ind w:left="3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034"/>
    <w:pPr>
      <w:ind w:left="1060" w:hanging="361"/>
    </w:pPr>
  </w:style>
  <w:style w:type="paragraph" w:customStyle="1" w:styleId="TableParagraph">
    <w:name w:val="Table Paragraph"/>
    <w:basedOn w:val="a"/>
    <w:uiPriority w:val="1"/>
    <w:qFormat/>
    <w:rsid w:val="00715034"/>
  </w:style>
  <w:style w:type="character" w:styleId="a5">
    <w:name w:val="Hyperlink"/>
    <w:basedOn w:val="a0"/>
    <w:uiPriority w:val="99"/>
    <w:unhideWhenUsed/>
    <w:rsid w:val="003E7D3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23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3A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Diinchigesh.sugaks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</dc:creator>
  <cp:lastModifiedBy>днс</cp:lastModifiedBy>
  <cp:revision>4</cp:revision>
  <dcterms:created xsi:type="dcterms:W3CDTF">2024-11-08T04:42:00Z</dcterms:created>
  <dcterms:modified xsi:type="dcterms:W3CDTF">2024-11-08T05:30:00Z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2024-11-08T00:00:00Z</vt:filetime>
  </property>
  <property fmtid="{D5CDD505-2E9C-101B-9397-08002B2CF9AE}" pid="5" name="Producer">
    <vt:lpwstr>www.ilovepdf.com</vt:lpwstr>
  </property>
</Properties>
</file>