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57" w:rsidRPr="004D00D9" w:rsidRDefault="00B33B69" w:rsidP="00B33B69">
      <w:pPr>
        <w:pStyle w:val="a4"/>
        <w:tabs>
          <w:tab w:val="left" w:pos="993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6421709" cy="8896350"/>
            <wp:effectExtent l="19050" t="0" r="0" b="0"/>
            <wp:docPr id="1" name="Рисунок 0" descr="2021-09-21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-09-21_0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1709" cy="889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B69" w:rsidRDefault="00B33B69" w:rsidP="00451516">
      <w:pPr>
        <w:pStyle w:val="a4"/>
        <w:tabs>
          <w:tab w:val="left" w:pos="993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3B69" w:rsidRDefault="00B33B69" w:rsidP="00451516">
      <w:pPr>
        <w:pStyle w:val="a4"/>
        <w:tabs>
          <w:tab w:val="left" w:pos="993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33B69" w:rsidRDefault="00B33B69" w:rsidP="00451516">
      <w:pPr>
        <w:pStyle w:val="a4"/>
        <w:tabs>
          <w:tab w:val="left" w:pos="993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5C57" w:rsidRPr="004D00D9" w:rsidRDefault="003A5C57" w:rsidP="00451516">
      <w:pPr>
        <w:pStyle w:val="a4"/>
        <w:tabs>
          <w:tab w:val="left" w:pos="993"/>
        </w:tabs>
        <w:spacing w:after="0" w:line="48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00D9">
        <w:rPr>
          <w:rFonts w:ascii="Times New Roman" w:hAnsi="Times New Roman" w:cs="Times New Roman"/>
          <w:b/>
          <w:bCs/>
          <w:sz w:val="28"/>
          <w:szCs w:val="28"/>
        </w:rPr>
        <w:t>СТРУКТУРА</w:t>
      </w:r>
    </w:p>
    <w:p w:rsidR="003A5C57" w:rsidRPr="004D00D9" w:rsidRDefault="003A5C57" w:rsidP="00451516">
      <w:pPr>
        <w:widowControl w:val="0"/>
        <w:spacing w:after="0" w:line="48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4D00D9">
        <w:rPr>
          <w:rFonts w:ascii="Times New Roman" w:eastAsia="Courier New" w:hAnsi="Times New Roman" w:cs="Times New Roman"/>
          <w:sz w:val="28"/>
          <w:szCs w:val="28"/>
        </w:rPr>
        <w:t>Титульный лист</w:t>
      </w:r>
    </w:p>
    <w:p w:rsidR="003A5C57" w:rsidRPr="004D00D9" w:rsidRDefault="003A5C57" w:rsidP="00451516">
      <w:pPr>
        <w:widowControl w:val="0"/>
        <w:spacing w:after="0" w:line="48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451516">
        <w:rPr>
          <w:rFonts w:ascii="Times New Roman" w:eastAsia="Courier New" w:hAnsi="Times New Roman" w:cs="Times New Roman"/>
          <w:b/>
          <w:sz w:val="28"/>
          <w:szCs w:val="28"/>
        </w:rPr>
        <w:t>Раздел 1.</w:t>
      </w:r>
      <w:r w:rsidRPr="004D00D9">
        <w:rPr>
          <w:rFonts w:ascii="Times New Roman" w:eastAsia="Courier New" w:hAnsi="Times New Roman" w:cs="Times New Roman"/>
          <w:sz w:val="28"/>
          <w:szCs w:val="28"/>
        </w:rPr>
        <w:t xml:space="preserve"> Комплекс основных характеристик </w:t>
      </w:r>
    </w:p>
    <w:p w:rsidR="003A5C57" w:rsidRPr="00451516" w:rsidRDefault="003A5C57" w:rsidP="00451516">
      <w:pPr>
        <w:pStyle w:val="a4"/>
        <w:widowControl w:val="0"/>
        <w:numPr>
          <w:ilvl w:val="1"/>
          <w:numId w:val="37"/>
        </w:numPr>
        <w:spacing w:after="0" w:line="48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451516">
        <w:rPr>
          <w:rFonts w:ascii="Times New Roman" w:eastAsia="Courier New" w:hAnsi="Times New Roman" w:cs="Times New Roman"/>
          <w:sz w:val="28"/>
          <w:szCs w:val="28"/>
        </w:rPr>
        <w:t>Пояснительная записка (описание</w:t>
      </w:r>
      <w:proofErr w:type="gramStart"/>
      <w:r w:rsidRPr="00451516">
        <w:rPr>
          <w:rFonts w:ascii="Times New Roman" w:eastAsia="Courier New" w:hAnsi="Times New Roman" w:cs="Times New Roman"/>
          <w:sz w:val="28"/>
          <w:szCs w:val="28"/>
        </w:rPr>
        <w:t xml:space="preserve"> )</w:t>
      </w:r>
      <w:proofErr w:type="gramEnd"/>
    </w:p>
    <w:p w:rsidR="00451516" w:rsidRPr="00451516" w:rsidRDefault="00451516" w:rsidP="00451516">
      <w:pPr>
        <w:pStyle w:val="a4"/>
        <w:widowControl w:val="0"/>
        <w:numPr>
          <w:ilvl w:val="1"/>
          <w:numId w:val="37"/>
        </w:numPr>
        <w:spacing w:after="0" w:line="48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Особенности организации образовательного процесса</w:t>
      </w:r>
    </w:p>
    <w:p w:rsidR="003A5C57" w:rsidRPr="004D00D9" w:rsidRDefault="00451516" w:rsidP="00451516">
      <w:pPr>
        <w:widowControl w:val="0"/>
        <w:spacing w:after="0" w:line="48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1.3</w:t>
      </w:r>
      <w:r w:rsidR="003A5C57" w:rsidRPr="004D00D9">
        <w:rPr>
          <w:rFonts w:ascii="Times New Roman" w:eastAsia="Courier New" w:hAnsi="Times New Roman" w:cs="Times New Roman"/>
          <w:sz w:val="28"/>
          <w:szCs w:val="28"/>
        </w:rPr>
        <w:t xml:space="preserve">. Цель и задачи </w:t>
      </w:r>
    </w:p>
    <w:p w:rsidR="003A5C57" w:rsidRPr="004D00D9" w:rsidRDefault="003A5C57" w:rsidP="00451516">
      <w:pPr>
        <w:widowControl w:val="0"/>
        <w:spacing w:after="0" w:line="48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4D00D9">
        <w:rPr>
          <w:rFonts w:ascii="Times New Roman" w:eastAsia="Courier New" w:hAnsi="Times New Roman" w:cs="Times New Roman"/>
          <w:sz w:val="28"/>
          <w:szCs w:val="28"/>
        </w:rPr>
        <w:t>1.4. Планируемые результаты</w:t>
      </w:r>
    </w:p>
    <w:p w:rsidR="003A5C57" w:rsidRPr="004D00D9" w:rsidRDefault="003A5C57" w:rsidP="00451516">
      <w:pPr>
        <w:widowControl w:val="0"/>
        <w:spacing w:after="0" w:line="48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451516">
        <w:rPr>
          <w:rFonts w:ascii="Times New Roman" w:eastAsia="Courier New" w:hAnsi="Times New Roman" w:cs="Times New Roman"/>
          <w:b/>
          <w:sz w:val="28"/>
          <w:szCs w:val="28"/>
        </w:rPr>
        <w:t xml:space="preserve">Раздел </w:t>
      </w:r>
      <w:r w:rsidR="002D7C61" w:rsidRPr="00451516">
        <w:rPr>
          <w:rFonts w:ascii="Times New Roman" w:eastAsia="Courier New" w:hAnsi="Times New Roman" w:cs="Times New Roman"/>
          <w:b/>
          <w:sz w:val="28"/>
          <w:szCs w:val="28"/>
        </w:rPr>
        <w:t>2.1.</w:t>
      </w:r>
      <w:r w:rsidR="002D7C61">
        <w:rPr>
          <w:rFonts w:ascii="Times New Roman" w:eastAsia="Courier New" w:hAnsi="Times New Roman" w:cs="Times New Roman"/>
          <w:sz w:val="28"/>
          <w:szCs w:val="28"/>
        </w:rPr>
        <w:t xml:space="preserve"> Календарный учебный план</w:t>
      </w:r>
    </w:p>
    <w:p w:rsidR="003A5C57" w:rsidRPr="004D00D9" w:rsidRDefault="003A5C57" w:rsidP="00451516">
      <w:pPr>
        <w:widowControl w:val="0"/>
        <w:spacing w:after="0" w:line="48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4D00D9">
        <w:rPr>
          <w:rFonts w:ascii="Times New Roman" w:eastAsia="Courier New" w:hAnsi="Times New Roman" w:cs="Times New Roman"/>
          <w:sz w:val="28"/>
          <w:szCs w:val="28"/>
        </w:rPr>
        <w:t xml:space="preserve">2.2. </w:t>
      </w:r>
      <w:r w:rsidR="00451516">
        <w:rPr>
          <w:rFonts w:ascii="Times New Roman" w:eastAsia="Courier New" w:hAnsi="Times New Roman" w:cs="Times New Roman"/>
          <w:sz w:val="28"/>
          <w:szCs w:val="28"/>
        </w:rPr>
        <w:t>Мониторинг освоения детьми Программы</w:t>
      </w:r>
    </w:p>
    <w:p w:rsidR="003A5C57" w:rsidRDefault="003A5C57" w:rsidP="00451516">
      <w:pPr>
        <w:widowControl w:val="0"/>
        <w:spacing w:after="0" w:line="48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4D00D9">
        <w:rPr>
          <w:rFonts w:ascii="Times New Roman" w:eastAsia="Courier New" w:hAnsi="Times New Roman" w:cs="Times New Roman"/>
          <w:sz w:val="28"/>
          <w:szCs w:val="28"/>
        </w:rPr>
        <w:t xml:space="preserve">2.3. </w:t>
      </w:r>
      <w:r w:rsidR="00451516">
        <w:rPr>
          <w:rFonts w:ascii="Times New Roman" w:eastAsia="Courier New" w:hAnsi="Times New Roman" w:cs="Times New Roman"/>
          <w:sz w:val="28"/>
          <w:szCs w:val="28"/>
        </w:rPr>
        <w:t>Материально-техническое оснащение, оборудования</w:t>
      </w:r>
    </w:p>
    <w:p w:rsidR="00451516" w:rsidRPr="004D00D9" w:rsidRDefault="00451516" w:rsidP="00451516">
      <w:pPr>
        <w:widowControl w:val="0"/>
        <w:spacing w:after="0" w:line="48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sz w:val="28"/>
          <w:szCs w:val="28"/>
        </w:rPr>
        <w:t>2.4.Контроль за реализации Программы</w:t>
      </w:r>
    </w:p>
    <w:p w:rsidR="003A5C57" w:rsidRPr="004D00D9" w:rsidRDefault="003A5C57" w:rsidP="00451516">
      <w:pPr>
        <w:widowControl w:val="0"/>
        <w:spacing w:after="0" w:line="48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451516">
        <w:rPr>
          <w:rFonts w:ascii="Times New Roman" w:eastAsia="Courier New" w:hAnsi="Times New Roman" w:cs="Times New Roman"/>
          <w:b/>
          <w:sz w:val="28"/>
          <w:szCs w:val="28"/>
        </w:rPr>
        <w:t>3.</w:t>
      </w:r>
      <w:r w:rsidRPr="004D00D9">
        <w:rPr>
          <w:rFonts w:ascii="Times New Roman" w:eastAsia="Courier New" w:hAnsi="Times New Roman" w:cs="Times New Roman"/>
          <w:sz w:val="28"/>
          <w:szCs w:val="28"/>
        </w:rPr>
        <w:t xml:space="preserve"> Список литературы</w:t>
      </w:r>
    </w:p>
    <w:p w:rsidR="003A5C57" w:rsidRPr="004D00D9" w:rsidRDefault="003A5C57" w:rsidP="00451516">
      <w:pPr>
        <w:widowControl w:val="0"/>
        <w:spacing w:after="0" w:line="48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3A5C57" w:rsidRPr="004D00D9" w:rsidRDefault="003A5C57" w:rsidP="004D00D9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3A5C57" w:rsidRPr="004D00D9" w:rsidRDefault="003A5C57" w:rsidP="004D00D9">
      <w:pPr>
        <w:widowControl w:val="0"/>
        <w:spacing w:after="0" w:line="360" w:lineRule="auto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3A5C57" w:rsidRPr="004D00D9" w:rsidRDefault="003A5C57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3A5C57" w:rsidRDefault="003A5C57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4D00D9" w:rsidRDefault="004D00D9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4D00D9" w:rsidRDefault="004D00D9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4D00D9" w:rsidRPr="004D00D9" w:rsidRDefault="004D00D9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3A5C57" w:rsidRPr="004D00D9" w:rsidRDefault="003A5C57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3A5C57" w:rsidRPr="004D00D9" w:rsidRDefault="003A5C57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3A5C57" w:rsidRPr="004D00D9" w:rsidRDefault="003A5C57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3A5C57" w:rsidRPr="004D00D9" w:rsidRDefault="003A5C57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3A5C57" w:rsidRDefault="003A5C57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451516" w:rsidRPr="004D00D9" w:rsidRDefault="00451516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3A5C57" w:rsidRPr="004D00D9" w:rsidRDefault="003A5C57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3A5C57" w:rsidRPr="004D00D9" w:rsidRDefault="003A5C57" w:rsidP="004D00D9">
      <w:pPr>
        <w:pStyle w:val="a4"/>
        <w:numPr>
          <w:ilvl w:val="1"/>
          <w:numId w:val="35"/>
        </w:numPr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3A5C57" w:rsidRPr="004D00D9" w:rsidRDefault="003A5C57" w:rsidP="004D00D9">
      <w:pPr>
        <w:shd w:val="clear" w:color="auto" w:fill="FFFFFF"/>
        <w:spacing w:before="240"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Нормативно-правовая </w:t>
      </w:r>
      <w:proofErr w:type="gramStart"/>
      <w:r w:rsidRPr="004D00D9">
        <w:rPr>
          <w:rFonts w:ascii="Times New Roman" w:eastAsia="Times New Roman" w:hAnsi="Times New Roman" w:cs="Times New Roman"/>
          <w:b/>
          <w:bCs/>
          <w:sz w:val="28"/>
          <w:szCs w:val="28"/>
        </w:rPr>
        <w:t>база  Программы</w:t>
      </w:r>
      <w:proofErr w:type="gramEnd"/>
      <w:r w:rsidRPr="004D00D9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3A5C57" w:rsidRPr="004D00D9" w:rsidRDefault="003A5C57" w:rsidP="004D00D9">
      <w:pPr>
        <w:numPr>
          <w:ilvl w:val="0"/>
          <w:numId w:val="1"/>
        </w:numPr>
        <w:shd w:val="clear" w:color="auto" w:fill="FFFFFF"/>
        <w:spacing w:before="240"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 xml:space="preserve">Закон Российской Федерации от 29.12.2012 № 273-ФЗ «Об образовании в Российской Федерации» (с изменениями);  </w:t>
      </w:r>
    </w:p>
    <w:p w:rsidR="003A5C57" w:rsidRPr="004D00D9" w:rsidRDefault="003A5C57" w:rsidP="004D00D9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 xml:space="preserve">Распоряжение Правительства Российской Федерации от 04.09.2014 № 1726-р  </w:t>
      </w:r>
    </w:p>
    <w:p w:rsidR="003A5C57" w:rsidRPr="004D00D9" w:rsidRDefault="003A5C57" w:rsidP="004D00D9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 xml:space="preserve">«Концепция развития дополнительного образования детей»; </w:t>
      </w:r>
    </w:p>
    <w:p w:rsidR="003A5C57" w:rsidRPr="004D00D9" w:rsidRDefault="003A5C57" w:rsidP="004D00D9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Приказ Министерства просвещения РФ от 9 ноября 2018 г. N 196 «Об утверждении Порядка организации и осуществления образовательной деятельности  по дополнительным общеобразовательным программам» (с изменениями от 30.09.2020);</w:t>
      </w:r>
    </w:p>
    <w:p w:rsidR="003A5C57" w:rsidRPr="004D00D9" w:rsidRDefault="003A5C57" w:rsidP="004D00D9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 xml:space="preserve">Письмо </w:t>
      </w:r>
      <w:proofErr w:type="spellStart"/>
      <w:r w:rsidRPr="004D00D9">
        <w:rPr>
          <w:rFonts w:ascii="Times New Roman" w:eastAsia="Times New Roman" w:hAnsi="Times New Roman" w:cs="Times New Roman"/>
          <w:sz w:val="28"/>
          <w:szCs w:val="28"/>
        </w:rPr>
        <w:t>Минобрнауки</w:t>
      </w:r>
      <w:proofErr w:type="spellEnd"/>
      <w:r w:rsidRPr="004D00D9">
        <w:rPr>
          <w:rFonts w:ascii="Times New Roman" w:eastAsia="Times New Roman" w:hAnsi="Times New Roman" w:cs="Times New Roman"/>
          <w:sz w:val="28"/>
          <w:szCs w:val="28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</w:t>
      </w:r>
      <w:proofErr w:type="spellStart"/>
      <w:r w:rsidRPr="004D00D9">
        <w:rPr>
          <w:rFonts w:ascii="Times New Roman" w:eastAsia="Times New Roman" w:hAnsi="Times New Roman" w:cs="Times New Roman"/>
          <w:sz w:val="28"/>
          <w:szCs w:val="28"/>
        </w:rPr>
        <w:t>общеразвивающих</w:t>
      </w:r>
      <w:proofErr w:type="spellEnd"/>
      <w:r w:rsidRPr="004D00D9">
        <w:rPr>
          <w:rFonts w:ascii="Times New Roman" w:eastAsia="Times New Roman" w:hAnsi="Times New Roman" w:cs="Times New Roman"/>
          <w:sz w:val="28"/>
          <w:szCs w:val="28"/>
        </w:rPr>
        <w:t xml:space="preserve"> программ (включая </w:t>
      </w:r>
      <w:proofErr w:type="spellStart"/>
      <w:r w:rsidRPr="004D00D9">
        <w:rPr>
          <w:rFonts w:ascii="Times New Roman" w:eastAsia="Times New Roman" w:hAnsi="Times New Roman" w:cs="Times New Roman"/>
          <w:sz w:val="28"/>
          <w:szCs w:val="28"/>
        </w:rPr>
        <w:t>разноуровневые</w:t>
      </w:r>
      <w:proofErr w:type="spellEnd"/>
      <w:r w:rsidRPr="004D00D9">
        <w:rPr>
          <w:rFonts w:ascii="Times New Roman" w:eastAsia="Times New Roman" w:hAnsi="Times New Roman" w:cs="Times New Roman"/>
          <w:sz w:val="28"/>
          <w:szCs w:val="28"/>
        </w:rPr>
        <w:t xml:space="preserve"> программы)»; </w:t>
      </w:r>
    </w:p>
    <w:p w:rsidR="003A5C57" w:rsidRPr="004D00D9" w:rsidRDefault="003A5C57" w:rsidP="004D00D9">
      <w:pPr>
        <w:numPr>
          <w:ilvl w:val="0"/>
          <w:numId w:val="1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просвещения РФ от 3 сентября 2019 г. № 467 «Об утверждении Целевой </w:t>
      </w:r>
      <w:proofErr w:type="gramStart"/>
      <w:r w:rsidRPr="004D00D9">
        <w:rPr>
          <w:rFonts w:ascii="Times New Roman" w:eastAsia="Times New Roman" w:hAnsi="Times New Roman" w:cs="Times New Roman"/>
          <w:sz w:val="28"/>
          <w:szCs w:val="28"/>
        </w:rPr>
        <w:t>модели развития систем дополнительного образования детей</w:t>
      </w:r>
      <w:proofErr w:type="gramEnd"/>
      <w:r w:rsidRPr="004D00D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A5C57" w:rsidRPr="004D00D9" w:rsidRDefault="003A5C57" w:rsidP="004D00D9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0D9">
        <w:rPr>
          <w:rFonts w:ascii="Times New Roman" w:hAnsi="Times New Roman" w:cs="Times New Roman"/>
          <w:bCs/>
          <w:sz w:val="28"/>
          <w:szCs w:val="28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A5C57" w:rsidRPr="004D00D9" w:rsidRDefault="003A5C57" w:rsidP="004D00D9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>Устав Муниципального бюджетного дошкольного образовательного учреждения детского сада «</w:t>
      </w:r>
      <w:proofErr w:type="spellStart"/>
      <w:r w:rsidRPr="004D00D9">
        <w:rPr>
          <w:rFonts w:ascii="Times New Roman" w:hAnsi="Times New Roman" w:cs="Times New Roman"/>
          <w:sz w:val="28"/>
          <w:szCs w:val="28"/>
        </w:rPr>
        <w:t>Диинчигеш</w:t>
      </w:r>
      <w:proofErr w:type="spellEnd"/>
      <w:r w:rsidRPr="004D00D9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D00D9">
        <w:rPr>
          <w:rFonts w:ascii="Times New Roman" w:hAnsi="Times New Roman" w:cs="Times New Roman"/>
          <w:sz w:val="28"/>
          <w:szCs w:val="28"/>
        </w:rPr>
        <w:t>Сут-Хольского</w:t>
      </w:r>
      <w:proofErr w:type="spellEnd"/>
      <w:r w:rsidRPr="004D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00D9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4D00D9">
        <w:rPr>
          <w:rFonts w:ascii="Times New Roman" w:hAnsi="Times New Roman" w:cs="Times New Roman"/>
          <w:sz w:val="28"/>
          <w:szCs w:val="28"/>
        </w:rPr>
        <w:t>.</w:t>
      </w:r>
    </w:p>
    <w:p w:rsidR="00D45E1D" w:rsidRPr="004D00D9" w:rsidRDefault="00D45E1D" w:rsidP="002D7C61">
      <w:pPr>
        <w:pStyle w:val="a4"/>
        <w:shd w:val="clear" w:color="auto" w:fill="FFFFFF"/>
        <w:spacing w:before="240" w:after="0"/>
        <w:ind w:left="14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b/>
          <w:sz w:val="28"/>
          <w:szCs w:val="28"/>
        </w:rPr>
        <w:t>Направленность П</w:t>
      </w:r>
      <w:r w:rsidRPr="004D00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рограммы: </w:t>
      </w:r>
      <w:bookmarkStart w:id="0" w:name="_GoBack"/>
      <w:bookmarkEnd w:id="0"/>
      <w:r w:rsidRPr="004D00D9">
        <w:rPr>
          <w:rFonts w:ascii="Times New Roman" w:eastAsia="Times New Roman" w:hAnsi="Times New Roman" w:cs="Times New Roman"/>
          <w:bCs/>
          <w:sz w:val="28"/>
          <w:szCs w:val="28"/>
        </w:rPr>
        <w:t xml:space="preserve">художественно - </w:t>
      </w:r>
      <w:proofErr w:type="gramStart"/>
      <w:r w:rsidRPr="004D00D9">
        <w:rPr>
          <w:rFonts w:ascii="Times New Roman" w:eastAsia="Times New Roman" w:hAnsi="Times New Roman" w:cs="Times New Roman"/>
          <w:bCs/>
          <w:sz w:val="28"/>
          <w:szCs w:val="28"/>
        </w:rPr>
        <w:t>эстетическое</w:t>
      </w:r>
      <w:proofErr w:type="gramEnd"/>
    </w:p>
    <w:p w:rsidR="00D45E1D" w:rsidRPr="004D00D9" w:rsidRDefault="00D45E1D" w:rsidP="004D00D9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b/>
          <w:bCs/>
          <w:sz w:val="28"/>
          <w:szCs w:val="28"/>
        </w:rPr>
        <w:t>Актуальность</w:t>
      </w:r>
      <w:r w:rsidRPr="004D00D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D00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Программы: </w:t>
      </w:r>
      <w:r w:rsidRPr="004D00D9">
        <w:rPr>
          <w:rFonts w:ascii="Times New Roman" w:eastAsia="Calibri" w:hAnsi="Times New Roman" w:cs="Times New Roman"/>
          <w:sz w:val="28"/>
          <w:szCs w:val="28"/>
        </w:rPr>
        <w:t>Театрализованная деятельность удивительный мир сказочного волшебства и перевоплощения, является важным фактором в художественно-эстетическом развитии ребенка, имеет активное влияние на развитие его эмоционально-волевой сферы.</w:t>
      </w:r>
    </w:p>
    <w:p w:rsidR="00C94A3E" w:rsidRPr="004D00D9" w:rsidRDefault="00D45E1D" w:rsidP="004D00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eastAsia="Calibri" w:hAnsi="Times New Roman" w:cs="Times New Roman"/>
          <w:sz w:val="28"/>
          <w:szCs w:val="28"/>
        </w:rPr>
        <w:t xml:space="preserve">Приобщение к театру детей дошкольного возраста связано с подготовкой и показом инсценировок по мотивам художественных произведений, в том числе и сказок. Учитывая интерес детей к этому жанру, доступность детскому восприятию, а также общеизвестное значение сказки для духовно-нравственного и эстетического воспитания детей. Сказки учат </w:t>
      </w:r>
      <w:r w:rsidRPr="004D00D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дружить, развивает у младших дошкольников умение быть дружными, трудолюбивыми; сказка предостерегает об опасности — можно попасть в беду, а уж если так случилось, не отчаивайся, старайся найти выход из сложной ситуации; учат слушаться родителей, старших. </w:t>
      </w:r>
    </w:p>
    <w:p w:rsidR="00C94A3E" w:rsidRPr="004D00D9" w:rsidRDefault="00C94A3E" w:rsidP="004D00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>Ребёнок путём специальных упражнений (этюдов) знакомится с основами актёрского мастерства, дисциплинирует психофизический аппарат, становится более общительным, коммуникативным, повышает общий интеллектуальный уровень. Формирование коммуникативных навыков также влечёт за собой положительный результат.</w:t>
      </w:r>
    </w:p>
    <w:p w:rsidR="00D45E1D" w:rsidRPr="004D00D9" w:rsidRDefault="002D7C61" w:rsidP="002D7C6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45E1D" w:rsidRPr="004D00D9">
        <w:rPr>
          <w:rFonts w:ascii="Times New Roman" w:eastAsia="Times New Roman" w:hAnsi="Times New Roman" w:cs="Times New Roman"/>
          <w:b/>
          <w:sz w:val="28"/>
          <w:szCs w:val="28"/>
        </w:rPr>
        <w:t xml:space="preserve">Отличительной особенностью </w:t>
      </w:r>
      <w:r w:rsidR="00D45E1D" w:rsidRPr="004D00D9">
        <w:rPr>
          <w:rFonts w:ascii="Times New Roman" w:eastAsia="Times New Roman" w:hAnsi="Times New Roman" w:cs="Times New Roman"/>
          <w:sz w:val="28"/>
          <w:szCs w:val="28"/>
        </w:rPr>
        <w:t>Программы является</w:t>
      </w:r>
      <w:r w:rsidR="00C94A3E" w:rsidRPr="004D00D9">
        <w:rPr>
          <w:rFonts w:ascii="Times New Roman" w:eastAsia="Times New Roman" w:hAnsi="Times New Roman" w:cs="Times New Roman"/>
          <w:sz w:val="28"/>
          <w:szCs w:val="28"/>
        </w:rPr>
        <w:t xml:space="preserve"> то</w:t>
      </w:r>
      <w:r w:rsidR="00D45E1D" w:rsidRPr="004D00D9">
        <w:rPr>
          <w:rFonts w:ascii="Times New Roman" w:eastAsia="Times New Roman" w:hAnsi="Times New Roman" w:cs="Times New Roman"/>
          <w:sz w:val="28"/>
          <w:szCs w:val="28"/>
        </w:rPr>
        <w:t>, что театрализованная деятельность является источником развития чувств, глубоких переживаний и открытий ребенка, приобщает его к духовным ценностям.</w:t>
      </w:r>
      <w:r w:rsidR="00C94A3E" w:rsidRPr="004D00D9">
        <w:rPr>
          <w:rFonts w:ascii="Times New Roman" w:hAnsi="Times New Roman" w:cs="Times New Roman"/>
          <w:sz w:val="28"/>
          <w:szCs w:val="28"/>
        </w:rPr>
        <w:t xml:space="preserve"> Понимая необходимость </w:t>
      </w:r>
      <w:r w:rsidR="00C94A3E" w:rsidRPr="004D00D9">
        <w:rPr>
          <w:rFonts w:ascii="Times New Roman" w:hAnsi="Times New Roman" w:cs="Times New Roman"/>
          <w:bCs/>
          <w:sz w:val="28"/>
          <w:szCs w:val="28"/>
        </w:rPr>
        <w:t xml:space="preserve">повышения уровня эстетического и нравственного воспитания </w:t>
      </w:r>
      <w:r w:rsidR="00C94A3E" w:rsidRPr="004D00D9">
        <w:rPr>
          <w:rFonts w:ascii="Times New Roman" w:hAnsi="Times New Roman" w:cs="Times New Roman"/>
          <w:sz w:val="28"/>
          <w:szCs w:val="28"/>
        </w:rPr>
        <w:t xml:space="preserve">детей дошкольного возраста в условиях дошкольного учреждения, была разработана </w:t>
      </w:r>
      <w:r w:rsidR="00C94A3E" w:rsidRPr="004D00D9">
        <w:rPr>
          <w:rFonts w:ascii="Times New Roman" w:hAnsi="Times New Roman" w:cs="Times New Roman"/>
          <w:b/>
          <w:sz w:val="28"/>
          <w:szCs w:val="28"/>
        </w:rPr>
        <w:t>программа «Маленький актёр»</w:t>
      </w:r>
      <w:r w:rsidR="00C94A3E" w:rsidRPr="004D00D9">
        <w:rPr>
          <w:rFonts w:ascii="Times New Roman" w:hAnsi="Times New Roman" w:cs="Times New Roman"/>
          <w:sz w:val="28"/>
          <w:szCs w:val="28"/>
        </w:rPr>
        <w:t xml:space="preserve"> для детей 5-7 лет с признаками театральной одарённости.</w:t>
      </w:r>
    </w:p>
    <w:p w:rsidR="00D45E1D" w:rsidRPr="004D00D9" w:rsidRDefault="00D45E1D" w:rsidP="004D00D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5E1D" w:rsidRPr="004D00D9" w:rsidRDefault="00D45E1D" w:rsidP="004D00D9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b/>
          <w:sz w:val="28"/>
          <w:szCs w:val="28"/>
        </w:rPr>
        <w:t>Адресат Программы:</w:t>
      </w:r>
      <w:r w:rsidRPr="004D00D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r w:rsidR="00C94A3E" w:rsidRPr="004D00D9">
        <w:rPr>
          <w:rFonts w:ascii="Times New Roman" w:hAnsi="Times New Roman" w:cs="Times New Roman"/>
          <w:snapToGrid w:val="0"/>
          <w:sz w:val="28"/>
          <w:szCs w:val="28"/>
        </w:rPr>
        <w:t>дети</w:t>
      </w:r>
      <w:r w:rsidR="00C94A3E" w:rsidRPr="004D00D9">
        <w:rPr>
          <w:rFonts w:ascii="Times New Roman" w:hAnsi="Times New Roman" w:cs="Times New Roman"/>
          <w:sz w:val="28"/>
          <w:szCs w:val="28"/>
        </w:rPr>
        <w:t xml:space="preserve">  в возрасте 5-7</w:t>
      </w:r>
      <w:r w:rsidRPr="004D00D9">
        <w:rPr>
          <w:rFonts w:ascii="Times New Roman" w:hAnsi="Times New Roman" w:cs="Times New Roman"/>
          <w:sz w:val="28"/>
          <w:szCs w:val="28"/>
        </w:rPr>
        <w:t xml:space="preserve"> лет.  </w:t>
      </w:r>
    </w:p>
    <w:p w:rsidR="00D45E1D" w:rsidRPr="004D00D9" w:rsidRDefault="00D45E1D" w:rsidP="004D00D9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00D9">
        <w:rPr>
          <w:rFonts w:ascii="Times New Roman" w:hAnsi="Times New Roman" w:cs="Times New Roman"/>
          <w:b/>
          <w:snapToGrid w:val="0"/>
          <w:sz w:val="28"/>
          <w:szCs w:val="28"/>
        </w:rPr>
        <w:t>Объем Программы</w:t>
      </w:r>
      <w:r w:rsidR="00C94A3E" w:rsidRPr="004D00D9">
        <w:rPr>
          <w:rFonts w:ascii="Times New Roman" w:hAnsi="Times New Roman" w:cs="Times New Roman"/>
          <w:snapToGrid w:val="0"/>
          <w:sz w:val="28"/>
          <w:szCs w:val="28"/>
        </w:rPr>
        <w:t>: 34</w:t>
      </w:r>
      <w:r w:rsidRPr="004D00D9">
        <w:rPr>
          <w:rFonts w:ascii="Times New Roman" w:hAnsi="Times New Roman" w:cs="Times New Roman"/>
          <w:snapToGrid w:val="0"/>
          <w:sz w:val="28"/>
          <w:szCs w:val="28"/>
        </w:rPr>
        <w:t xml:space="preserve"> часа (1 год).</w:t>
      </w:r>
    </w:p>
    <w:p w:rsidR="00D45E1D" w:rsidRPr="004D00D9" w:rsidRDefault="00D45E1D" w:rsidP="004D00D9">
      <w:pPr>
        <w:pStyle w:val="a5"/>
        <w:spacing w:before="0" w:beforeAutospacing="0" w:after="0" w:afterAutospacing="0" w:line="276" w:lineRule="auto"/>
        <w:ind w:firstLine="708"/>
        <w:jc w:val="both"/>
        <w:rPr>
          <w:snapToGrid w:val="0"/>
          <w:sz w:val="28"/>
          <w:szCs w:val="28"/>
        </w:rPr>
      </w:pPr>
      <w:r w:rsidRPr="004D00D9">
        <w:rPr>
          <w:b/>
          <w:snapToGrid w:val="0"/>
          <w:sz w:val="28"/>
          <w:szCs w:val="28"/>
        </w:rPr>
        <w:t>Формы обучения:</w:t>
      </w:r>
      <w:r w:rsidR="00DB25F8" w:rsidRPr="004D00D9">
        <w:rPr>
          <w:snapToGrid w:val="0"/>
          <w:sz w:val="28"/>
          <w:szCs w:val="28"/>
        </w:rPr>
        <w:t xml:space="preserve"> </w:t>
      </w:r>
      <w:proofErr w:type="gramStart"/>
      <w:r w:rsidRPr="004D00D9">
        <w:rPr>
          <w:snapToGrid w:val="0"/>
          <w:sz w:val="28"/>
          <w:szCs w:val="28"/>
        </w:rPr>
        <w:t>очная</w:t>
      </w:r>
      <w:proofErr w:type="gramEnd"/>
      <w:r w:rsidRPr="004D00D9">
        <w:rPr>
          <w:snapToGrid w:val="0"/>
          <w:sz w:val="28"/>
          <w:szCs w:val="28"/>
        </w:rPr>
        <w:t xml:space="preserve">, возможны  дистанционные занятия,   с использованием   дистанционных образовательных технологий. </w:t>
      </w:r>
    </w:p>
    <w:p w:rsidR="00D45E1D" w:rsidRPr="004D00D9" w:rsidRDefault="00D45E1D" w:rsidP="004D00D9">
      <w:pPr>
        <w:pStyle w:val="a5"/>
        <w:spacing w:before="0" w:beforeAutospacing="0" w:after="0" w:afterAutospacing="0" w:line="276" w:lineRule="auto"/>
        <w:ind w:firstLine="708"/>
        <w:jc w:val="both"/>
        <w:rPr>
          <w:snapToGrid w:val="0"/>
          <w:sz w:val="28"/>
          <w:szCs w:val="28"/>
        </w:rPr>
      </w:pPr>
      <w:r w:rsidRPr="004D00D9">
        <w:rPr>
          <w:b/>
          <w:snapToGrid w:val="0"/>
          <w:sz w:val="28"/>
          <w:szCs w:val="28"/>
        </w:rPr>
        <w:t xml:space="preserve">Уровень: </w:t>
      </w:r>
      <w:r w:rsidRPr="004D00D9">
        <w:rPr>
          <w:snapToGrid w:val="0"/>
          <w:sz w:val="28"/>
          <w:szCs w:val="28"/>
        </w:rPr>
        <w:t>базовый</w:t>
      </w:r>
    </w:p>
    <w:p w:rsidR="00D45E1D" w:rsidRPr="004D00D9" w:rsidRDefault="00D45E1D" w:rsidP="002D7C61">
      <w:pPr>
        <w:pStyle w:val="a5"/>
        <w:numPr>
          <w:ilvl w:val="1"/>
          <w:numId w:val="35"/>
        </w:numPr>
        <w:spacing w:before="0" w:beforeAutospacing="0" w:after="0" w:afterAutospacing="0" w:line="276" w:lineRule="auto"/>
        <w:jc w:val="both"/>
        <w:rPr>
          <w:b/>
          <w:snapToGrid w:val="0"/>
          <w:sz w:val="28"/>
          <w:szCs w:val="28"/>
        </w:rPr>
      </w:pPr>
      <w:r w:rsidRPr="004D00D9">
        <w:rPr>
          <w:b/>
          <w:snapToGrid w:val="0"/>
          <w:sz w:val="28"/>
          <w:szCs w:val="28"/>
        </w:rPr>
        <w:t>Особенности организации образовательного процесса:</w:t>
      </w:r>
    </w:p>
    <w:p w:rsidR="00D45E1D" w:rsidRPr="004D00D9" w:rsidRDefault="00D45E1D" w:rsidP="004D00D9">
      <w:pPr>
        <w:pStyle w:val="a5"/>
        <w:spacing w:before="0" w:beforeAutospacing="0" w:after="0" w:afterAutospacing="0" w:line="276" w:lineRule="auto"/>
        <w:ind w:firstLine="708"/>
        <w:jc w:val="both"/>
        <w:rPr>
          <w:snapToGrid w:val="0"/>
          <w:sz w:val="28"/>
          <w:szCs w:val="28"/>
        </w:rPr>
      </w:pPr>
      <w:r w:rsidRPr="004D00D9">
        <w:rPr>
          <w:b/>
          <w:snapToGrid w:val="0"/>
          <w:sz w:val="28"/>
          <w:szCs w:val="28"/>
        </w:rPr>
        <w:t>Формы реализации:</w:t>
      </w:r>
      <w:r w:rsidRPr="004D00D9">
        <w:rPr>
          <w:snapToGrid w:val="0"/>
          <w:sz w:val="28"/>
          <w:szCs w:val="28"/>
        </w:rPr>
        <w:t xml:space="preserve"> </w:t>
      </w:r>
      <w:proofErr w:type="gramStart"/>
      <w:r w:rsidRPr="004D00D9">
        <w:rPr>
          <w:snapToGrid w:val="0"/>
          <w:sz w:val="28"/>
          <w:szCs w:val="28"/>
        </w:rPr>
        <w:t>традиционная</w:t>
      </w:r>
      <w:proofErr w:type="gramEnd"/>
      <w:r w:rsidRPr="004D00D9">
        <w:rPr>
          <w:snapToGrid w:val="0"/>
          <w:sz w:val="28"/>
          <w:szCs w:val="28"/>
        </w:rPr>
        <w:t>, при необходимости можно использовать дистанционные образовательные технологии.</w:t>
      </w:r>
    </w:p>
    <w:p w:rsidR="00D45E1D" w:rsidRPr="004D00D9" w:rsidRDefault="00D45E1D" w:rsidP="004D00D9">
      <w:pPr>
        <w:pStyle w:val="a5"/>
        <w:spacing w:before="0" w:beforeAutospacing="0" w:after="0" w:afterAutospacing="0" w:line="276" w:lineRule="auto"/>
        <w:ind w:firstLine="708"/>
        <w:jc w:val="both"/>
        <w:rPr>
          <w:snapToGrid w:val="0"/>
          <w:sz w:val="28"/>
          <w:szCs w:val="28"/>
        </w:rPr>
      </w:pPr>
      <w:r w:rsidRPr="004D00D9">
        <w:rPr>
          <w:b/>
          <w:snapToGrid w:val="0"/>
          <w:sz w:val="28"/>
          <w:szCs w:val="28"/>
        </w:rPr>
        <w:t xml:space="preserve">Организационные формы обучения:  </w:t>
      </w:r>
      <w:r w:rsidRPr="004D00D9">
        <w:rPr>
          <w:snapToGrid w:val="0"/>
          <w:sz w:val="28"/>
          <w:szCs w:val="28"/>
        </w:rPr>
        <w:t>групповые</w:t>
      </w:r>
    </w:p>
    <w:p w:rsidR="00DB25F8" w:rsidRPr="004D00D9" w:rsidRDefault="00D45E1D" w:rsidP="004D00D9">
      <w:pPr>
        <w:ind w:firstLine="405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b/>
          <w:snapToGrid w:val="0"/>
          <w:sz w:val="28"/>
          <w:szCs w:val="28"/>
        </w:rPr>
        <w:t>Режим занятий:</w:t>
      </w:r>
      <w:r w:rsidRPr="004D00D9">
        <w:rPr>
          <w:rFonts w:ascii="Times New Roman" w:hAnsi="Times New Roman" w:cs="Times New Roman"/>
          <w:snapToGrid w:val="0"/>
          <w:sz w:val="28"/>
          <w:szCs w:val="28"/>
        </w:rPr>
        <w:t xml:space="preserve"> Программа реализуется в течение 9 месяцев, согласно Уставу МБ</w:t>
      </w:r>
      <w:r w:rsidR="00C94A3E" w:rsidRPr="004D00D9">
        <w:rPr>
          <w:rFonts w:ascii="Times New Roman" w:hAnsi="Times New Roman" w:cs="Times New Roman"/>
          <w:snapToGrid w:val="0"/>
          <w:sz w:val="28"/>
          <w:szCs w:val="28"/>
        </w:rPr>
        <w:t>Д</w:t>
      </w:r>
      <w:r w:rsidRPr="004D00D9">
        <w:rPr>
          <w:rFonts w:ascii="Times New Roman" w:hAnsi="Times New Roman" w:cs="Times New Roman"/>
          <w:snapToGrid w:val="0"/>
          <w:sz w:val="28"/>
          <w:szCs w:val="28"/>
        </w:rPr>
        <w:t xml:space="preserve">ОУ </w:t>
      </w:r>
      <w:r w:rsidR="00C94A3E" w:rsidRPr="004D00D9">
        <w:rPr>
          <w:rFonts w:ascii="Times New Roman" w:hAnsi="Times New Roman" w:cs="Times New Roman"/>
          <w:snapToGrid w:val="0"/>
          <w:sz w:val="28"/>
          <w:szCs w:val="28"/>
        </w:rPr>
        <w:t>«</w:t>
      </w:r>
      <w:proofErr w:type="spellStart"/>
      <w:r w:rsidR="00C94A3E" w:rsidRPr="004D00D9">
        <w:rPr>
          <w:rFonts w:ascii="Times New Roman" w:hAnsi="Times New Roman" w:cs="Times New Roman"/>
          <w:snapToGrid w:val="0"/>
          <w:sz w:val="28"/>
          <w:szCs w:val="28"/>
        </w:rPr>
        <w:t>Диинчигеш</w:t>
      </w:r>
      <w:proofErr w:type="spellEnd"/>
      <w:r w:rsidR="00C94A3E" w:rsidRPr="004D00D9">
        <w:rPr>
          <w:rFonts w:ascii="Times New Roman" w:hAnsi="Times New Roman" w:cs="Times New Roman"/>
          <w:snapToGrid w:val="0"/>
          <w:sz w:val="28"/>
          <w:szCs w:val="28"/>
        </w:rPr>
        <w:t xml:space="preserve">» с. </w:t>
      </w:r>
      <w:proofErr w:type="spellStart"/>
      <w:r w:rsidR="00C94A3E" w:rsidRPr="004D00D9">
        <w:rPr>
          <w:rFonts w:ascii="Times New Roman" w:hAnsi="Times New Roman" w:cs="Times New Roman"/>
          <w:snapToGrid w:val="0"/>
          <w:sz w:val="28"/>
          <w:szCs w:val="28"/>
        </w:rPr>
        <w:t>Суг-Аксы</w:t>
      </w:r>
      <w:proofErr w:type="spellEnd"/>
      <w:r w:rsidR="00C94A3E" w:rsidRPr="004D00D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="00C94A3E" w:rsidRPr="004D00D9">
        <w:rPr>
          <w:rFonts w:ascii="Times New Roman" w:hAnsi="Times New Roman" w:cs="Times New Roman"/>
          <w:snapToGrid w:val="0"/>
          <w:sz w:val="28"/>
          <w:szCs w:val="28"/>
        </w:rPr>
        <w:t>Сут-Хольского</w:t>
      </w:r>
      <w:proofErr w:type="spellEnd"/>
      <w:r w:rsidR="00C94A3E" w:rsidRPr="004D00D9">
        <w:rPr>
          <w:rFonts w:ascii="Times New Roman" w:hAnsi="Times New Roman" w:cs="Times New Roman"/>
          <w:snapToGrid w:val="0"/>
          <w:sz w:val="28"/>
          <w:szCs w:val="28"/>
        </w:rPr>
        <w:t xml:space="preserve"> </w:t>
      </w:r>
      <w:proofErr w:type="spellStart"/>
      <w:r w:rsidRPr="004D00D9">
        <w:rPr>
          <w:rFonts w:ascii="Times New Roman" w:hAnsi="Times New Roman" w:cs="Times New Roman"/>
          <w:snapToGrid w:val="0"/>
          <w:sz w:val="28"/>
          <w:szCs w:val="28"/>
        </w:rPr>
        <w:t>кожууна</w:t>
      </w:r>
      <w:proofErr w:type="spellEnd"/>
      <w:r w:rsidRPr="004D00D9">
        <w:rPr>
          <w:rFonts w:ascii="Times New Roman" w:hAnsi="Times New Roman" w:cs="Times New Roman"/>
          <w:snapToGrid w:val="0"/>
          <w:sz w:val="28"/>
          <w:szCs w:val="28"/>
        </w:rPr>
        <w:t xml:space="preserve"> с 15 сентября по 25 мая</w:t>
      </w:r>
      <w:r w:rsidR="00DB25F8" w:rsidRPr="004D00D9">
        <w:rPr>
          <w:rFonts w:ascii="Times New Roman" w:hAnsi="Times New Roman" w:cs="Times New Roman"/>
          <w:snapToGrid w:val="0"/>
          <w:sz w:val="28"/>
          <w:szCs w:val="28"/>
        </w:rPr>
        <w:t xml:space="preserve">. </w:t>
      </w:r>
      <w:r w:rsidR="00DB25F8" w:rsidRPr="004D00D9">
        <w:rPr>
          <w:rFonts w:ascii="Times New Roman" w:hAnsi="Times New Roman" w:cs="Times New Roman"/>
          <w:sz w:val="28"/>
          <w:szCs w:val="28"/>
        </w:rPr>
        <w:t>Занятия в кружке «Маленький актёр»  проводятся 1 раз в неделю не более 25 минут</w:t>
      </w:r>
      <w:r w:rsidR="00196F21" w:rsidRPr="004D00D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jc w:val="center"/>
        <w:tblLook w:val="04A0"/>
      </w:tblPr>
      <w:tblGrid>
        <w:gridCol w:w="3521"/>
        <w:gridCol w:w="3521"/>
      </w:tblGrid>
      <w:tr w:rsidR="00196F21" w:rsidRPr="004D00D9" w:rsidTr="00C17C64">
        <w:trPr>
          <w:jc w:val="center"/>
        </w:trPr>
        <w:tc>
          <w:tcPr>
            <w:tcW w:w="3521" w:type="dxa"/>
          </w:tcPr>
          <w:p w:rsidR="00196F21" w:rsidRPr="004D00D9" w:rsidRDefault="00196F21" w:rsidP="004D00D9">
            <w:pPr>
              <w:spacing w:before="225" w:after="225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00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3521" w:type="dxa"/>
          </w:tcPr>
          <w:p w:rsidR="00196F21" w:rsidRPr="004D00D9" w:rsidRDefault="00196F21" w:rsidP="004D00D9">
            <w:pPr>
              <w:spacing w:before="225" w:after="225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D00D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 в режиме дня</w:t>
            </w:r>
          </w:p>
        </w:tc>
      </w:tr>
      <w:tr w:rsidR="00196F21" w:rsidRPr="004D00D9" w:rsidTr="00C17C64">
        <w:trPr>
          <w:jc w:val="center"/>
        </w:trPr>
        <w:tc>
          <w:tcPr>
            <w:tcW w:w="3521" w:type="dxa"/>
          </w:tcPr>
          <w:p w:rsidR="00196F21" w:rsidRPr="004D00D9" w:rsidRDefault="00196F21" w:rsidP="004D00D9">
            <w:pPr>
              <w:spacing w:before="225" w:after="225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eastAsia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3521" w:type="dxa"/>
          </w:tcPr>
          <w:p w:rsidR="00196F21" w:rsidRPr="004D00D9" w:rsidRDefault="00196F21" w:rsidP="004D00D9">
            <w:pPr>
              <w:spacing w:before="225" w:after="225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eastAsia="Times New Roman" w:hAnsi="Times New Roman" w:cs="Times New Roman"/>
                <w:sz w:val="28"/>
                <w:szCs w:val="28"/>
              </w:rPr>
              <w:t>16.30- 16.55</w:t>
            </w:r>
          </w:p>
        </w:tc>
      </w:tr>
    </w:tbl>
    <w:p w:rsidR="00196F21" w:rsidRPr="004D00D9" w:rsidRDefault="00196F21" w:rsidP="004D00D9">
      <w:pPr>
        <w:pStyle w:val="a5"/>
        <w:shd w:val="clear" w:color="auto" w:fill="FFFFFF"/>
        <w:spacing w:before="0" w:beforeAutospacing="0" w:after="0" w:afterAutospacing="0" w:line="276" w:lineRule="auto"/>
        <w:rPr>
          <w:rFonts w:eastAsiaTheme="minorEastAsia"/>
          <w:sz w:val="28"/>
          <w:szCs w:val="28"/>
        </w:rPr>
      </w:pPr>
    </w:p>
    <w:p w:rsidR="00196F21" w:rsidRPr="004D00D9" w:rsidRDefault="00D45E1D" w:rsidP="002D7C61">
      <w:pPr>
        <w:pStyle w:val="a5"/>
        <w:numPr>
          <w:ilvl w:val="1"/>
          <w:numId w:val="35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4D00D9">
        <w:rPr>
          <w:b/>
          <w:position w:val="-2"/>
          <w:sz w:val="28"/>
          <w:szCs w:val="28"/>
        </w:rPr>
        <w:t>Цель Программы</w:t>
      </w:r>
      <w:r w:rsidRPr="004D00D9">
        <w:rPr>
          <w:position w:val="-2"/>
          <w:sz w:val="28"/>
          <w:szCs w:val="28"/>
        </w:rPr>
        <w:t>:</w:t>
      </w:r>
      <w:r w:rsidR="00196F21" w:rsidRPr="004D00D9">
        <w:rPr>
          <w:color w:val="000000"/>
          <w:sz w:val="28"/>
          <w:szCs w:val="28"/>
        </w:rPr>
        <w:t xml:space="preserve"> Обеспечение эстетического, интеллектуального, нравственного развития воспитанников: </w:t>
      </w:r>
      <w:r w:rsidR="00196F21" w:rsidRPr="004D00D9">
        <w:rPr>
          <w:color w:val="000000"/>
          <w:sz w:val="28"/>
          <w:szCs w:val="28"/>
        </w:rPr>
        <w:lastRenderedPageBreak/>
        <w:t>Воспитание творческой индивидуальности ребенка, развитие интереса и отзывчивости к искусству театра и актерской деятельности.</w:t>
      </w:r>
    </w:p>
    <w:p w:rsidR="00196F21" w:rsidRPr="004D00D9" w:rsidRDefault="00D45E1D" w:rsidP="004D00D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D00D9">
        <w:rPr>
          <w:position w:val="-2"/>
          <w:sz w:val="28"/>
          <w:szCs w:val="28"/>
        </w:rPr>
        <w:t xml:space="preserve"> З</w:t>
      </w:r>
      <w:r w:rsidRPr="004D00D9">
        <w:rPr>
          <w:b/>
          <w:position w:val="-2"/>
          <w:sz w:val="28"/>
          <w:szCs w:val="28"/>
        </w:rPr>
        <w:t>адачи</w:t>
      </w:r>
      <w:r w:rsidRPr="004D00D9">
        <w:rPr>
          <w:position w:val="-2"/>
          <w:sz w:val="28"/>
          <w:szCs w:val="28"/>
        </w:rPr>
        <w:t>:</w:t>
      </w:r>
      <w:r w:rsidRPr="004D00D9">
        <w:rPr>
          <w:sz w:val="28"/>
          <w:szCs w:val="28"/>
        </w:rPr>
        <w:t xml:space="preserve"> </w:t>
      </w:r>
    </w:p>
    <w:p w:rsidR="00196F21" w:rsidRPr="004D00D9" w:rsidRDefault="00196F21" w:rsidP="004D00D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4D00D9">
        <w:rPr>
          <w:rFonts w:ascii="Times New Roman" w:eastAsia="Times New Roman" w:hAnsi="Times New Roman" w:cs="Times New Roman"/>
          <w:sz w:val="28"/>
          <w:szCs w:val="28"/>
          <w:u w:val="single"/>
        </w:rPr>
        <w:t>Обучающие:</w:t>
      </w:r>
    </w:p>
    <w:p w:rsidR="00196F21" w:rsidRPr="004D00D9" w:rsidRDefault="00196F21" w:rsidP="004D00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 xml:space="preserve"> Последовательно знакомить детей с различными видами театра;</w:t>
      </w:r>
    </w:p>
    <w:p w:rsidR="00196F21" w:rsidRPr="004D00D9" w:rsidRDefault="00196F21" w:rsidP="004D00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Совершенствовать умение передавать эмоциональное состояние героев мимикой, жестами, телодвижением;</w:t>
      </w:r>
    </w:p>
    <w:p w:rsidR="00196F21" w:rsidRPr="004D00D9" w:rsidRDefault="00196F21" w:rsidP="004D00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Систематизировать представления о честности, справедливости, доброте, воспитание отрицательного отношения к жестокости, хитрости, трусости;</w:t>
      </w:r>
    </w:p>
    <w:p w:rsidR="00196F21" w:rsidRPr="004D00D9" w:rsidRDefault="00196F21" w:rsidP="004D00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Формировать у детей умения правильно оценивать поступки персонажей кукольных и драматических спектаклей, а также правильно оценивать свои и чужие поступки;</w:t>
      </w:r>
    </w:p>
    <w:p w:rsidR="00196F21" w:rsidRPr="004D00D9" w:rsidRDefault="00196F21" w:rsidP="004D00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Формировать умение свободно чувствовать себя на сцене.</w:t>
      </w:r>
    </w:p>
    <w:p w:rsidR="00196F21" w:rsidRPr="004D00D9" w:rsidRDefault="00196F21" w:rsidP="004D00D9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4D00D9">
        <w:rPr>
          <w:rFonts w:ascii="Times New Roman" w:eastAsia="Times New Roman" w:hAnsi="Times New Roman" w:cs="Times New Roman"/>
          <w:sz w:val="28"/>
          <w:szCs w:val="28"/>
          <w:u w:val="single"/>
        </w:rPr>
        <w:t>Развивающие:</w:t>
      </w:r>
    </w:p>
    <w:p w:rsidR="00196F21" w:rsidRPr="004D00D9" w:rsidRDefault="00196F21" w:rsidP="004D00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Развивать умения оценивать результаты своей работы и работы сверстников;</w:t>
      </w:r>
    </w:p>
    <w:p w:rsidR="00196F21" w:rsidRPr="004D00D9" w:rsidRDefault="00196F21" w:rsidP="004D00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 xml:space="preserve">Развивать интерес к театрализованной игре, желание попробовать себя в разных ролях. </w:t>
      </w:r>
    </w:p>
    <w:p w:rsidR="00196F21" w:rsidRPr="004D00D9" w:rsidRDefault="00196F21" w:rsidP="004D00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Развивать речь у детей и корректировать ее нарушения через театрализованную деятельность;</w:t>
      </w:r>
    </w:p>
    <w:p w:rsidR="00196F21" w:rsidRPr="004D00D9" w:rsidRDefault="00196F21" w:rsidP="004D00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Развивать фантазию, творчество, проявлять свою индивидуальность и неповторимость;</w:t>
      </w:r>
    </w:p>
    <w:p w:rsidR="00196F21" w:rsidRPr="004D00D9" w:rsidRDefault="00196F21" w:rsidP="004D00D9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D00D9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Воспитательные:</w:t>
      </w:r>
    </w:p>
    <w:p w:rsidR="00196F21" w:rsidRPr="004D00D9" w:rsidRDefault="00196F21" w:rsidP="004D00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 xml:space="preserve">Поддерживать желание детей активно участвовать в праздниках и развлечениях, используя умения и навыки, приобретенные на занятиях и в самостоятельной деятельности. </w:t>
      </w:r>
    </w:p>
    <w:p w:rsidR="00196F21" w:rsidRPr="004D00D9" w:rsidRDefault="00196F21" w:rsidP="004D00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Воспитывать чувства самоуважения, собственного достоинства и стремления быть отзывчивыми к взрослым и детям, умения проявлять внимание к их душевному состоянию, радоваться успехам сверстников, стремиться прийти на помощь в трудную минуту.</w:t>
      </w:r>
    </w:p>
    <w:p w:rsidR="00196F21" w:rsidRPr="004D00D9" w:rsidRDefault="00196F21" w:rsidP="004D00D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культуру общения и поведения на занятиях, во время подготовки и проведения спектаклей; </w:t>
      </w:r>
    </w:p>
    <w:p w:rsidR="00196F21" w:rsidRDefault="00196F21" w:rsidP="004D00D9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Воспитывать чувства осознанной необходимости друг в друге, понимания, взаимопомощи, дружбы.</w:t>
      </w:r>
    </w:p>
    <w:p w:rsidR="002D7C61" w:rsidRPr="004D00D9" w:rsidRDefault="002D7C61" w:rsidP="002D7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7C61" w:rsidRPr="002D7C61" w:rsidRDefault="002D7C61" w:rsidP="002D7C61">
      <w:pPr>
        <w:pStyle w:val="a4"/>
        <w:numPr>
          <w:ilvl w:val="1"/>
          <w:numId w:val="35"/>
        </w:numPr>
        <w:shd w:val="clear" w:color="auto" w:fill="FFFFFF"/>
        <w:spacing w:before="240"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7C61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</w:p>
    <w:p w:rsidR="002D7C61" w:rsidRPr="004D00D9" w:rsidRDefault="002D7C61" w:rsidP="002D7C61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00D9">
        <w:rPr>
          <w:rFonts w:ascii="Times New Roman" w:hAnsi="Times New Roman" w:cs="Times New Roman"/>
          <w:b/>
          <w:i/>
          <w:sz w:val="28"/>
          <w:szCs w:val="28"/>
        </w:rPr>
        <w:t>Ожидаемыми результатами</w:t>
      </w:r>
      <w:r w:rsidRPr="004D00D9">
        <w:rPr>
          <w:rFonts w:ascii="Times New Roman" w:hAnsi="Times New Roman" w:cs="Times New Roman"/>
          <w:sz w:val="28"/>
          <w:szCs w:val="28"/>
        </w:rPr>
        <w:t xml:space="preserve"> реализации Программы будут:  п</w:t>
      </w:r>
      <w:r w:rsidRPr="004D00D9">
        <w:rPr>
          <w:rFonts w:ascii="Times New Roman" w:hAnsi="Times New Roman" w:cs="Times New Roman"/>
          <w:bCs/>
          <w:sz w:val="28"/>
          <w:szCs w:val="28"/>
        </w:rPr>
        <w:t>овышение уровня эстетического и нравственного воспитания детей, а также р</w:t>
      </w:r>
      <w:r w:rsidRPr="004D00D9">
        <w:rPr>
          <w:rFonts w:ascii="Times New Roman" w:hAnsi="Times New Roman" w:cs="Times New Roman"/>
          <w:sz w:val="28"/>
          <w:szCs w:val="28"/>
        </w:rPr>
        <w:t>асширение кругозора и познавательной активности детей старшего дошкольного возраста.</w:t>
      </w:r>
    </w:p>
    <w:p w:rsidR="002D7C61" w:rsidRPr="004D00D9" w:rsidRDefault="002D7C61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b/>
          <w:sz w:val="28"/>
          <w:szCs w:val="28"/>
        </w:rPr>
        <w:t>К концу года дети могут:</w:t>
      </w:r>
    </w:p>
    <w:p w:rsidR="002D7C61" w:rsidRPr="004D00D9" w:rsidRDefault="002D7C61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b/>
          <w:sz w:val="28"/>
          <w:szCs w:val="28"/>
        </w:rPr>
        <w:t xml:space="preserve">-  </w:t>
      </w:r>
      <w:r w:rsidRPr="004D00D9">
        <w:rPr>
          <w:rFonts w:ascii="Times New Roman" w:eastAsia="Times New Roman" w:hAnsi="Times New Roman" w:cs="Times New Roman"/>
          <w:sz w:val="28"/>
          <w:szCs w:val="28"/>
        </w:rPr>
        <w:t xml:space="preserve">Инсценировать небольшие сюжеты, песни, сказки, игры                        </w:t>
      </w:r>
    </w:p>
    <w:p w:rsidR="002D7C61" w:rsidRPr="004D00D9" w:rsidRDefault="002D7C61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- Проявить инициативу в выборе роли</w:t>
      </w:r>
    </w:p>
    <w:p w:rsidR="002D7C61" w:rsidRPr="004D00D9" w:rsidRDefault="002D7C61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- Адекватно воспринимать в театре (кукольном, драматическом) художественный образ</w:t>
      </w:r>
    </w:p>
    <w:p w:rsidR="002D7C61" w:rsidRPr="004D00D9" w:rsidRDefault="002D7C61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- использовать атрибуты, костюмы.</w:t>
      </w:r>
    </w:p>
    <w:p w:rsidR="002D7C61" w:rsidRPr="004D00D9" w:rsidRDefault="002D7C61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- Импровизировать, свободно чувствовать себя в роли.</w:t>
      </w:r>
    </w:p>
    <w:p w:rsidR="002D7C61" w:rsidRDefault="002D7C61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- Выступать перед родителями, сверстниками и другими гостями.</w:t>
      </w:r>
    </w:p>
    <w:p w:rsidR="005535BF" w:rsidRDefault="005535BF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535BF" w:rsidRDefault="005535BF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535BF" w:rsidRDefault="005535BF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535BF" w:rsidRDefault="005535BF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535BF" w:rsidRDefault="005535BF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535BF" w:rsidRDefault="005535BF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535BF" w:rsidRDefault="005535BF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535BF" w:rsidRDefault="005535BF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535BF" w:rsidRDefault="005535BF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535BF" w:rsidRDefault="005535BF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535BF" w:rsidRDefault="005535BF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535BF" w:rsidRPr="004D00D9" w:rsidRDefault="005535BF" w:rsidP="002D7C61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96F21" w:rsidRPr="004D00D9" w:rsidRDefault="00196F21" w:rsidP="004D00D9">
      <w:pPr>
        <w:widowControl w:val="0"/>
        <w:autoSpaceDE w:val="0"/>
        <w:autoSpaceDN w:val="0"/>
        <w:adjustRightInd w:val="0"/>
        <w:spacing w:after="0"/>
        <w:ind w:left="157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6F21" w:rsidRPr="004D00D9" w:rsidRDefault="002D7C61" w:rsidP="002D7C6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2.1. Календарный у</w:t>
      </w:r>
      <w:r w:rsidR="00196F21" w:rsidRPr="004D00D9">
        <w:rPr>
          <w:rFonts w:ascii="Times New Roman" w:eastAsia="Times New Roman" w:hAnsi="Times New Roman" w:cs="Times New Roman"/>
          <w:b/>
          <w:sz w:val="28"/>
          <w:szCs w:val="28"/>
        </w:rPr>
        <w:t>чебный план</w:t>
      </w:r>
    </w:p>
    <w:p w:rsidR="00A7784B" w:rsidRPr="004D00D9" w:rsidRDefault="00A7784B" w:rsidP="004D00D9">
      <w:pPr>
        <w:spacing w:after="0"/>
        <w:ind w:right="149"/>
        <w:jc w:val="center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TableGrid"/>
        <w:tblW w:w="9464" w:type="dxa"/>
        <w:tblInd w:w="-142" w:type="dxa"/>
        <w:tblCellMar>
          <w:top w:w="56" w:type="dxa"/>
          <w:left w:w="108" w:type="dxa"/>
          <w:right w:w="50" w:type="dxa"/>
        </w:tblCellMar>
        <w:tblLook w:val="04A0"/>
      </w:tblPr>
      <w:tblGrid>
        <w:gridCol w:w="993"/>
        <w:gridCol w:w="1844"/>
        <w:gridCol w:w="3699"/>
        <w:gridCol w:w="2928"/>
      </w:tblGrid>
      <w:tr w:rsidR="00A7784B" w:rsidRPr="004D00D9" w:rsidTr="005535BF">
        <w:trPr>
          <w:trHeight w:val="31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right="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right="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Программное содержание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right="6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работы </w:t>
            </w:r>
          </w:p>
        </w:tc>
      </w:tr>
      <w:tr w:rsidR="00A7784B" w:rsidRPr="004D00D9" w:rsidTr="00440BE8">
        <w:trPr>
          <w:trHeight w:val="502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784B" w:rsidRPr="004D00D9" w:rsidRDefault="00F92538" w:rsidP="00440BE8">
            <w:pPr>
              <w:spacing w:line="276" w:lineRule="auto"/>
              <w:ind w:left="11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53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r>
            <w:r w:rsidRPr="00F9253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pict>
                <v:group id="Group 52887" o:spid="_x0000_s1052" style="width:14.35pt;height:55.3pt;mso-position-horizontal-relative:char;mso-position-vertical-relative:line" coordsize="1822,7025">
                  <v:rect id="Rectangle 2978" o:spid="_x0000_s1053" style="position:absolute;left:-3068;top:1640;width:8778;height:1991;rotation:270" filled="f" stroked="f">
                    <v:textbox style="layout-flow:vertical;mso-layout-flow-alt:bottom-to-top" inset="0,0,0,0">
                      <w:txbxContent>
                        <w:p w:rsidR="00A7784B" w:rsidRDefault="00A7784B" w:rsidP="00A7784B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v:rect id="Rectangle 2979" o:spid="_x0000_s1054" style="position:absolute;left:938;top:-1073;width:547;height:2423;rotation:270" filled="f" stroked="f">
                    <v:textbox style="layout-flow:vertical;mso-layout-flow-alt:bottom-to-top" inset="0,0,0,0">
                      <w:txbxContent>
                        <w:p w:rsidR="00A7784B" w:rsidRDefault="00A7784B" w:rsidP="00A7784B">
                          <w:pPr>
                            <w:spacing w:after="160" w:line="259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 w:rsidR="00440BE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Сентябрь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58304D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Виды кукольного театра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304D" w:rsidRPr="004D00D9" w:rsidRDefault="00A7784B" w:rsidP="004D00D9">
            <w:pPr>
              <w:numPr>
                <w:ilvl w:val="0"/>
                <w:numId w:val="25"/>
              </w:numPr>
              <w:spacing w:line="276" w:lineRule="auto"/>
              <w:ind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304D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представление детей о различных видах кукольных театров </w:t>
            </w:r>
          </w:p>
          <w:p w:rsidR="0058304D" w:rsidRPr="004D00D9" w:rsidRDefault="0058304D" w:rsidP="004D00D9">
            <w:pPr>
              <w:spacing w:after="14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настольный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, верховых кукол, кукол – марионеток, кукол с «живой рукой», больших напольных кукол); </w:t>
            </w:r>
          </w:p>
          <w:p w:rsidR="00A7784B" w:rsidRPr="004D00D9" w:rsidRDefault="0058304D" w:rsidP="004D00D9">
            <w:pPr>
              <w:numPr>
                <w:ilvl w:val="0"/>
                <w:numId w:val="4"/>
              </w:numPr>
              <w:spacing w:line="276" w:lineRule="auto"/>
              <w:ind w:righ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обогатить словарный запас детей, побудить их участвовать в кукольных спектаклях; - приобщить детей к танцевальным импровизациям с использованием театральных кукол.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26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Беседа о театре. </w:t>
            </w:r>
          </w:p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-Рассмотреть разновидностей театральных кукол. </w:t>
            </w:r>
          </w:p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-Дидактическая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«Из какой сказки кукла» </w:t>
            </w:r>
          </w:p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Самостоятельная игровая деятельность с театральными куклами. </w:t>
            </w:r>
          </w:p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84B" w:rsidRPr="004D00D9" w:rsidTr="005535BF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оценить театрально - игровую деятельность детей. 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</w:t>
            </w:r>
          </w:p>
        </w:tc>
      </w:tr>
      <w:tr w:rsidR="00A7784B" w:rsidRPr="004D00D9" w:rsidTr="005535BF">
        <w:trPr>
          <w:trHeight w:val="9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В гостях у сказки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numPr>
                <w:ilvl w:val="0"/>
                <w:numId w:val="4"/>
              </w:numPr>
              <w:spacing w:after="49" w:line="276" w:lineRule="auto"/>
              <w:ind w:right="39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вспоминать знакомые сказку, отвечать на вопросы по их сюжету, характеризовать </w:t>
            </w:r>
          </w:p>
          <w:p w:rsidR="00A7784B" w:rsidRPr="004D00D9" w:rsidRDefault="00A7784B" w:rsidP="004D00D9">
            <w:pPr>
              <w:spacing w:after="23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героев;  </w:t>
            </w:r>
          </w:p>
          <w:p w:rsidR="00A7784B" w:rsidRPr="004D00D9" w:rsidRDefault="00A7784B" w:rsidP="004D00D9">
            <w:pPr>
              <w:spacing w:line="276" w:lineRule="auto"/>
              <w:ind w:right="500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сообща вместе с воспитателем пересказывать сказку, показывая характер героя при помощи интонации.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" w:right="38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-Вспомнить с детьми знакомые сказки.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идактическая игра «Из какой сказки герой» </w:t>
            </w:r>
          </w:p>
          <w:p w:rsidR="00A7784B" w:rsidRPr="004D00D9" w:rsidRDefault="00A7784B" w:rsidP="004D00D9">
            <w:pPr>
              <w:spacing w:line="276" w:lineRule="auto"/>
              <w:ind w:left="1" w:right="103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Игра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одражание «Изобрази животное» -Каждый ребенок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пересказывает свою любимую сказку.</w:t>
            </w:r>
          </w:p>
        </w:tc>
      </w:tr>
    </w:tbl>
    <w:p w:rsidR="00A7784B" w:rsidRPr="004D00D9" w:rsidRDefault="00A7784B" w:rsidP="005535BF">
      <w:pPr>
        <w:spacing w:after="0"/>
        <w:ind w:right="11268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48" w:type="dxa"/>
        <w:tblInd w:w="-142" w:type="dxa"/>
        <w:tblCellMar>
          <w:top w:w="55" w:type="dxa"/>
          <w:left w:w="108" w:type="dxa"/>
          <w:right w:w="54" w:type="dxa"/>
        </w:tblCellMar>
        <w:tblLook w:val="04A0"/>
      </w:tblPr>
      <w:tblGrid>
        <w:gridCol w:w="985"/>
        <w:gridCol w:w="1887"/>
        <w:gridCol w:w="3687"/>
        <w:gridCol w:w="3189"/>
      </w:tblGrid>
      <w:tr w:rsidR="00A7784B" w:rsidRPr="004D00D9" w:rsidTr="005535BF">
        <w:trPr>
          <w:trHeight w:val="2344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с воображаемы ми предметами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23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способствовать развитию чувства правды и веры в вымысел; </w:t>
            </w:r>
          </w:p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-развивать творческое воображение детей.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22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-Беседа. </w:t>
            </w:r>
          </w:p>
          <w:p w:rsidR="00A7784B" w:rsidRPr="004D00D9" w:rsidRDefault="00A7784B" w:rsidP="004D00D9">
            <w:pPr>
              <w:spacing w:after="14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Игра «Что мы делаем, не скажем, но зато покажем».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пражнение на дыхание и на артикуляцию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-Разыгрывание этюдов на выражение  эмоции: « Я получил подарок от клоуна», «Огорчение». </w:t>
            </w:r>
          </w:p>
        </w:tc>
      </w:tr>
      <w:tr w:rsidR="00A7784B" w:rsidRPr="004D00D9" w:rsidTr="005535BF">
        <w:trPr>
          <w:trHeight w:val="2105"/>
        </w:trPr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784B" w:rsidRPr="004D00D9" w:rsidRDefault="00F92538" w:rsidP="005535BF">
            <w:pPr>
              <w:spacing w:line="276" w:lineRule="auto"/>
              <w:ind w:left="11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53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r>
            <w:r w:rsidRPr="00F9253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pict>
                <v:group id="Group 54230" o:spid="_x0000_s1049" style="width:14.35pt;height:49.7pt;mso-position-horizontal-relative:char;mso-position-vertical-relative:line" coordsize="1822,6309">
                  <v:rect id="Rectangle 3185" o:spid="_x0000_s1050" style="position:absolute;left:-2590;top:1401;width:7823;height:1991;rotation:270" filled="f" stroked="f">
                    <v:textbox style="layout-flow:vertical;mso-layout-flow-alt:bottom-to-top" inset="0,0,0,0">
                      <w:txbxContent>
                        <w:p w:rsidR="00A7784B" w:rsidRDefault="00A7784B" w:rsidP="00A7784B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v:rect id="Rectangle 3186" o:spid="_x0000_s1051" style="position:absolute;left:938;top:-1073;width:547;height:2423;rotation:270" filled="f" stroked="f">
                    <v:textbox style="layout-flow:vertical;mso-layout-flow-alt:bottom-to-top" inset="0,0,0,0">
                      <w:txbxContent>
                        <w:p w:rsidR="00A7784B" w:rsidRDefault="00A7784B" w:rsidP="00A7784B">
                          <w:pPr>
                            <w:spacing w:after="160" w:line="259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 w:rsidR="005535BF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Октябрь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</w:p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С.В.Михалков а, «Три поросёнка»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вспомнить с детьми сказку;  - развивать внимание, воображение, память, совершенствовать общение; - воспитывать интерес к устному народному творчеству.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-Рассказывание сказки «Три поросенка» воспитателем. 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еседа по содержанию сказки. </w:t>
            </w:r>
          </w:p>
        </w:tc>
      </w:tr>
      <w:tr w:rsidR="00A7784B" w:rsidRPr="004D00D9" w:rsidTr="005535BF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</w:p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С.В.Михалков а, «Три поросёнка»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right="605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приобщать детей к театральному искусству;  - продолжать учить инсценировке сказки;  - развивать умение взаимодействовать друг с другом в игровом сюжете.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" w:right="37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-Рассказывание сказки «Три поросенка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»п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о ролям. - Рассматривание иллюстраций к сказке. </w:t>
            </w:r>
          </w:p>
        </w:tc>
      </w:tr>
      <w:tr w:rsidR="00A7784B" w:rsidRPr="004D00D9" w:rsidTr="005535BF">
        <w:trPr>
          <w:trHeight w:val="24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</w:p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С.В.Михалков а, «Три поросёнка»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numPr>
                <w:ilvl w:val="0"/>
                <w:numId w:val="5"/>
              </w:numPr>
              <w:spacing w:after="27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вызвать положительный настрой на театрализованную игру;  </w:t>
            </w:r>
          </w:p>
          <w:p w:rsidR="00A7784B" w:rsidRPr="004D00D9" w:rsidRDefault="00A7784B" w:rsidP="004D00D9">
            <w:pPr>
              <w:numPr>
                <w:ilvl w:val="0"/>
                <w:numId w:val="5"/>
              </w:numPr>
              <w:spacing w:after="4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воображение детей;  </w:t>
            </w:r>
          </w:p>
          <w:p w:rsidR="00A7784B" w:rsidRPr="004D00D9" w:rsidRDefault="00A7784B" w:rsidP="004D00D9">
            <w:pPr>
              <w:numPr>
                <w:ilvl w:val="0"/>
                <w:numId w:val="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эмоционально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откликаться на предложенную роль.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23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-Распределение ролей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784B" w:rsidRPr="004D00D9" w:rsidRDefault="00A7784B" w:rsidP="004D00D9">
            <w:pPr>
              <w:spacing w:after="25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-Репетиция к показу сказки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«Три поросенка» </w:t>
            </w:r>
          </w:p>
        </w:tc>
      </w:tr>
      <w:tr w:rsidR="00A7784B" w:rsidRPr="004D00D9" w:rsidTr="005535BF">
        <w:trPr>
          <w:trHeight w:val="27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right="17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Маски поросят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numPr>
                <w:ilvl w:val="0"/>
                <w:numId w:val="6"/>
              </w:numPr>
              <w:spacing w:after="34" w:line="276" w:lineRule="auto"/>
              <w:ind w:right="489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умение у детей готовить для предстоящего спектакля атрибуты и костюмы;  </w:t>
            </w:r>
          </w:p>
          <w:p w:rsidR="00A7784B" w:rsidRPr="004D00D9" w:rsidRDefault="00A7784B" w:rsidP="004D00D9">
            <w:pPr>
              <w:numPr>
                <w:ilvl w:val="0"/>
                <w:numId w:val="6"/>
              </w:numPr>
              <w:spacing w:line="276" w:lineRule="auto"/>
              <w:ind w:right="489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творческий потенциал детей;  - воспитывать самостоятельность и аккуратность детей.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3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-Беседа о сказке «Три поросенка» </w:t>
            </w:r>
          </w:p>
          <w:p w:rsidR="00A7784B" w:rsidRPr="004D00D9" w:rsidRDefault="00A7784B" w:rsidP="004D00D9">
            <w:pPr>
              <w:spacing w:line="276" w:lineRule="auto"/>
              <w:ind w:left="1" w:right="299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-Рассмотреть  портреты поросят, определить их характерные черты лица.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рактическая работа детей (дети расписывают шаблоны полумасок героев сказки) </w:t>
            </w:r>
          </w:p>
        </w:tc>
      </w:tr>
      <w:tr w:rsidR="00A7784B" w:rsidRPr="004D00D9" w:rsidTr="00440BE8">
        <w:trPr>
          <w:trHeight w:val="2317"/>
        </w:trPr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784B" w:rsidRPr="004D00D9" w:rsidRDefault="00F92538" w:rsidP="004D00D9">
            <w:pPr>
              <w:spacing w:line="276" w:lineRule="auto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F9253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r>
            <w:r w:rsidRPr="00F9253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pict>
                <v:group id="Group 54700" o:spid="_x0000_s1046" style="width:14.35pt;height:44.15pt;mso-position-horizontal-relative:char;mso-position-vertical-relative:line" coordsize="1822,5608">
                  <v:rect id="Rectangle 3372" o:spid="_x0000_s1047" style="position:absolute;left:-2125;top:1165;width:6893;height:1991;rotation:270" filled="f" stroked="f">
                    <v:textbox style="layout-flow:vertical;mso-layout-flow-alt:bottom-to-top;mso-next-textbox:#Rectangle 3372" inset="0,0,0,0">
                      <w:txbxContent>
                        <w:p w:rsidR="00A7784B" w:rsidRDefault="00A7784B" w:rsidP="00A7784B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v:rect id="Rectangle 3373" o:spid="_x0000_s1048" style="position:absolute;left:938;top:-1073;width:547;height:2423;rotation:270" filled="f" stroked="f">
                    <v:textbox style="layout-flow:vertical;mso-layout-flow-alt:bottom-to-top;mso-next-textbox:#Rectangle 3373" inset="0,0,0,0">
                      <w:txbxContent>
                        <w:p w:rsidR="00A7784B" w:rsidRDefault="00A7784B" w:rsidP="00A7784B">
                          <w:pPr>
                            <w:spacing w:after="160" w:line="259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Пригласитель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билеты на спектакль 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784B" w:rsidRPr="004D00D9" w:rsidRDefault="00A7784B" w:rsidP="004D00D9">
            <w:pPr>
              <w:numPr>
                <w:ilvl w:val="0"/>
                <w:numId w:val="7"/>
              </w:numPr>
              <w:spacing w:after="46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вызвать  у детей позитивный настрой на предстоящий показ </w:t>
            </w:r>
          </w:p>
          <w:p w:rsidR="00A7784B" w:rsidRPr="004D00D9" w:rsidRDefault="00A7784B" w:rsidP="004D00D9">
            <w:pPr>
              <w:spacing w:after="24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спектакля;  </w:t>
            </w:r>
          </w:p>
          <w:p w:rsidR="00A7784B" w:rsidRPr="004D00D9" w:rsidRDefault="00A7784B" w:rsidP="004D00D9">
            <w:pPr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творческие способности детей;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Беседа о предстоящем спектакле.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-Рассмотреть варианты пригласительных театральных билетов. </w:t>
            </w:r>
          </w:p>
        </w:tc>
      </w:tr>
    </w:tbl>
    <w:p w:rsidR="00A7784B" w:rsidRPr="004D00D9" w:rsidRDefault="00A7784B" w:rsidP="00440BE8">
      <w:pPr>
        <w:spacing w:after="0"/>
        <w:ind w:right="11268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748" w:type="dxa"/>
        <w:tblInd w:w="-142" w:type="dxa"/>
        <w:tblCellMar>
          <w:left w:w="108" w:type="dxa"/>
          <w:right w:w="67" w:type="dxa"/>
        </w:tblCellMar>
        <w:tblLook w:val="04A0"/>
      </w:tblPr>
      <w:tblGrid>
        <w:gridCol w:w="981"/>
        <w:gridCol w:w="107"/>
        <w:gridCol w:w="1793"/>
        <w:gridCol w:w="83"/>
        <w:gridCol w:w="3599"/>
        <w:gridCol w:w="52"/>
        <w:gridCol w:w="3133"/>
      </w:tblGrid>
      <w:tr w:rsidR="00A7784B" w:rsidRPr="004D00D9" w:rsidTr="00440BE8">
        <w:trPr>
          <w:trHeight w:val="884"/>
        </w:trPr>
        <w:tc>
          <w:tcPr>
            <w:tcW w:w="98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784B" w:rsidRPr="004D00D9" w:rsidRDefault="00440BE8" w:rsidP="00440BE8">
            <w:pPr>
              <w:spacing w:after="160"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ноярь</w:t>
            </w:r>
            <w:proofErr w:type="spellEnd"/>
          </w:p>
        </w:tc>
        <w:tc>
          <w:tcPr>
            <w:tcW w:w="19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- воспитывать желание трудиться во благо одного дела. </w:t>
            </w:r>
          </w:p>
        </w:tc>
        <w:tc>
          <w:tcPr>
            <w:tcW w:w="31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-Самостоятельная творческая работа детей. </w:t>
            </w:r>
          </w:p>
        </w:tc>
      </w:tr>
      <w:tr w:rsidR="00A7784B" w:rsidRPr="004D00D9" w:rsidTr="005535BF">
        <w:trPr>
          <w:trHeight w:val="18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Афиша к сказке </w:t>
            </w:r>
          </w:p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С.В.Михалков а, «Три поросёнка» 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numPr>
                <w:ilvl w:val="0"/>
                <w:numId w:val="8"/>
              </w:numPr>
              <w:spacing w:after="2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вызвать положительный настрой на подготовку к спектаклю;  </w:t>
            </w:r>
          </w:p>
          <w:p w:rsidR="00A7784B" w:rsidRPr="004D00D9" w:rsidRDefault="00A7784B" w:rsidP="004D00D9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творческие способности детей;  </w:t>
            </w:r>
          </w:p>
          <w:p w:rsidR="00A7784B" w:rsidRPr="004D00D9" w:rsidRDefault="00A7784B" w:rsidP="004D00D9">
            <w:pPr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аккуратность. </w:t>
            </w:r>
          </w:p>
        </w:tc>
        <w:tc>
          <w:tcPr>
            <w:tcW w:w="3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Определить главных героев сказки. </w:t>
            </w:r>
          </w:p>
          <w:p w:rsidR="00A7784B" w:rsidRPr="004D00D9" w:rsidRDefault="00A7784B" w:rsidP="004D00D9">
            <w:pPr>
              <w:spacing w:after="22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-Продумать эскиз афиши.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-Творческая работа детей. </w:t>
            </w:r>
          </w:p>
        </w:tc>
      </w:tr>
      <w:tr w:rsidR="00A7784B" w:rsidRPr="004D00D9" w:rsidTr="005535BF">
        <w:trPr>
          <w:trHeight w:val="18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</w:p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С.В.Михалков а, «Три поросёнка» 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numPr>
                <w:ilvl w:val="0"/>
                <w:numId w:val="9"/>
              </w:numPr>
              <w:spacing w:after="25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вызвать положительный настрой на театрализованную постановку;  </w:t>
            </w:r>
          </w:p>
          <w:p w:rsidR="00A7784B" w:rsidRPr="004D00D9" w:rsidRDefault="00A7784B" w:rsidP="004D00D9">
            <w:pPr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речь и воображение детей, развивать артистизм детей. </w:t>
            </w:r>
          </w:p>
        </w:tc>
        <w:tc>
          <w:tcPr>
            <w:tcW w:w="3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Показ сказки «Три поросенка» </w:t>
            </w:r>
          </w:p>
        </w:tc>
      </w:tr>
      <w:tr w:rsidR="00A7784B" w:rsidRPr="004D00D9" w:rsidTr="005535BF">
        <w:trPr>
          <w:trHeight w:val="20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"Сочиняем сами". 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right="65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побуждать детей сочинять несложные истории героями, которых являются дети;  - развивать связную речь детей </w:t>
            </w:r>
          </w:p>
          <w:p w:rsidR="00A7784B" w:rsidRPr="004D00D9" w:rsidRDefault="00A7784B" w:rsidP="004D00D9">
            <w:pPr>
              <w:spacing w:line="276" w:lineRule="auto"/>
              <w:ind w:right="27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диалогическую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);  - формировать умение придумывать тексты любого. </w:t>
            </w:r>
          </w:p>
        </w:tc>
        <w:tc>
          <w:tcPr>
            <w:tcW w:w="3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7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-Этюды на выразительность образа: «</w:t>
            </w:r>
            <w:proofErr w:type="spellStart"/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Ты-лев</w:t>
            </w:r>
            <w:proofErr w:type="spellEnd"/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!», «Радость», «Ваське стыдно», «Жадный поросёнок».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Творческая игра «Угадай героя сказки».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-Сочинение коллективной сказки.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784B" w:rsidRPr="004D00D9" w:rsidTr="00440BE8">
        <w:trPr>
          <w:trHeight w:val="1785"/>
        </w:trPr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784B" w:rsidRPr="004D00D9" w:rsidRDefault="00F92538" w:rsidP="00440BE8">
            <w:pPr>
              <w:spacing w:line="276" w:lineRule="auto"/>
              <w:ind w:left="11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53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r>
            <w:r w:rsidRPr="00F9253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pict>
                <v:group id="Group 55028" o:spid="_x0000_s1043" style="width:14.35pt;height:48.95pt;mso-position-horizontal-relative:char;mso-position-vertical-relative:line" coordsize="1822,6217">
                  <v:rect id="Rectangle 3597" o:spid="_x0000_s1044" style="position:absolute;left:-2539;top:1361;width:7720;height:1991;rotation:270" filled="f" stroked="f">
                    <v:textbox style="layout-flow:vertical;mso-layout-flow-alt:bottom-to-top;mso-next-textbox:#Rectangle 3597" inset="0,0,0,0">
                      <w:txbxContent>
                        <w:p w:rsidR="00A7784B" w:rsidRDefault="00A7784B" w:rsidP="00A7784B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v:rect id="Rectangle 3598" o:spid="_x0000_s1045" style="position:absolute;left:938;top:-1073;width:547;height:2423;rotation:270" filled="f" stroked="f">
                    <v:textbox style="layout-flow:vertical;mso-layout-flow-alt:bottom-to-top;mso-next-textbox:#Rectangle 3598" inset="0,0,0,0">
                      <w:txbxContent>
                        <w:p w:rsidR="00A7784B" w:rsidRDefault="00A7784B" w:rsidP="00A7784B">
                          <w:pPr>
                            <w:spacing w:after="160" w:line="259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 w:rsidR="00440BE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декабрь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2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театральными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профессиями </w:t>
            </w:r>
          </w:p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(артист, гример, музыкант). 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numPr>
                <w:ilvl w:val="0"/>
                <w:numId w:val="10"/>
              </w:numPr>
              <w:spacing w:after="23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представления детей о театральных профессиях;  </w:t>
            </w:r>
          </w:p>
          <w:p w:rsidR="00A7784B" w:rsidRPr="004D00D9" w:rsidRDefault="00A7784B" w:rsidP="004D00D9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интерес к театральному искусству;  </w:t>
            </w:r>
          </w:p>
          <w:p w:rsidR="00A7784B" w:rsidRPr="004D00D9" w:rsidRDefault="00A7784B" w:rsidP="004D00D9">
            <w:pPr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словарный запас. </w:t>
            </w:r>
          </w:p>
        </w:tc>
        <w:tc>
          <w:tcPr>
            <w:tcW w:w="3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24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-Беседа о театральных профессиях (артист, гример, музыкант).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-Просмотр видеоролика «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Театральное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закулисье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784B" w:rsidRPr="004D00D9" w:rsidTr="005535BF">
        <w:trPr>
          <w:trHeight w:val="18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Я - гример! 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right="164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продолжать знакомить детей с театральными профессиями; - развивать творческое воображение детей;  - воспитывать интерес к театральной деятельности. </w:t>
            </w:r>
          </w:p>
        </w:tc>
        <w:tc>
          <w:tcPr>
            <w:tcW w:w="3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8" w:line="276" w:lineRule="auto"/>
              <w:ind w:left="1" w:right="25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-Беседа о профессии гримера.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ассмотреть фотографии с работами гримера. -Предложить детям нарисовать рожицы с необычным гримом.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-Творческая работа детей. </w:t>
            </w:r>
          </w:p>
        </w:tc>
      </w:tr>
      <w:tr w:rsidR="00A7784B" w:rsidRPr="004D00D9" w:rsidTr="005535BF">
        <w:trPr>
          <w:trHeight w:val="12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58304D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Беседа о тувинском национальном театре имени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В.Ш.Кок-оола</w:t>
            </w:r>
            <w:proofErr w:type="spellEnd"/>
            <w:r w:rsidR="00A7784B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58304D" w:rsidP="004D00D9">
            <w:pPr>
              <w:numPr>
                <w:ilvl w:val="0"/>
                <w:numId w:val="11"/>
              </w:numPr>
              <w:spacing w:after="2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вспомнить с детьми тувинскую </w:t>
            </w:r>
            <w:r w:rsidR="00A7784B" w:rsidRPr="004D00D9">
              <w:rPr>
                <w:rFonts w:ascii="Times New Roman" w:hAnsi="Times New Roman" w:cs="Times New Roman"/>
                <w:sz w:val="28"/>
                <w:szCs w:val="28"/>
              </w:rPr>
              <w:t>народную сказку</w:t>
            </w: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чуул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эртемниг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7784B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A7784B" w:rsidRPr="004D00D9" w:rsidRDefault="00A7784B" w:rsidP="004D00D9">
            <w:pPr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словарный запас детей. </w:t>
            </w:r>
          </w:p>
        </w:tc>
        <w:tc>
          <w:tcPr>
            <w:tcW w:w="3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23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-Рассказывание сказки </w:t>
            </w:r>
          </w:p>
          <w:p w:rsidR="00A7784B" w:rsidRPr="004D00D9" w:rsidRDefault="0058304D" w:rsidP="004D00D9">
            <w:pPr>
              <w:spacing w:line="276" w:lineRule="auto"/>
              <w:ind w:left="1" w:right="27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чуул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эртемниг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7784B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воспитателем.  </w:t>
            </w:r>
            <w:proofErr w:type="gramStart"/>
            <w:r w:rsidR="00A7784B" w:rsidRPr="004D00D9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  <w:proofErr w:type="gramEnd"/>
            <w:r w:rsidR="00A7784B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еседа по содержанию сказки. </w:t>
            </w:r>
          </w:p>
        </w:tc>
      </w:tr>
      <w:tr w:rsidR="00A7784B" w:rsidRPr="004D00D9" w:rsidTr="005535BF">
        <w:trPr>
          <w:trHeight w:val="15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3D1A" w:rsidRPr="004D00D9">
              <w:rPr>
                <w:rFonts w:ascii="Times New Roman" w:hAnsi="Times New Roman" w:cs="Times New Roman"/>
                <w:sz w:val="28"/>
                <w:szCs w:val="28"/>
              </w:rPr>
              <w:t>Тувинская</w:t>
            </w:r>
            <w:r w:rsidR="0058304D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3D1A" w:rsidRPr="004D00D9">
              <w:rPr>
                <w:rFonts w:ascii="Times New Roman" w:hAnsi="Times New Roman" w:cs="Times New Roman"/>
                <w:sz w:val="28"/>
                <w:szCs w:val="28"/>
              </w:rPr>
              <w:t>народная  сказка</w:t>
            </w:r>
            <w:r w:rsidR="0058304D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58304D" w:rsidRPr="004D00D9"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proofErr w:type="spellEnd"/>
            <w:r w:rsidR="0058304D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304D" w:rsidRPr="004D00D9">
              <w:rPr>
                <w:rFonts w:ascii="Times New Roman" w:hAnsi="Times New Roman" w:cs="Times New Roman"/>
                <w:sz w:val="28"/>
                <w:szCs w:val="28"/>
              </w:rPr>
              <w:t>чуул</w:t>
            </w:r>
            <w:proofErr w:type="spellEnd"/>
            <w:r w:rsidR="0058304D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304D" w:rsidRPr="004D00D9">
              <w:rPr>
                <w:rFonts w:ascii="Times New Roman" w:hAnsi="Times New Roman" w:cs="Times New Roman"/>
                <w:sz w:val="28"/>
                <w:szCs w:val="28"/>
              </w:rPr>
              <w:t>эртемниг</w:t>
            </w:r>
            <w:proofErr w:type="spellEnd"/>
            <w:r w:rsidR="0058304D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304D" w:rsidRPr="004D00D9"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 w:rsidR="0058304D" w:rsidRPr="004D00D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3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601394" w:rsidP="004D00D9">
            <w:pPr>
              <w:spacing w:line="276" w:lineRule="auto"/>
              <w:ind w:right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Приобщать детей к тувинской</w:t>
            </w:r>
            <w:r w:rsidR="00A7784B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национальной культуре; учить инсценировке; учить взаимодействовать друг с другом в игровом сюжете. </w:t>
            </w:r>
          </w:p>
          <w:p w:rsidR="00091FFB" w:rsidRPr="004D00D9" w:rsidRDefault="00091FFB" w:rsidP="004D00D9">
            <w:pPr>
              <w:spacing w:line="276" w:lineRule="auto"/>
              <w:ind w:right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B" w:rsidRPr="004D00D9" w:rsidRDefault="00091FFB" w:rsidP="004D00D9">
            <w:pPr>
              <w:spacing w:line="276" w:lineRule="auto"/>
              <w:ind w:right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1FFB" w:rsidRPr="004D00D9" w:rsidRDefault="00091FFB" w:rsidP="004D00D9">
            <w:pPr>
              <w:spacing w:line="276" w:lineRule="auto"/>
              <w:ind w:right="12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394" w:rsidRPr="004D00D9" w:rsidRDefault="00601394" w:rsidP="004D00D9">
            <w:pPr>
              <w:spacing w:line="276" w:lineRule="auto"/>
              <w:ind w:right="1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" w:right="53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-Рассказывание сказки «</w:t>
            </w:r>
            <w:proofErr w:type="spellStart"/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proofErr w:type="spellEnd"/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>чуул</w:t>
            </w:r>
            <w:proofErr w:type="spellEnd"/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>эртемниг</w:t>
            </w:r>
            <w:proofErr w:type="spellEnd"/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» по ролям. - </w:t>
            </w:r>
          </w:p>
        </w:tc>
      </w:tr>
      <w:tr w:rsidR="00A7784B" w:rsidRPr="004D00D9" w:rsidTr="005535BF">
        <w:tblPrEx>
          <w:tblCellMar>
            <w:top w:w="34" w:type="dxa"/>
            <w:right w:w="0" w:type="dxa"/>
          </w:tblCellMar>
        </w:tblPrEx>
        <w:trPr>
          <w:trHeight w:val="1505"/>
        </w:trPr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784B" w:rsidRPr="004D00D9" w:rsidRDefault="00091FFB" w:rsidP="004D00D9">
            <w:pPr>
              <w:spacing w:after="160"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601394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Тувинская народная  сказка «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чуул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эртемниг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4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воображение детей;  </w:t>
            </w:r>
          </w:p>
          <w:p w:rsidR="00091FF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эмоционально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откликаться на предложенную роль</w:t>
            </w:r>
          </w:p>
          <w:p w:rsidR="00091FFB" w:rsidRPr="004D00D9" w:rsidRDefault="00091FF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784B" w:rsidRPr="004D00D9" w:rsidRDefault="00091FF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вызвать положительный настрой на театрализованную игру;  </w:t>
            </w:r>
            <w:r w:rsidR="00A7784B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091FF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-Распределение ролей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репетиция к показу сказки «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чуул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эртемниг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A7784B" w:rsidRPr="004D00D9" w:rsidTr="005535BF">
        <w:tblPrEx>
          <w:tblCellMar>
            <w:top w:w="34" w:type="dxa"/>
            <w:right w:w="0" w:type="dxa"/>
          </w:tblCellMar>
        </w:tblPrEx>
        <w:trPr>
          <w:trHeight w:val="210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2E3D1A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Афиша к сказке «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чуул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эртемниг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 w:rsidR="00A7784B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numPr>
                <w:ilvl w:val="0"/>
                <w:numId w:val="13"/>
              </w:numPr>
              <w:spacing w:after="23" w:line="276" w:lineRule="auto"/>
              <w:ind w:right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вызвать положительный настрой на подготовку к спектаклю;  </w:t>
            </w:r>
          </w:p>
          <w:p w:rsidR="00A7784B" w:rsidRPr="004D00D9" w:rsidRDefault="00A7784B" w:rsidP="004D00D9">
            <w:pPr>
              <w:numPr>
                <w:ilvl w:val="0"/>
                <w:numId w:val="13"/>
              </w:numPr>
              <w:spacing w:line="276" w:lineRule="auto"/>
              <w:ind w:right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творческие способности детей;  - воспитывать интерес к театральной деятельности.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5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Определить главных героев сказки. </w:t>
            </w:r>
          </w:p>
          <w:p w:rsidR="00A7784B" w:rsidRPr="004D00D9" w:rsidRDefault="00A7784B" w:rsidP="004D00D9">
            <w:pPr>
              <w:spacing w:after="4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-Рассмотреть иллюстрации к сказке. </w:t>
            </w:r>
          </w:p>
          <w:p w:rsidR="00A7784B" w:rsidRPr="004D00D9" w:rsidRDefault="00A7784B" w:rsidP="004D00D9">
            <w:pPr>
              <w:spacing w:after="22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-Продумать эскиз афиши.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-Творческая работа детей. </w:t>
            </w:r>
          </w:p>
        </w:tc>
      </w:tr>
      <w:tr w:rsidR="00A7784B" w:rsidRPr="004D00D9" w:rsidTr="005535BF">
        <w:tblPrEx>
          <w:tblCellMar>
            <w:top w:w="34" w:type="dxa"/>
            <w:right w:w="0" w:type="dxa"/>
          </w:tblCellMar>
        </w:tblPrEx>
        <w:trPr>
          <w:trHeight w:val="2401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>Тувинская народная  сказка «</w:t>
            </w:r>
            <w:proofErr w:type="spellStart"/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proofErr w:type="spellEnd"/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>чуул</w:t>
            </w:r>
            <w:proofErr w:type="spellEnd"/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>эртемниг</w:t>
            </w:r>
            <w:proofErr w:type="spellEnd"/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numPr>
                <w:ilvl w:val="0"/>
                <w:numId w:val="14"/>
              </w:numPr>
              <w:spacing w:after="28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вызвать положительный настрой на театрализованную игру;  </w:t>
            </w:r>
          </w:p>
          <w:p w:rsidR="00A7784B" w:rsidRPr="004D00D9" w:rsidRDefault="00A7784B" w:rsidP="004D00D9">
            <w:pPr>
              <w:numPr>
                <w:ilvl w:val="0"/>
                <w:numId w:val="14"/>
              </w:numPr>
              <w:spacing w:after="3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воображение детей; </w:t>
            </w:r>
          </w:p>
          <w:p w:rsidR="00A7784B" w:rsidRPr="004D00D9" w:rsidRDefault="00A7784B" w:rsidP="004D00D9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эмоционально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откликаться на предложенную роль.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601394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Показ спектакля «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Уш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чуул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эртемниг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оол</w:t>
            </w:r>
            <w:proofErr w:type="spellEnd"/>
            <w:r w:rsidR="00A7784B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A7784B" w:rsidRPr="004D00D9" w:rsidTr="00440BE8">
        <w:tblPrEx>
          <w:tblCellMar>
            <w:top w:w="34" w:type="dxa"/>
            <w:right w:w="0" w:type="dxa"/>
          </w:tblCellMar>
        </w:tblPrEx>
        <w:trPr>
          <w:trHeight w:val="2105"/>
        </w:trPr>
        <w:tc>
          <w:tcPr>
            <w:tcW w:w="1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784B" w:rsidRPr="004D00D9" w:rsidRDefault="00F92538" w:rsidP="00440BE8">
            <w:pPr>
              <w:spacing w:line="276" w:lineRule="auto"/>
              <w:ind w:left="11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253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r>
            <w:r w:rsidRPr="00F9253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pict>
                <v:group id="Group 55798" o:spid="_x0000_s1037" style="width:14.35pt;height:50.15pt;mso-position-horizontal-relative:char;mso-position-vertical-relative:line" coordsize="1822,6370">
                  <v:rect id="Rectangle 3940" o:spid="_x0000_s1038" style="position:absolute;left:-2632;top:1421;width:7906;height:1991;rotation:270" filled="f" stroked="f">
                    <v:textbox style="layout-flow:vertical;mso-layout-flow-alt:bottom-to-top;mso-next-textbox:#Rectangle 3940" inset="0,0,0,0">
                      <w:txbxContent>
                        <w:p w:rsidR="00A7784B" w:rsidRDefault="00A7784B" w:rsidP="00091FFB">
                          <w:pPr>
                            <w:spacing w:after="160" w:line="259" w:lineRule="auto"/>
                          </w:pPr>
                        </w:p>
                      </w:txbxContent>
                    </v:textbox>
                  </v:rect>
                  <v:rect id="Rectangle 3941" o:spid="_x0000_s1039" style="position:absolute;left:938;top:-1073;width:547;height:2423;rotation:270" filled="f" stroked="f">
                    <v:textbox style="layout-flow:vertical;mso-layout-flow-alt:bottom-to-top;mso-next-textbox:#Rectangle 3941" inset="0,0,0,0">
                      <w:txbxContent>
                        <w:p w:rsidR="00A7784B" w:rsidRDefault="00A7784B" w:rsidP="00A7784B">
                          <w:pPr>
                            <w:spacing w:after="160" w:line="259" w:lineRule="auto"/>
                          </w:pPr>
                          <w: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  <w:r w:rsidR="00440BE8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t>Февраль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Русская народная сказка «Три медведя» 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right="310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вспомнить с детьми сказку;  - развивать внимание, воображение, память, совершенствовать общение; - воспитывать интерес к устному народному творчеству.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-Рассказывание сказки «Три медведя» </w:t>
            </w:r>
          </w:p>
          <w:p w:rsidR="00A7784B" w:rsidRPr="004D00D9" w:rsidRDefault="00A7784B" w:rsidP="004D00D9">
            <w:pPr>
              <w:spacing w:after="23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784B" w:rsidRPr="004D00D9" w:rsidRDefault="00A7784B" w:rsidP="004D00D9">
            <w:pPr>
              <w:spacing w:line="276" w:lineRule="auto"/>
              <w:ind w:left="1" w:right="94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-Беседа по содержанию сказки. </w:t>
            </w:r>
          </w:p>
        </w:tc>
      </w:tr>
      <w:tr w:rsidR="00A7784B" w:rsidRPr="004D00D9" w:rsidTr="005535BF">
        <w:tblPrEx>
          <w:tblCellMar>
            <w:top w:w="34" w:type="dxa"/>
            <w:right w:w="0" w:type="dxa"/>
          </w:tblCellMar>
        </w:tblPrEx>
        <w:trPr>
          <w:trHeight w:val="210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Русская народная сказка «Три медведя» 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right="660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приобщать детей к театральному искусству;  - продолжать учить инсценировке сказки;  - развивать умение взаимодействовать друг с другом в игровом сюжете.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-Рассказывание сказки «Три медведя» </w:t>
            </w:r>
          </w:p>
          <w:p w:rsidR="00A7784B" w:rsidRPr="004D00D9" w:rsidRDefault="00A7784B" w:rsidP="004D00D9">
            <w:pPr>
              <w:spacing w:after="21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784B" w:rsidRPr="004D00D9" w:rsidRDefault="00A7784B" w:rsidP="004D00D9">
            <w:pPr>
              <w:spacing w:line="276" w:lineRule="auto"/>
              <w:ind w:left="1" w:right="84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Рассматривание иллюстраций к сказке. </w:t>
            </w:r>
          </w:p>
        </w:tc>
      </w:tr>
      <w:tr w:rsidR="00A7784B" w:rsidRPr="004D00D9" w:rsidTr="005535BF">
        <w:tblPrEx>
          <w:tblCellMar>
            <w:top w:w="34" w:type="dxa"/>
            <w:right w:w="0" w:type="dxa"/>
          </w:tblCellMar>
        </w:tblPrEx>
        <w:trPr>
          <w:trHeight w:val="240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Русская народная сказка «Три медведя» 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84B" w:rsidRPr="004D00D9" w:rsidRDefault="00A7784B" w:rsidP="004D00D9">
            <w:pPr>
              <w:numPr>
                <w:ilvl w:val="0"/>
                <w:numId w:val="15"/>
              </w:numPr>
              <w:spacing w:after="27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вызвать положительный настрой на театрализованную игру;  </w:t>
            </w:r>
          </w:p>
          <w:p w:rsidR="00A7784B" w:rsidRPr="004D00D9" w:rsidRDefault="00A7784B" w:rsidP="004D00D9">
            <w:pPr>
              <w:numPr>
                <w:ilvl w:val="0"/>
                <w:numId w:val="15"/>
              </w:numPr>
              <w:spacing w:after="3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воображение детей;  </w:t>
            </w:r>
          </w:p>
          <w:p w:rsidR="00A7784B" w:rsidRPr="004D00D9" w:rsidRDefault="00A7784B" w:rsidP="004D00D9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эмоционально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откликаться на предложенную роль.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23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-Распределение ролей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784B" w:rsidRPr="004D00D9" w:rsidRDefault="00A7784B" w:rsidP="004D00D9">
            <w:pPr>
              <w:spacing w:after="25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-Репетиция к показу сказки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«Три медведя» </w:t>
            </w:r>
          </w:p>
        </w:tc>
      </w:tr>
      <w:tr w:rsidR="00A7784B" w:rsidRPr="004D00D9" w:rsidTr="005535BF">
        <w:tblPrEx>
          <w:tblCellMar>
            <w:top w:w="34" w:type="dxa"/>
            <w:right w:w="0" w:type="dxa"/>
          </w:tblCellMar>
        </w:tblPrEx>
        <w:trPr>
          <w:trHeight w:val="6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Пригласитель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билеты на спектакль. 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right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воспитывать желание детей совместно готовить спектакль, все атрибуты и декорации; - развивать творческие способности детей;  - воспитывать желание трудиться во благо одного дела.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3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Беседа о предстоящем спектакле. </w:t>
            </w:r>
          </w:p>
          <w:p w:rsidR="00A7784B" w:rsidRPr="004D00D9" w:rsidRDefault="00A7784B" w:rsidP="004D00D9">
            <w:pPr>
              <w:spacing w:after="27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-Рассмотреть варианты пригласительных театральных билетов.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-Самостоятельная творческая работа детей. </w:t>
            </w:r>
          </w:p>
          <w:p w:rsidR="00601394" w:rsidRPr="004D00D9" w:rsidRDefault="00601394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84B" w:rsidRPr="004D00D9" w:rsidTr="005535BF">
        <w:tblPrEx>
          <w:tblCellMar>
            <w:top w:w="56" w:type="dxa"/>
            <w:right w:w="54" w:type="dxa"/>
          </w:tblCellMar>
        </w:tblPrEx>
        <w:trPr>
          <w:trHeight w:val="1505"/>
        </w:trPr>
        <w:tc>
          <w:tcPr>
            <w:tcW w:w="1088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784B" w:rsidRPr="004D00D9" w:rsidRDefault="00091FFB" w:rsidP="004D00D9">
            <w:pPr>
              <w:spacing w:after="160" w:line="276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87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091FF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Афиша к </w:t>
            </w:r>
            <w:r w:rsidR="00A7784B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сказке «Три медведя» </w:t>
            </w:r>
          </w:p>
        </w:tc>
        <w:tc>
          <w:tcPr>
            <w:tcW w:w="36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091FFB" w:rsidP="004D00D9">
            <w:pPr>
              <w:spacing w:after="2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вызвать положительный </w:t>
            </w:r>
            <w:r w:rsidR="00A7784B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настрой на подготовку к спектаклю;  </w:t>
            </w:r>
          </w:p>
          <w:p w:rsidR="00A7784B" w:rsidRPr="004D00D9" w:rsidRDefault="00A7784B" w:rsidP="004D00D9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творческие способности детей; </w:t>
            </w:r>
          </w:p>
          <w:p w:rsidR="00A7784B" w:rsidRPr="004D00D9" w:rsidRDefault="00A7784B" w:rsidP="004D00D9">
            <w:pPr>
              <w:numPr>
                <w:ilvl w:val="0"/>
                <w:numId w:val="16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аккуратность. </w:t>
            </w:r>
          </w:p>
        </w:tc>
        <w:tc>
          <w:tcPr>
            <w:tcW w:w="31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091FFB" w:rsidP="004D00D9">
            <w:pPr>
              <w:spacing w:after="22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Определить главных героев </w:t>
            </w:r>
            <w:r w:rsidR="00A7784B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сказки. </w:t>
            </w:r>
          </w:p>
          <w:p w:rsidR="00A7784B" w:rsidRPr="004D00D9" w:rsidRDefault="00A7784B" w:rsidP="004D00D9">
            <w:pPr>
              <w:spacing w:after="24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-Продумать эскиз афиши.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-Творческая работа детей. </w:t>
            </w:r>
          </w:p>
        </w:tc>
      </w:tr>
      <w:tr w:rsidR="00A7784B" w:rsidRPr="004D00D9" w:rsidTr="005535BF">
        <w:tblPrEx>
          <w:tblCellMar>
            <w:top w:w="56" w:type="dxa"/>
            <w:right w:w="54" w:type="dxa"/>
          </w:tblCellMar>
        </w:tblPrEx>
        <w:trPr>
          <w:trHeight w:val="1224"/>
        </w:trPr>
        <w:tc>
          <w:tcPr>
            <w:tcW w:w="10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Русская народная сказка «Три медведя» 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Вызвать положительный настрой на театрализованную постановку; активизировать речь и воображение детей, развивать артистизм детей.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Показ сказки «Три медведя» </w:t>
            </w:r>
          </w:p>
        </w:tc>
      </w:tr>
      <w:tr w:rsidR="00A7784B" w:rsidRPr="004D00D9" w:rsidTr="005535BF">
        <w:tblPrEx>
          <w:tblCellMar>
            <w:top w:w="56" w:type="dxa"/>
            <w:right w:w="54" w:type="dxa"/>
          </w:tblCellMar>
        </w:tblPrEx>
        <w:trPr>
          <w:trHeight w:val="3301"/>
        </w:trPr>
        <w:tc>
          <w:tcPr>
            <w:tcW w:w="10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 - вы хотите поиграть? 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2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фантазию, творчество в процессе </w:t>
            </w:r>
          </w:p>
          <w:p w:rsidR="00A7784B" w:rsidRPr="004D00D9" w:rsidRDefault="00A7784B" w:rsidP="004D00D9">
            <w:pPr>
              <w:spacing w:after="21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придумывания диалога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784B" w:rsidRPr="004D00D9" w:rsidRDefault="00A7784B" w:rsidP="004D00D9">
            <w:pPr>
              <w:spacing w:after="23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сказке;  </w:t>
            </w:r>
          </w:p>
          <w:p w:rsidR="00A7784B" w:rsidRPr="004D00D9" w:rsidRDefault="00A7784B" w:rsidP="004D00D9">
            <w:pPr>
              <w:spacing w:line="276" w:lineRule="auto"/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формировать умение проявлять свою индивидуальность и неповторимость;  - активизировать использование в речи детей понятий «мимика», «жест».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23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-Сюрприз от Петрушки </w:t>
            </w:r>
          </w:p>
          <w:p w:rsidR="00A7784B" w:rsidRPr="004D00D9" w:rsidRDefault="00A7784B" w:rsidP="004D00D9">
            <w:pPr>
              <w:spacing w:after="1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«Шкатулка, а в ней задания»: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ворческая игра «Что это за сказка?»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-Игра-загадка «Узнай, кто это?»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-Разыгрывание этюда на расслабление и фантазия «Разговор с лесом».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идактическая игра «Придумай рифму». </w:t>
            </w:r>
          </w:p>
        </w:tc>
      </w:tr>
      <w:tr w:rsidR="00A7784B" w:rsidRPr="004D00D9" w:rsidTr="005535BF">
        <w:tblPrEx>
          <w:tblCellMar>
            <w:top w:w="56" w:type="dxa"/>
            <w:right w:w="54" w:type="dxa"/>
          </w:tblCellMar>
        </w:tblPrEx>
        <w:trPr>
          <w:trHeight w:val="2103"/>
        </w:trPr>
        <w:tc>
          <w:tcPr>
            <w:tcW w:w="1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поведения в театре 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numPr>
                <w:ilvl w:val="0"/>
                <w:numId w:val="17"/>
              </w:numPr>
              <w:spacing w:line="276" w:lineRule="auto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обучать правильному поведению в театре;  </w:t>
            </w:r>
          </w:p>
          <w:p w:rsidR="00A7784B" w:rsidRPr="004D00D9" w:rsidRDefault="00A7784B" w:rsidP="004D00D9">
            <w:pPr>
              <w:numPr>
                <w:ilvl w:val="0"/>
                <w:numId w:val="17"/>
              </w:numPr>
              <w:spacing w:line="276" w:lineRule="auto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доброжелательное отношение к труду людей;  - воспитывать интерес к театральной деятельности.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25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-Беседа о театре. </w:t>
            </w:r>
          </w:p>
          <w:p w:rsidR="00A7784B" w:rsidRPr="004D00D9" w:rsidRDefault="00A7784B" w:rsidP="004D00D9">
            <w:pPr>
              <w:spacing w:after="2" w:line="276" w:lineRule="auto"/>
              <w:ind w:left="1" w:right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-Рассмотреть  фотографии различных театров.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ассказ воспитателя о правилах поведения в театре.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-Сюжетно ролевая игра « Театр» </w:t>
            </w:r>
          </w:p>
        </w:tc>
      </w:tr>
      <w:tr w:rsidR="00A7784B" w:rsidRPr="004D00D9" w:rsidTr="005535BF">
        <w:tblPrEx>
          <w:tblCellMar>
            <w:top w:w="56" w:type="dxa"/>
            <w:right w:w="54" w:type="dxa"/>
          </w:tblCellMar>
        </w:tblPrEx>
        <w:trPr>
          <w:trHeight w:val="2102"/>
        </w:trPr>
        <w:tc>
          <w:tcPr>
            <w:tcW w:w="1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>сельский клуб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numPr>
                <w:ilvl w:val="0"/>
                <w:numId w:val="18"/>
              </w:numPr>
              <w:spacing w:after="26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представление детей о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работе</w:t>
            </w:r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784B" w:rsidRPr="004D00D9" w:rsidRDefault="00A7784B" w:rsidP="004D00D9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театральным занавесом, сценой;  </w:t>
            </w:r>
          </w:p>
          <w:p w:rsidR="00A7784B" w:rsidRPr="004D00D9" w:rsidRDefault="00A7784B" w:rsidP="004D00D9">
            <w:pPr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познавательный интерес</w:t>
            </w:r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детей.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numPr>
                <w:ilvl w:val="0"/>
                <w:numId w:val="19"/>
              </w:numPr>
              <w:spacing w:line="276" w:lineRule="auto"/>
              <w:ind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>сельского клуб</w:t>
            </w:r>
            <w:proofErr w:type="gramStart"/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Рассматривание сцены и занавеса. </w:t>
            </w:r>
          </w:p>
          <w:p w:rsidR="00A7784B" w:rsidRPr="004D00D9" w:rsidRDefault="00A7784B" w:rsidP="004D00D9">
            <w:pPr>
              <w:numPr>
                <w:ilvl w:val="0"/>
                <w:numId w:val="19"/>
              </w:numPr>
              <w:spacing w:line="276" w:lineRule="auto"/>
              <w:ind w:right="62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Беседа с работниками театра.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91FFB" w:rsidRPr="004D00D9" w:rsidTr="005535BF">
        <w:tblPrEx>
          <w:tblCellMar>
            <w:top w:w="56" w:type="dxa"/>
            <w:right w:w="54" w:type="dxa"/>
          </w:tblCellMar>
        </w:tblPrEx>
        <w:trPr>
          <w:trHeight w:val="885"/>
        </w:trPr>
        <w:tc>
          <w:tcPr>
            <w:tcW w:w="1088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1FFB" w:rsidRPr="004D00D9" w:rsidRDefault="00091FF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1FFB" w:rsidRPr="004D00D9" w:rsidRDefault="00091FFB" w:rsidP="004D00D9">
            <w:pPr>
              <w:spacing w:after="47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Сказка «В гости к солнышку»</w:t>
            </w:r>
          </w:p>
          <w:p w:rsidR="00091FFB" w:rsidRPr="004D00D9" w:rsidRDefault="00091FF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1FFB" w:rsidRPr="004D00D9" w:rsidRDefault="00091FFB" w:rsidP="004D00D9">
            <w:pPr>
              <w:spacing w:line="276" w:lineRule="auto"/>
              <w:ind w:righ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вспомнить с детьми сказку; - развивать внимание, воображение, память,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1FFB" w:rsidRPr="004D00D9" w:rsidRDefault="00091FF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-Рассказывание сказки «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Крылатый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, мохнатый да масляный» воспитателем.  </w:t>
            </w:r>
          </w:p>
        </w:tc>
      </w:tr>
      <w:tr w:rsidR="00A8514D" w:rsidRPr="004D00D9" w:rsidTr="005535BF">
        <w:tblPrEx>
          <w:tblCellMar>
            <w:top w:w="56" w:type="dxa"/>
            <w:right w:w="54" w:type="dxa"/>
          </w:tblCellMar>
        </w:tblPrEx>
        <w:trPr>
          <w:trHeight w:val="926"/>
        </w:trPr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extDirection w:val="btLr"/>
          </w:tcPr>
          <w:p w:rsidR="00A8514D" w:rsidRPr="004D00D9" w:rsidRDefault="00A8514D" w:rsidP="004D00D9">
            <w:pPr>
              <w:spacing w:line="276" w:lineRule="auto"/>
              <w:ind w:left="11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514D" w:rsidRPr="004D00D9" w:rsidRDefault="00A8514D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514D" w:rsidRPr="004D00D9" w:rsidRDefault="00A8514D" w:rsidP="004D00D9">
            <w:pPr>
              <w:spacing w:line="276" w:lineRule="auto"/>
              <w:ind w:righ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общение; - </w:t>
            </w:r>
          </w:p>
          <w:p w:rsidR="00A8514D" w:rsidRPr="004D00D9" w:rsidRDefault="00A8514D" w:rsidP="004D00D9">
            <w:pPr>
              <w:spacing w:line="276" w:lineRule="auto"/>
              <w:ind w:right="228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интерес к </w:t>
            </w:r>
            <w:r w:rsidRPr="004D0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устному народному творчеству. 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514D" w:rsidRPr="004D00D9" w:rsidRDefault="00A8514D" w:rsidP="004D00D9">
            <w:pPr>
              <w:spacing w:after="25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A8514D" w:rsidRPr="004D00D9" w:rsidRDefault="00A8514D" w:rsidP="004D00D9">
            <w:pPr>
              <w:spacing w:line="276" w:lineRule="auto"/>
              <w:ind w:left="1" w:right="12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-Беседа по содержанию сказки. </w:t>
            </w:r>
          </w:p>
        </w:tc>
      </w:tr>
      <w:tr w:rsidR="00A7784B" w:rsidRPr="004D00D9" w:rsidTr="005535BF">
        <w:tblPrEx>
          <w:tblCellMar>
            <w:top w:w="56" w:type="dxa"/>
            <w:right w:w="54" w:type="dxa"/>
          </w:tblCellMar>
        </w:tblPrEx>
        <w:trPr>
          <w:trHeight w:val="2105"/>
        </w:trPr>
        <w:tc>
          <w:tcPr>
            <w:tcW w:w="10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94" w:rsidRPr="004D00D9" w:rsidRDefault="00A7784B" w:rsidP="004D00D9">
            <w:pPr>
              <w:spacing w:after="47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>Сказка «В гости к солнышку»</w:t>
            </w:r>
          </w:p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right="578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приобщать детей к театральному искусству;  -  продолжать учить инсценировке сказки;  - развивать умение взаимодействовать друг с другом в игровом сюжете.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" w:right="655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-Рассказывание сказки «</w:t>
            </w:r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>В гости к солнышку</w:t>
            </w: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». - Рассматривание иллюстраций к сказке. </w:t>
            </w:r>
          </w:p>
        </w:tc>
      </w:tr>
      <w:tr w:rsidR="00601394" w:rsidRPr="004D00D9" w:rsidTr="005535BF">
        <w:tblPrEx>
          <w:tblCellMar>
            <w:top w:w="56" w:type="dxa"/>
            <w:right w:w="54" w:type="dxa"/>
          </w:tblCellMar>
        </w:tblPrEx>
        <w:trPr>
          <w:trHeight w:val="608"/>
        </w:trPr>
        <w:tc>
          <w:tcPr>
            <w:tcW w:w="1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94" w:rsidRPr="004D00D9" w:rsidRDefault="00601394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394" w:rsidRPr="004D00D9" w:rsidRDefault="00601394" w:rsidP="004D00D9">
            <w:pPr>
              <w:spacing w:after="47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Сказка «В гости к солнышку»</w:t>
            </w:r>
          </w:p>
          <w:p w:rsidR="00601394" w:rsidRPr="004D00D9" w:rsidRDefault="00601394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394" w:rsidRPr="004D00D9" w:rsidRDefault="00601394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вызвать положительный настрой на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театрализованную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1394" w:rsidRPr="004D00D9" w:rsidRDefault="00601394" w:rsidP="004D00D9">
            <w:pPr>
              <w:spacing w:after="22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игру;  </w:t>
            </w:r>
          </w:p>
          <w:p w:rsidR="00601394" w:rsidRPr="004D00D9" w:rsidRDefault="00601394" w:rsidP="004D00D9">
            <w:pPr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воображение детей;  </w:t>
            </w:r>
          </w:p>
          <w:p w:rsidR="00601394" w:rsidRPr="004D00D9" w:rsidRDefault="00601394" w:rsidP="004D00D9">
            <w:pPr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побуждать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эмоционально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откликаться на предложенную роль. </w:t>
            </w:r>
          </w:p>
        </w:tc>
        <w:tc>
          <w:tcPr>
            <w:tcW w:w="31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1394" w:rsidRPr="004D00D9" w:rsidRDefault="00601394" w:rsidP="004D00D9">
            <w:pPr>
              <w:spacing w:after="24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-Распределение ролей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01394" w:rsidRPr="004D00D9" w:rsidRDefault="00601394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-Репетиция к показу сказки </w:t>
            </w:r>
          </w:p>
          <w:p w:rsidR="00601394" w:rsidRPr="004D00D9" w:rsidRDefault="00601394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«В гости к солнышку»</w:t>
            </w:r>
          </w:p>
        </w:tc>
      </w:tr>
      <w:tr w:rsidR="00601394" w:rsidRPr="004D00D9" w:rsidTr="005535BF">
        <w:tblPrEx>
          <w:tblCellMar>
            <w:top w:w="56" w:type="dxa"/>
            <w:right w:w="54" w:type="dxa"/>
          </w:tblCellMar>
        </w:tblPrEx>
        <w:trPr>
          <w:trHeight w:val="1805"/>
        </w:trPr>
        <w:tc>
          <w:tcPr>
            <w:tcW w:w="10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94" w:rsidRPr="004D00D9" w:rsidRDefault="00601394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94" w:rsidRPr="004D00D9" w:rsidRDefault="00601394" w:rsidP="004D00D9">
            <w:pPr>
              <w:spacing w:after="48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94" w:rsidRPr="004D00D9" w:rsidRDefault="00601394" w:rsidP="004D00D9">
            <w:pPr>
              <w:numPr>
                <w:ilvl w:val="0"/>
                <w:numId w:val="20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1394" w:rsidRPr="004D00D9" w:rsidRDefault="00601394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84B" w:rsidRPr="004D00D9" w:rsidTr="005535BF">
        <w:tblPrEx>
          <w:tblCellMar>
            <w:top w:w="56" w:type="dxa"/>
            <w:right w:w="54" w:type="dxa"/>
          </w:tblCellMar>
        </w:tblPrEx>
        <w:trPr>
          <w:trHeight w:val="2402"/>
        </w:trPr>
        <w:tc>
          <w:tcPr>
            <w:tcW w:w="1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A7784B" w:rsidRPr="004D00D9" w:rsidRDefault="00A8514D" w:rsidP="004D00D9">
            <w:pPr>
              <w:spacing w:line="276" w:lineRule="auto"/>
              <w:ind w:left="11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Пригласитель</w:t>
            </w:r>
            <w:proofErr w:type="spell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билеты на спектакль. 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numPr>
                <w:ilvl w:val="0"/>
                <w:numId w:val="21"/>
              </w:numPr>
              <w:spacing w:after="46" w:line="276" w:lineRule="auto"/>
              <w:ind w:right="299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вызвать  у детей позитивный настрой на предстоящий показ </w:t>
            </w:r>
          </w:p>
          <w:p w:rsidR="00A7784B" w:rsidRPr="004D00D9" w:rsidRDefault="00A7784B" w:rsidP="004D00D9">
            <w:pPr>
              <w:spacing w:after="24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спектакля;  </w:t>
            </w:r>
          </w:p>
          <w:p w:rsidR="00A7784B" w:rsidRPr="004D00D9" w:rsidRDefault="00A7784B" w:rsidP="004D00D9">
            <w:pPr>
              <w:numPr>
                <w:ilvl w:val="0"/>
                <w:numId w:val="21"/>
              </w:numPr>
              <w:spacing w:line="276" w:lineRule="auto"/>
              <w:ind w:right="299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творческие способности детей;  - воспитывать желание трудиться во благо одного дела.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Беседа о предстоящем спектакле. </w:t>
            </w:r>
          </w:p>
          <w:p w:rsidR="00A7784B" w:rsidRPr="004D00D9" w:rsidRDefault="00A7784B" w:rsidP="004D00D9">
            <w:pPr>
              <w:spacing w:after="27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-Рассмотреть варианты пригласительных театральных билетов.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-Самостоятельная творческая работа детей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784B" w:rsidRPr="004D00D9" w:rsidTr="005535BF">
        <w:tblPrEx>
          <w:tblCellMar>
            <w:top w:w="56" w:type="dxa"/>
            <w:right w:w="54" w:type="dxa"/>
          </w:tblCellMar>
        </w:tblPrEx>
        <w:trPr>
          <w:trHeight w:val="1707"/>
        </w:trPr>
        <w:tc>
          <w:tcPr>
            <w:tcW w:w="10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Афиша к сказке </w:t>
            </w:r>
          </w:p>
          <w:p w:rsidR="00601394" w:rsidRPr="004D00D9" w:rsidRDefault="00601394" w:rsidP="004D00D9">
            <w:pPr>
              <w:spacing w:after="47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«В гости к солнышку»</w:t>
            </w:r>
          </w:p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numPr>
                <w:ilvl w:val="0"/>
                <w:numId w:val="22"/>
              </w:numPr>
              <w:spacing w:after="27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вызвать положительный настрой на подготовку к спектаклю;  </w:t>
            </w:r>
          </w:p>
          <w:p w:rsidR="00A7784B" w:rsidRPr="004D00D9" w:rsidRDefault="00A7784B" w:rsidP="004D00D9">
            <w:pPr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творческие способности детей;  </w:t>
            </w:r>
          </w:p>
          <w:p w:rsidR="00A7784B" w:rsidRPr="004D00D9" w:rsidRDefault="00A7784B" w:rsidP="004D00D9">
            <w:pPr>
              <w:numPr>
                <w:ilvl w:val="0"/>
                <w:numId w:val="22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аккуратность.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Определить главных героев сказки. </w:t>
            </w:r>
          </w:p>
          <w:p w:rsidR="00A7784B" w:rsidRPr="004D00D9" w:rsidRDefault="00A7784B" w:rsidP="004D00D9">
            <w:pPr>
              <w:spacing w:after="24"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-Продумать эскиз афиши. </w:t>
            </w:r>
          </w:p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-Творческая работа детей. </w:t>
            </w:r>
          </w:p>
        </w:tc>
      </w:tr>
      <w:tr w:rsidR="00A7784B" w:rsidRPr="004D00D9" w:rsidTr="005535BF">
        <w:tblPrEx>
          <w:tblCellMar>
            <w:top w:w="56" w:type="dxa"/>
            <w:right w:w="54" w:type="dxa"/>
          </w:tblCellMar>
        </w:tblPrEx>
        <w:trPr>
          <w:trHeight w:val="1805"/>
        </w:trPr>
        <w:tc>
          <w:tcPr>
            <w:tcW w:w="108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1394" w:rsidRPr="004D00D9">
              <w:rPr>
                <w:rFonts w:ascii="Times New Roman" w:hAnsi="Times New Roman" w:cs="Times New Roman"/>
                <w:sz w:val="28"/>
                <w:szCs w:val="28"/>
              </w:rPr>
              <w:t>Показ сказки «В гости к солнышку»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numPr>
                <w:ilvl w:val="0"/>
                <w:numId w:val="23"/>
              </w:numPr>
              <w:spacing w:after="47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вызвать положительный настрой на </w:t>
            </w:r>
            <w:proofErr w:type="gramStart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>театрализованную</w:t>
            </w:r>
            <w:proofErr w:type="gramEnd"/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7784B" w:rsidRPr="004D00D9" w:rsidRDefault="00A7784B" w:rsidP="004D00D9">
            <w:pPr>
              <w:spacing w:after="24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постановку;  </w:t>
            </w:r>
          </w:p>
          <w:p w:rsidR="00A7784B" w:rsidRPr="004D00D9" w:rsidRDefault="00A7784B" w:rsidP="004D00D9">
            <w:pPr>
              <w:numPr>
                <w:ilvl w:val="0"/>
                <w:numId w:val="23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речь и воображение детей, развивать артистизм детей.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 Показ сказки </w:t>
            </w:r>
          </w:p>
        </w:tc>
      </w:tr>
      <w:tr w:rsidR="00A7784B" w:rsidRPr="004D00D9" w:rsidTr="005535BF">
        <w:tblPrEx>
          <w:tblCellMar>
            <w:top w:w="56" w:type="dxa"/>
            <w:right w:w="54" w:type="dxa"/>
          </w:tblCellMar>
        </w:tblPrEx>
        <w:trPr>
          <w:trHeight w:val="607"/>
        </w:trPr>
        <w:tc>
          <w:tcPr>
            <w:tcW w:w="1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after="16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оценить театрально - игровую деятельность детей. 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784B" w:rsidRPr="004D00D9" w:rsidRDefault="00A7784B" w:rsidP="004D00D9">
            <w:pPr>
              <w:spacing w:line="276" w:lineRule="auto"/>
              <w:ind w:left="1"/>
              <w:rPr>
                <w:rFonts w:ascii="Times New Roman" w:hAnsi="Times New Roman" w:cs="Times New Roman"/>
                <w:sz w:val="28"/>
                <w:szCs w:val="28"/>
              </w:rPr>
            </w:pPr>
            <w:r w:rsidRPr="004D00D9"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мониторинга </w:t>
            </w:r>
          </w:p>
        </w:tc>
      </w:tr>
    </w:tbl>
    <w:p w:rsidR="00196F21" w:rsidRPr="004D00D9" w:rsidRDefault="00196F21" w:rsidP="004D00D9">
      <w:pPr>
        <w:pStyle w:val="a5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295A0A" w:rsidRPr="004D00D9" w:rsidRDefault="00451516" w:rsidP="004D00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</w:t>
      </w:r>
      <w:r w:rsidR="002D7C6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Мониторинг освоения детьми Программы</w:t>
      </w:r>
    </w:p>
    <w:p w:rsidR="00295A0A" w:rsidRPr="004D00D9" w:rsidRDefault="00295A0A" w:rsidP="004D00D9">
      <w:pPr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 xml:space="preserve">Мониторинг уровня подготовленности детей 5-7 лет в кружке «Маленький актёр» проводится 2 раза в год (сентябрь и май) по </w:t>
      </w:r>
      <w:r w:rsidRPr="004D00D9">
        <w:rPr>
          <w:rFonts w:ascii="Times New Roman" w:hAnsi="Times New Roman" w:cs="Times New Roman"/>
          <w:b/>
          <w:sz w:val="28"/>
          <w:szCs w:val="28"/>
        </w:rPr>
        <w:t>следующим направлениям:</w:t>
      </w:r>
      <w:r w:rsidRPr="004D00D9">
        <w:rPr>
          <w:rFonts w:ascii="Times New Roman" w:hAnsi="Times New Roman" w:cs="Times New Roman"/>
          <w:sz w:val="28"/>
          <w:szCs w:val="28"/>
        </w:rPr>
        <w:t xml:space="preserve"> (при этом учитывается не столько успеваемость, сколько личный рост каждого отдельного ребёнка).</w:t>
      </w:r>
    </w:p>
    <w:p w:rsidR="00295A0A" w:rsidRPr="004D00D9" w:rsidRDefault="00295A0A" w:rsidP="004D00D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>Ребёнок проявляет интерес к театрально-игровой деятельности.</w:t>
      </w:r>
    </w:p>
    <w:p w:rsidR="00295A0A" w:rsidRPr="004D00D9" w:rsidRDefault="00295A0A" w:rsidP="004D00D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>Ребёнок называет предметы театрально-игрового оборудования, проявляет интерес и бережное отношение к игрушкам, театральным куклам.</w:t>
      </w:r>
    </w:p>
    <w:p w:rsidR="00295A0A" w:rsidRPr="004D00D9" w:rsidRDefault="00295A0A" w:rsidP="004D00D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>Ребёнок умеет строить предложения, добиваясь правильного и чёткого произношения слов.</w:t>
      </w:r>
    </w:p>
    <w:p w:rsidR="00295A0A" w:rsidRPr="004D00D9" w:rsidRDefault="00295A0A" w:rsidP="004D00D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>Ребёнок может сочинить сказку с помощью воспитателя, используя для этих целей кукол.</w:t>
      </w:r>
    </w:p>
    <w:p w:rsidR="00295A0A" w:rsidRPr="004D00D9" w:rsidRDefault="00295A0A" w:rsidP="004D00D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>Ребёнок использует импровизационные формы диалогов действующих лиц в хорошо знакомых сказках.</w:t>
      </w:r>
    </w:p>
    <w:p w:rsidR="00295A0A" w:rsidRPr="004D00D9" w:rsidRDefault="00295A0A" w:rsidP="004D00D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>Ребёнок может передавать мимикой, позой, жестом, движением основные эмоции.</w:t>
      </w:r>
    </w:p>
    <w:p w:rsidR="00295A0A" w:rsidRPr="004D00D9" w:rsidRDefault="00295A0A" w:rsidP="004D00D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>Ребёнок может адекватно эмоционально реагировать: понимает эмоциональное состояние другого человека и умеет выразить своё.</w:t>
      </w:r>
    </w:p>
    <w:p w:rsidR="00295A0A" w:rsidRPr="004D00D9" w:rsidRDefault="00295A0A" w:rsidP="004D00D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>Ребёнок умеет сопровождать движение куклы песенкой.</w:t>
      </w:r>
    </w:p>
    <w:p w:rsidR="00295A0A" w:rsidRPr="004D00D9" w:rsidRDefault="00295A0A" w:rsidP="004D00D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>Ребёнок с желанием участвует в танцевальных импровизациях.</w:t>
      </w:r>
    </w:p>
    <w:p w:rsidR="00295A0A" w:rsidRPr="004D00D9" w:rsidRDefault="00295A0A" w:rsidP="004D00D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 xml:space="preserve"> Ребёнок стремится играть с музыкальными игрушками, импровизирует на шумовых музыкальных инструментах.</w:t>
      </w:r>
    </w:p>
    <w:p w:rsidR="00295A0A" w:rsidRPr="004D00D9" w:rsidRDefault="00295A0A" w:rsidP="004D00D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 xml:space="preserve"> Ребёнок проявляет инициативу и самостоятельность в играх с театральными куклами.</w:t>
      </w:r>
    </w:p>
    <w:p w:rsidR="00295A0A" w:rsidRPr="004D00D9" w:rsidRDefault="00295A0A" w:rsidP="004D00D9">
      <w:pPr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 xml:space="preserve"> Ребёнок проявляет желание по собственной инициативе участвовать в песенных, игровых и танцевальных импровизациях. </w:t>
      </w:r>
    </w:p>
    <w:p w:rsidR="003A5C57" w:rsidRPr="004D00D9" w:rsidRDefault="00295A0A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lastRenderedPageBreak/>
        <w:t xml:space="preserve"> Ребёнок проявляет желание выступать перед родителями, сотрудниками и детьми детского сада.</w:t>
      </w:r>
    </w:p>
    <w:p w:rsidR="00295A0A" w:rsidRPr="004D00D9" w:rsidRDefault="00451516" w:rsidP="00451516">
      <w:pPr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2.3</w:t>
      </w:r>
      <w:r w:rsidR="002D7C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295A0A" w:rsidRPr="004D00D9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Материально-техническое оснащение, оборудование:</w:t>
      </w:r>
    </w:p>
    <w:p w:rsidR="00295A0A" w:rsidRPr="004D00D9" w:rsidRDefault="00295A0A" w:rsidP="004D00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 xml:space="preserve">1.Театральная ширма </w:t>
      </w:r>
    </w:p>
    <w:p w:rsidR="00295A0A" w:rsidRPr="004D00D9" w:rsidRDefault="00295A0A" w:rsidP="004D00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2.Разные виды кукольных театров:</w:t>
      </w:r>
    </w:p>
    <w:p w:rsidR="00295A0A" w:rsidRPr="004D00D9" w:rsidRDefault="00295A0A" w:rsidP="004D00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- пальчиковый</w:t>
      </w:r>
    </w:p>
    <w:p w:rsidR="00295A0A" w:rsidRPr="004D00D9" w:rsidRDefault="00295A0A" w:rsidP="004D00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- плоскостной шагающий театр</w:t>
      </w:r>
    </w:p>
    <w:p w:rsidR="00295A0A" w:rsidRPr="004D00D9" w:rsidRDefault="00295A0A" w:rsidP="004D00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-конусный</w:t>
      </w:r>
    </w:p>
    <w:p w:rsidR="00295A0A" w:rsidRPr="004D00D9" w:rsidRDefault="00295A0A" w:rsidP="004D00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-теневой</w:t>
      </w:r>
    </w:p>
    <w:p w:rsidR="00295A0A" w:rsidRPr="004D00D9" w:rsidRDefault="00295A0A" w:rsidP="004D00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D00D9">
        <w:rPr>
          <w:rFonts w:ascii="Times New Roman" w:eastAsia="Times New Roman" w:hAnsi="Times New Roman" w:cs="Times New Roman"/>
          <w:sz w:val="28"/>
          <w:szCs w:val="28"/>
        </w:rPr>
        <w:t>би-ба-бо</w:t>
      </w:r>
      <w:proofErr w:type="spellEnd"/>
      <w:r w:rsidRPr="004D00D9">
        <w:rPr>
          <w:rFonts w:ascii="Times New Roman" w:eastAsia="Times New Roman" w:hAnsi="Times New Roman" w:cs="Times New Roman"/>
          <w:sz w:val="28"/>
          <w:szCs w:val="28"/>
        </w:rPr>
        <w:t xml:space="preserve"> (перчаточный)</w:t>
      </w:r>
    </w:p>
    <w:p w:rsidR="00295A0A" w:rsidRPr="004D00D9" w:rsidRDefault="00295A0A" w:rsidP="004D00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4D00D9">
        <w:rPr>
          <w:rFonts w:ascii="Times New Roman" w:eastAsia="Times New Roman" w:hAnsi="Times New Roman" w:cs="Times New Roman"/>
          <w:sz w:val="28"/>
          <w:szCs w:val="28"/>
        </w:rPr>
        <w:t>фланелеграф</w:t>
      </w:r>
      <w:proofErr w:type="spellEnd"/>
    </w:p>
    <w:p w:rsidR="00295A0A" w:rsidRPr="004D00D9" w:rsidRDefault="00295A0A" w:rsidP="004D00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- масочный</w:t>
      </w:r>
    </w:p>
    <w:p w:rsidR="00295A0A" w:rsidRPr="004D00D9" w:rsidRDefault="00295A0A" w:rsidP="004D00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-театр рукавичек</w:t>
      </w:r>
    </w:p>
    <w:p w:rsidR="00295A0A" w:rsidRPr="004D00D9" w:rsidRDefault="00295A0A" w:rsidP="004D00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- театр игрушек</w:t>
      </w:r>
    </w:p>
    <w:p w:rsidR="00295A0A" w:rsidRPr="004D00D9" w:rsidRDefault="00295A0A" w:rsidP="004D00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3. Ноутбук, колонки.</w:t>
      </w:r>
    </w:p>
    <w:p w:rsidR="00295A0A" w:rsidRPr="004D00D9" w:rsidRDefault="00295A0A" w:rsidP="004D00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4. Детские костюмы для спектаклей.</w:t>
      </w:r>
    </w:p>
    <w:p w:rsidR="00295A0A" w:rsidRPr="004D00D9" w:rsidRDefault="00295A0A" w:rsidP="004D00D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5.Атрибуты для занятий и для спектаклей.</w:t>
      </w:r>
    </w:p>
    <w:p w:rsidR="00295A0A" w:rsidRPr="004D00D9" w:rsidRDefault="00295A0A" w:rsidP="004D00D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sz w:val="28"/>
          <w:szCs w:val="28"/>
        </w:rPr>
        <w:t>6.</w:t>
      </w:r>
      <w:r w:rsidRPr="004D00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Музыкальный центр, видеоаппаратура.</w:t>
      </w:r>
    </w:p>
    <w:p w:rsidR="00295A0A" w:rsidRPr="004D00D9" w:rsidRDefault="00295A0A" w:rsidP="004D00D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spellStart"/>
      <w:r w:rsidRPr="004D00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Медиотека</w:t>
      </w:r>
      <w:proofErr w:type="spellEnd"/>
      <w:r w:rsidRPr="004D00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(ауди</w:t>
      </w:r>
      <w:proofErr w:type="gramStart"/>
      <w:r w:rsidRPr="004D00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4D00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CD диски).</w:t>
      </w:r>
    </w:p>
    <w:p w:rsidR="00295A0A" w:rsidRDefault="00295A0A" w:rsidP="004D00D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8. Декорации к спектаклям.</w:t>
      </w:r>
    </w:p>
    <w:p w:rsidR="005E145F" w:rsidRPr="004D00D9" w:rsidRDefault="005E145F" w:rsidP="005E145F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9. Книги и иллюстрации к сказкам.</w:t>
      </w:r>
    </w:p>
    <w:p w:rsidR="005E145F" w:rsidRPr="004D00D9" w:rsidRDefault="005E145F" w:rsidP="005E145F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10.Методическая литература</w:t>
      </w:r>
    </w:p>
    <w:p w:rsidR="003A5C57" w:rsidRPr="004D00D9" w:rsidRDefault="003A5C57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295A0A" w:rsidRPr="004D00D9" w:rsidRDefault="00451516" w:rsidP="004D00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 </w:t>
      </w:r>
      <w:proofErr w:type="gramStart"/>
      <w:r w:rsidR="00295A0A" w:rsidRPr="004D00D9">
        <w:rPr>
          <w:rFonts w:ascii="Times New Roman" w:hAnsi="Times New Roman" w:cs="Times New Roman"/>
          <w:b/>
          <w:sz w:val="28"/>
          <w:szCs w:val="28"/>
        </w:rPr>
        <w:t>КОНТРОЛЬ ЗА</w:t>
      </w:r>
      <w:proofErr w:type="gramEnd"/>
      <w:r w:rsidR="00295A0A" w:rsidRPr="004D00D9">
        <w:rPr>
          <w:rFonts w:ascii="Times New Roman" w:hAnsi="Times New Roman" w:cs="Times New Roman"/>
          <w:b/>
          <w:sz w:val="28"/>
          <w:szCs w:val="28"/>
        </w:rPr>
        <w:t xml:space="preserve"> РЕАЛИЗАЦИЕЙ ПРОГРАММЫ</w:t>
      </w:r>
    </w:p>
    <w:p w:rsidR="00295A0A" w:rsidRPr="004D00D9" w:rsidRDefault="00295A0A" w:rsidP="004D00D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00D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D00D9">
        <w:rPr>
          <w:rFonts w:ascii="Times New Roman" w:hAnsi="Times New Roman" w:cs="Times New Roman"/>
          <w:sz w:val="28"/>
          <w:szCs w:val="28"/>
        </w:rPr>
        <w:t xml:space="preserve"> реализацией программы осуществляют: заведующий ДОУ, заместитель заведующего по ВМР.</w:t>
      </w:r>
    </w:p>
    <w:p w:rsidR="00295A0A" w:rsidRPr="004D00D9" w:rsidRDefault="00295A0A" w:rsidP="004D0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 xml:space="preserve">Работа с детьми проводится по развивающему и обучающему направлениям, которые отличаются друг от </w:t>
      </w:r>
      <w:proofErr w:type="gramStart"/>
      <w:r w:rsidRPr="004D00D9">
        <w:rPr>
          <w:rFonts w:ascii="Times New Roman" w:hAnsi="Times New Roman" w:cs="Times New Roman"/>
          <w:sz w:val="28"/>
          <w:szCs w:val="28"/>
        </w:rPr>
        <w:t>друга</w:t>
      </w:r>
      <w:proofErr w:type="gramEnd"/>
      <w:r w:rsidRPr="004D00D9">
        <w:rPr>
          <w:rFonts w:ascii="Times New Roman" w:hAnsi="Times New Roman" w:cs="Times New Roman"/>
          <w:sz w:val="28"/>
          <w:szCs w:val="28"/>
        </w:rPr>
        <w:t xml:space="preserve"> прежде всего основными целевыми установками и способами отслеживания результатов. Работа в развивающем направлении оценивается по показателям сравнительного личностного роста: интеллектуального, эмоционального, социального, физического. Работа в обучающем направлении оценивается по абсолютным критериям овладения предметом. </w:t>
      </w:r>
    </w:p>
    <w:p w:rsidR="00295A0A" w:rsidRPr="004D00D9" w:rsidRDefault="00295A0A" w:rsidP="004D0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>Главный результат работы и детей, и педагогов – это спектакли и концерты, которые проходят на публике. Кроме того, успехи, достигнутые детьми, демонстрируются педагогам, родителям и остальным воспитанникам театральной студии на творческих показах.</w:t>
      </w:r>
    </w:p>
    <w:p w:rsidR="00295A0A" w:rsidRPr="004D00D9" w:rsidRDefault="00295A0A" w:rsidP="004D00D9">
      <w:pPr>
        <w:pStyle w:val="3"/>
        <w:spacing w:after="0" w:line="276" w:lineRule="auto"/>
        <w:ind w:firstLine="708"/>
        <w:jc w:val="both"/>
        <w:rPr>
          <w:sz w:val="28"/>
          <w:szCs w:val="28"/>
        </w:rPr>
      </w:pPr>
      <w:r w:rsidRPr="004D00D9">
        <w:rPr>
          <w:sz w:val="28"/>
          <w:szCs w:val="28"/>
        </w:rPr>
        <w:lastRenderedPageBreak/>
        <w:t>Контроль за знаниями и умениями, полученными в ходе занятий, проводится в форме открытых занятий. При этом учитывается не столько успеваемость, сколько личный рост каждого отдельного ребёнка. Главное требование к проведению итоговых контрольных мероприятий заключается в том, чтобы  дети хотели их выполнять. Для этого, во-первых, их не должно быть много, и, во-вторых, обязательно, чтобы они носили игровой характер.</w:t>
      </w:r>
    </w:p>
    <w:p w:rsidR="00295A0A" w:rsidRPr="004D00D9" w:rsidRDefault="00295A0A" w:rsidP="004D0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>Программа включает в себя полный цикл работы над спектаклем, начиная от выбора материала, в котором принимают активное участие воспитанники студии, до его окончательного выпуска.</w:t>
      </w:r>
    </w:p>
    <w:p w:rsidR="00295A0A" w:rsidRPr="004D00D9" w:rsidRDefault="00295A0A" w:rsidP="004D00D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>Итог обучения – самостоятельные  постановки инсценировок литературно-художественных произведений, полномасштабных спектаклей, театрализованных представлений.</w:t>
      </w:r>
    </w:p>
    <w:p w:rsidR="003A5C57" w:rsidRPr="004D00D9" w:rsidRDefault="003A5C57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6C5DF3" w:rsidRPr="004D00D9" w:rsidRDefault="006C5DF3" w:rsidP="004D00D9">
      <w:pPr>
        <w:shd w:val="clear" w:color="auto" w:fill="FFFFFF"/>
        <w:spacing w:before="240"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5C57" w:rsidRPr="004D00D9" w:rsidRDefault="003A5C57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2D7C61" w:rsidRDefault="002D7C61" w:rsidP="004D00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1516" w:rsidRDefault="00451516" w:rsidP="004D00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1516" w:rsidRDefault="00451516" w:rsidP="004D00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1516" w:rsidRDefault="00451516" w:rsidP="004D00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1516" w:rsidRDefault="00451516" w:rsidP="004D00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1516" w:rsidRDefault="00451516" w:rsidP="004D00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51516" w:rsidRDefault="00451516" w:rsidP="004D00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D7C61" w:rsidRDefault="002D7C61" w:rsidP="004D00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C5DF3" w:rsidRDefault="006C5DF3" w:rsidP="002D7C61">
      <w:pPr>
        <w:pStyle w:val="a4"/>
        <w:numPr>
          <w:ilvl w:val="0"/>
          <w:numId w:val="36"/>
        </w:num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7C61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 литературы</w:t>
      </w:r>
    </w:p>
    <w:p w:rsidR="00451516" w:rsidRPr="002D7C61" w:rsidRDefault="00451516" w:rsidP="00451516">
      <w:pPr>
        <w:pStyle w:val="a4"/>
        <w:shd w:val="clear" w:color="auto" w:fill="FFFFFF"/>
        <w:spacing w:after="0"/>
        <w:ind w:left="81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5A0A" w:rsidRPr="004D00D9" w:rsidRDefault="00295A0A" w:rsidP="004D00D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b/>
          <w:bCs/>
          <w:sz w:val="28"/>
          <w:szCs w:val="28"/>
        </w:rPr>
        <w:t>Для педагога:</w:t>
      </w:r>
      <w:r w:rsidR="004D00D9" w:rsidRPr="004D00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:rsidR="004D00D9" w:rsidRPr="004D00D9" w:rsidRDefault="004D00D9" w:rsidP="004D00D9">
      <w:pPr>
        <w:pStyle w:val="a4"/>
        <w:numPr>
          <w:ilvl w:val="0"/>
          <w:numId w:val="26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bCs/>
          <w:sz w:val="28"/>
          <w:szCs w:val="28"/>
        </w:rPr>
        <w:t>Т.С. Григорьева « Программа «Маленький актер» для детей 5-7 лет» М.,2010 г</w:t>
      </w:r>
    </w:p>
    <w:p w:rsidR="00FB58F8" w:rsidRPr="004D00D9" w:rsidRDefault="00FB58F8" w:rsidP="004D00D9">
      <w:pPr>
        <w:pStyle w:val="a4"/>
        <w:numPr>
          <w:ilvl w:val="0"/>
          <w:numId w:val="26"/>
        </w:num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4D00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М.Д.Маханева</w:t>
      </w:r>
      <w:proofErr w:type="spellEnd"/>
      <w:r w:rsidRPr="004D00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«Занятия по театрализованной деятельности в детском саду» М.,2009.</w:t>
      </w:r>
    </w:p>
    <w:p w:rsidR="00FB58F8" w:rsidRPr="004D00D9" w:rsidRDefault="00FB58F8" w:rsidP="004D00D9">
      <w:pPr>
        <w:pStyle w:val="a4"/>
        <w:numPr>
          <w:ilvl w:val="0"/>
          <w:numId w:val="26"/>
        </w:num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D00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Е.А.Антипина «Театрализованная деятельность в детском саду»</w:t>
      </w:r>
    </w:p>
    <w:p w:rsidR="00FB58F8" w:rsidRPr="004D00D9" w:rsidRDefault="00FB58F8" w:rsidP="004D00D9">
      <w:pPr>
        <w:pStyle w:val="a4"/>
        <w:numPr>
          <w:ilvl w:val="0"/>
          <w:numId w:val="26"/>
        </w:num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D00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А.Н.Чусовская «Сценарии театрализованных представлений и развлечений» М.:2011г.</w:t>
      </w:r>
    </w:p>
    <w:p w:rsidR="004D00D9" w:rsidRPr="004D00D9" w:rsidRDefault="00FB58F8" w:rsidP="004D00D9">
      <w:pPr>
        <w:pStyle w:val="a4"/>
        <w:numPr>
          <w:ilvl w:val="0"/>
          <w:numId w:val="26"/>
        </w:num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D00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Е.А.Антипина «Кукольный театр в детском саду».</w:t>
      </w:r>
    </w:p>
    <w:p w:rsidR="004D00D9" w:rsidRPr="004D00D9" w:rsidRDefault="004D00D9" w:rsidP="004D00D9">
      <w:pPr>
        <w:pStyle w:val="a4"/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:rsidR="004D00D9" w:rsidRPr="004D00D9" w:rsidRDefault="004D00D9" w:rsidP="004D00D9">
      <w:pPr>
        <w:spacing w:after="0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4D00D9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Для родителей:</w:t>
      </w:r>
    </w:p>
    <w:p w:rsidR="00FB58F8" w:rsidRPr="004D00D9" w:rsidRDefault="00FB58F8" w:rsidP="004D00D9">
      <w:pPr>
        <w:pStyle w:val="a4"/>
        <w:numPr>
          <w:ilvl w:val="0"/>
          <w:numId w:val="32"/>
        </w:num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proofErr w:type="spellStart"/>
      <w:r w:rsidRPr="004D00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А.Г.Совушкина</w:t>
      </w:r>
      <w:proofErr w:type="spellEnd"/>
      <w:r w:rsidRPr="004D00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«Развитие мелкой моторики (пальчиковая гимнастика).</w:t>
      </w:r>
    </w:p>
    <w:p w:rsidR="00FB58F8" w:rsidRPr="004D00D9" w:rsidRDefault="00FB58F8" w:rsidP="004D00D9">
      <w:pPr>
        <w:pStyle w:val="a4"/>
        <w:numPr>
          <w:ilvl w:val="0"/>
          <w:numId w:val="32"/>
        </w:num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D00D9">
        <w:rPr>
          <w:rFonts w:ascii="Times New Roman" w:eastAsia="Calibri" w:hAnsi="Times New Roman" w:cs="Times New Roman"/>
          <w:sz w:val="28"/>
          <w:szCs w:val="28"/>
        </w:rPr>
        <w:lastRenderedPageBreak/>
        <w:t>Артемова Л. В. «Театрализованные игры дошкольников» М.:1983г.</w:t>
      </w:r>
    </w:p>
    <w:p w:rsidR="00FB58F8" w:rsidRPr="004D00D9" w:rsidRDefault="00FB58F8" w:rsidP="004D00D9">
      <w:pPr>
        <w:pStyle w:val="a4"/>
        <w:numPr>
          <w:ilvl w:val="0"/>
          <w:numId w:val="32"/>
        </w:num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4D00D9">
        <w:rPr>
          <w:rFonts w:ascii="Times New Roman" w:eastAsia="Calibri" w:hAnsi="Times New Roman" w:cs="Times New Roman"/>
          <w:sz w:val="28"/>
          <w:szCs w:val="28"/>
        </w:rPr>
        <w:t>Сорокина Н. Ф. «Играем в кукольный театр</w:t>
      </w:r>
      <w:proofErr w:type="gramStart"/>
      <w:r w:rsidRPr="004D00D9">
        <w:rPr>
          <w:rFonts w:ascii="Times New Roman" w:eastAsia="Calibri" w:hAnsi="Times New Roman" w:cs="Times New Roman"/>
          <w:sz w:val="28"/>
          <w:szCs w:val="28"/>
        </w:rPr>
        <w:t>»</w:t>
      </w:r>
      <w:r w:rsidRPr="004D00D9">
        <w:rPr>
          <w:rFonts w:ascii="Times New Roman" w:eastAsia="Calibri" w:hAnsi="Times New Roman" w:cs="Times New Roman"/>
          <w:color w:val="000000"/>
          <w:sz w:val="28"/>
          <w:szCs w:val="28"/>
        </w:rPr>
        <w:t>М</w:t>
      </w:r>
      <w:proofErr w:type="gramEnd"/>
      <w:r w:rsidRPr="004D00D9">
        <w:rPr>
          <w:rFonts w:ascii="Times New Roman" w:eastAsia="Calibri" w:hAnsi="Times New Roman" w:cs="Times New Roman"/>
          <w:color w:val="000000"/>
          <w:sz w:val="28"/>
          <w:szCs w:val="28"/>
        </w:rPr>
        <w:t>.: АРКТИ, 2002.</w:t>
      </w:r>
    </w:p>
    <w:p w:rsidR="004D00D9" w:rsidRPr="004D00D9" w:rsidRDefault="004D00D9" w:rsidP="004D00D9">
      <w:pPr>
        <w:widowControl w:val="0"/>
        <w:tabs>
          <w:tab w:val="left" w:pos="360"/>
        </w:tabs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D00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Для воспитанников:</w:t>
      </w:r>
    </w:p>
    <w:p w:rsidR="00295A0A" w:rsidRPr="004D00D9" w:rsidRDefault="00295A0A" w:rsidP="004D00D9">
      <w:pPr>
        <w:pStyle w:val="a4"/>
        <w:widowControl w:val="0"/>
        <w:numPr>
          <w:ilvl w:val="0"/>
          <w:numId w:val="33"/>
        </w:numPr>
        <w:tabs>
          <w:tab w:val="left" w:pos="360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00D9">
        <w:rPr>
          <w:rFonts w:ascii="Times New Roman" w:hAnsi="Times New Roman" w:cs="Times New Roman"/>
          <w:sz w:val="28"/>
          <w:szCs w:val="28"/>
        </w:rPr>
        <w:t>Я познаю мир: Театр: Дет</w:t>
      </w:r>
      <w:proofErr w:type="gramStart"/>
      <w:r w:rsidRPr="004D00D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D00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D00D9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4D00D9">
        <w:rPr>
          <w:rFonts w:ascii="Times New Roman" w:hAnsi="Times New Roman" w:cs="Times New Roman"/>
          <w:sz w:val="28"/>
          <w:szCs w:val="28"/>
        </w:rPr>
        <w:t>нцикл</w:t>
      </w:r>
      <w:proofErr w:type="spellEnd"/>
      <w:r w:rsidRPr="004D00D9">
        <w:rPr>
          <w:rFonts w:ascii="Times New Roman" w:hAnsi="Times New Roman" w:cs="Times New Roman"/>
          <w:sz w:val="28"/>
          <w:szCs w:val="28"/>
        </w:rPr>
        <w:t xml:space="preserve">./ </w:t>
      </w:r>
      <w:proofErr w:type="spellStart"/>
      <w:r w:rsidRPr="004D00D9">
        <w:rPr>
          <w:rFonts w:ascii="Times New Roman" w:hAnsi="Times New Roman" w:cs="Times New Roman"/>
          <w:sz w:val="28"/>
          <w:szCs w:val="28"/>
        </w:rPr>
        <w:t>И.А.Андриянова-Голицина</w:t>
      </w:r>
      <w:proofErr w:type="spellEnd"/>
      <w:r w:rsidRPr="004D00D9">
        <w:rPr>
          <w:rFonts w:ascii="Times New Roman" w:hAnsi="Times New Roman" w:cs="Times New Roman"/>
          <w:sz w:val="28"/>
          <w:szCs w:val="28"/>
        </w:rPr>
        <w:t>. – М.: ООО «Издательство АСТ». –2002. – 445с.</w:t>
      </w:r>
    </w:p>
    <w:p w:rsidR="004D00D9" w:rsidRPr="004D00D9" w:rsidRDefault="004D00D9" w:rsidP="004D00D9">
      <w:pPr>
        <w:pStyle w:val="a4"/>
        <w:numPr>
          <w:ilvl w:val="0"/>
          <w:numId w:val="33"/>
        </w:numPr>
        <w:spacing w:after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4D00D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И.А.Лыкова «Театр на пальчиках» М.2012г.</w:t>
      </w:r>
    </w:p>
    <w:p w:rsidR="00FB58F8" w:rsidRPr="004D00D9" w:rsidRDefault="00FB58F8" w:rsidP="004D00D9">
      <w:pPr>
        <w:rPr>
          <w:rFonts w:ascii="Times New Roman" w:hAnsi="Times New Roman" w:cs="Times New Roman"/>
          <w:sz w:val="28"/>
          <w:szCs w:val="28"/>
        </w:rPr>
      </w:pPr>
    </w:p>
    <w:p w:rsidR="003A5C57" w:rsidRPr="004D00D9" w:rsidRDefault="003A5C57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3A5C57" w:rsidRPr="004D00D9" w:rsidRDefault="003A5C57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3A5C57" w:rsidRPr="004D00D9" w:rsidRDefault="003A5C57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3A5C57" w:rsidRPr="004D00D9" w:rsidRDefault="003A5C57" w:rsidP="004D00D9">
      <w:pPr>
        <w:widowControl w:val="0"/>
        <w:spacing w:after="0"/>
        <w:jc w:val="both"/>
        <w:rPr>
          <w:rFonts w:ascii="Times New Roman" w:eastAsia="Courier New" w:hAnsi="Times New Roman" w:cs="Times New Roman"/>
          <w:sz w:val="28"/>
          <w:szCs w:val="28"/>
        </w:rPr>
      </w:pPr>
    </w:p>
    <w:p w:rsidR="008B4F8A" w:rsidRPr="004D00D9" w:rsidRDefault="008B4F8A" w:rsidP="004D00D9">
      <w:pPr>
        <w:rPr>
          <w:rFonts w:ascii="Times New Roman" w:hAnsi="Times New Roman" w:cs="Times New Roman"/>
          <w:sz w:val="28"/>
          <w:szCs w:val="28"/>
        </w:rPr>
      </w:pPr>
    </w:p>
    <w:sectPr w:rsidR="008B4F8A" w:rsidRPr="004D00D9" w:rsidSect="008B4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346482"/>
    <w:multiLevelType w:val="hybridMultilevel"/>
    <w:tmpl w:val="25EE8F46"/>
    <w:lvl w:ilvl="0" w:tplc="140444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EC6AB1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57047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4C13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CFAAD6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78883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AB4FCE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F44F9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C609D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5AE1B62"/>
    <w:multiLevelType w:val="hybridMultilevel"/>
    <w:tmpl w:val="1642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E27BA"/>
    <w:multiLevelType w:val="multilevel"/>
    <w:tmpl w:val="A4500C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5311C27"/>
    <w:multiLevelType w:val="hybridMultilevel"/>
    <w:tmpl w:val="9848666A"/>
    <w:lvl w:ilvl="0" w:tplc="739487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A0A03B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ADA1D2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66221E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3584E4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6035A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F7424E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78600D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C9A19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BD27DE7"/>
    <w:multiLevelType w:val="hybridMultilevel"/>
    <w:tmpl w:val="9878D05C"/>
    <w:lvl w:ilvl="0" w:tplc="D540B3D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2C437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86840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E469F6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B87C8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1AF20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72F4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46E52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34682A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8D2ECD"/>
    <w:multiLevelType w:val="hybridMultilevel"/>
    <w:tmpl w:val="3522E884"/>
    <w:lvl w:ilvl="0" w:tplc="A364D6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5D2CD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18DC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894B9F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F80A26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38CC3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AE640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D451A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78BE3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13B1449"/>
    <w:multiLevelType w:val="multilevel"/>
    <w:tmpl w:val="C4ACA6D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788444C"/>
    <w:multiLevelType w:val="hybridMultilevel"/>
    <w:tmpl w:val="CB1EBAEA"/>
    <w:lvl w:ilvl="0" w:tplc="298E7B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56BC5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29A0C7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66CDE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F45AA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F0099E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08DED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52648A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44106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AE72E1A"/>
    <w:multiLevelType w:val="hybridMultilevel"/>
    <w:tmpl w:val="B8DEB642"/>
    <w:lvl w:ilvl="0" w:tplc="C3985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347B5A"/>
    <w:multiLevelType w:val="hybridMultilevel"/>
    <w:tmpl w:val="89983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A3F84"/>
    <w:multiLevelType w:val="hybridMultilevel"/>
    <w:tmpl w:val="E32EE5A8"/>
    <w:lvl w:ilvl="0" w:tplc="F976E6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0AC2922">
      <w:start w:val="1"/>
      <w:numFmt w:val="bullet"/>
      <w:lvlText w:val="o"/>
      <w:lvlJc w:val="left"/>
      <w:pPr>
        <w:ind w:left="1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BA02DA">
      <w:start w:val="1"/>
      <w:numFmt w:val="bullet"/>
      <w:lvlText w:val="▪"/>
      <w:lvlJc w:val="left"/>
      <w:pPr>
        <w:ind w:left="1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076146A">
      <w:start w:val="1"/>
      <w:numFmt w:val="bullet"/>
      <w:lvlText w:val="•"/>
      <w:lvlJc w:val="left"/>
      <w:pPr>
        <w:ind w:left="2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6A2BBEE">
      <w:start w:val="1"/>
      <w:numFmt w:val="bullet"/>
      <w:lvlText w:val="o"/>
      <w:lvlJc w:val="left"/>
      <w:pPr>
        <w:ind w:left="3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D704E32">
      <w:start w:val="1"/>
      <w:numFmt w:val="bullet"/>
      <w:lvlText w:val="▪"/>
      <w:lvlJc w:val="left"/>
      <w:pPr>
        <w:ind w:left="4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A0F3BA">
      <w:start w:val="1"/>
      <w:numFmt w:val="bullet"/>
      <w:lvlText w:val="•"/>
      <w:lvlJc w:val="left"/>
      <w:pPr>
        <w:ind w:left="4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141ACE">
      <w:start w:val="1"/>
      <w:numFmt w:val="bullet"/>
      <w:lvlText w:val="o"/>
      <w:lvlJc w:val="left"/>
      <w:pPr>
        <w:ind w:left="5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9BA4B34">
      <w:start w:val="1"/>
      <w:numFmt w:val="bullet"/>
      <w:lvlText w:val="▪"/>
      <w:lvlJc w:val="left"/>
      <w:pPr>
        <w:ind w:left="6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17B0AAE"/>
    <w:multiLevelType w:val="hybridMultilevel"/>
    <w:tmpl w:val="16425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74947"/>
    <w:multiLevelType w:val="hybridMultilevel"/>
    <w:tmpl w:val="CA3AA71C"/>
    <w:lvl w:ilvl="0" w:tplc="8252E9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B0C885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3DEC8C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362A926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DA1F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88FB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C8C87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4BA41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F867D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6453605"/>
    <w:multiLevelType w:val="hybridMultilevel"/>
    <w:tmpl w:val="51DAADA8"/>
    <w:lvl w:ilvl="0" w:tplc="794CB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2A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6A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8A6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AE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0E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25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E7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A9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36C43DA0"/>
    <w:multiLevelType w:val="hybridMultilevel"/>
    <w:tmpl w:val="02664B0A"/>
    <w:lvl w:ilvl="0" w:tplc="56D23E6C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3F6840F5"/>
    <w:multiLevelType w:val="hybridMultilevel"/>
    <w:tmpl w:val="8C004806"/>
    <w:lvl w:ilvl="0" w:tplc="60367D7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E689FF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9363B0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1C96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2A27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C205D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5584E0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62EA77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5E8A2F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A456D0C"/>
    <w:multiLevelType w:val="hybridMultilevel"/>
    <w:tmpl w:val="62C0FE00"/>
    <w:lvl w:ilvl="0" w:tplc="05B415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3C413A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6022EA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AEABC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7625F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34AC2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998BC8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262E3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E563822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CE81BF7"/>
    <w:multiLevelType w:val="hybridMultilevel"/>
    <w:tmpl w:val="EFDC792E"/>
    <w:lvl w:ilvl="0" w:tplc="718C76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A6E39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662F82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12EB41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BC8F7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2A292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2C6523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08C2C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F08BB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DD76782"/>
    <w:multiLevelType w:val="hybridMultilevel"/>
    <w:tmpl w:val="8BB29074"/>
    <w:lvl w:ilvl="0" w:tplc="13A617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40988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60044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510B08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EACC5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08238C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F0FE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4B8128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DE79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38717DA"/>
    <w:multiLevelType w:val="hybridMultilevel"/>
    <w:tmpl w:val="71288DFA"/>
    <w:lvl w:ilvl="0" w:tplc="17D2217C">
      <w:start w:val="1"/>
      <w:numFmt w:val="bullet"/>
      <w:lvlText w:val="-"/>
      <w:lvlJc w:val="left"/>
      <w:pPr>
        <w:ind w:left="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5EA2CAE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C9A5CB6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1C8CC4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A6C9EF2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036FCA8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AC37E8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5706838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D8B5DE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3EA7201"/>
    <w:multiLevelType w:val="hybridMultilevel"/>
    <w:tmpl w:val="B6464EA4"/>
    <w:lvl w:ilvl="0" w:tplc="416070BA">
      <w:start w:val="1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B3E2F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6CE2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9C1A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CE83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F66B5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6929B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AA63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6A81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6B80B37"/>
    <w:multiLevelType w:val="hybridMultilevel"/>
    <w:tmpl w:val="BB2C1020"/>
    <w:lvl w:ilvl="0" w:tplc="0B9CA5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97A76C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4A22B0C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94B63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B481DC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4431D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3C3CB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006236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3CC4E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874163A"/>
    <w:multiLevelType w:val="hybridMultilevel"/>
    <w:tmpl w:val="C7C8E9D6"/>
    <w:lvl w:ilvl="0" w:tplc="3F589F9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0CC58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0E048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DD63C1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8E9FC6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76A8E5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D4233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F0D40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74389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F8A0E4F"/>
    <w:multiLevelType w:val="hybridMultilevel"/>
    <w:tmpl w:val="2250D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A56ED"/>
    <w:multiLevelType w:val="hybridMultilevel"/>
    <w:tmpl w:val="9AB20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344735"/>
    <w:multiLevelType w:val="hybridMultilevel"/>
    <w:tmpl w:val="E81CF6F0"/>
    <w:lvl w:ilvl="0" w:tplc="F0C09B5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70EC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138FD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D872B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852E53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47CD8B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3FCE10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9E88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E86D61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64243EC"/>
    <w:multiLevelType w:val="hybridMultilevel"/>
    <w:tmpl w:val="C9D81634"/>
    <w:lvl w:ilvl="0" w:tplc="47C22A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80468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24D4A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ABE36F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D2A168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BB27EF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03E591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4B47AD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04A531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8CD5909"/>
    <w:multiLevelType w:val="hybridMultilevel"/>
    <w:tmpl w:val="CF94FFDC"/>
    <w:lvl w:ilvl="0" w:tplc="697E6F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63EADB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4D489C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5A4EA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60C0D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3466B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35C515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338F40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13C3C7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B973F3B"/>
    <w:multiLevelType w:val="hybridMultilevel"/>
    <w:tmpl w:val="181C2A0E"/>
    <w:lvl w:ilvl="0" w:tplc="C9D0DB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8DE6CD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D0346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D875B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72D0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D344F5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8EE95C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7A1E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5A77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6EFD37CD"/>
    <w:multiLevelType w:val="hybridMultilevel"/>
    <w:tmpl w:val="F4540238"/>
    <w:lvl w:ilvl="0" w:tplc="C39853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1C0BD0"/>
    <w:multiLevelType w:val="hybridMultilevel"/>
    <w:tmpl w:val="A5BE13AA"/>
    <w:lvl w:ilvl="0" w:tplc="BC1C0C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5C2F38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9D4BD0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3C758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BACF7C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F04D4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18E093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1AC51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6B43DA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670050F"/>
    <w:multiLevelType w:val="multilevel"/>
    <w:tmpl w:val="6D98DD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3">
    <w:nsid w:val="77D50A77"/>
    <w:multiLevelType w:val="hybridMultilevel"/>
    <w:tmpl w:val="732E0AE4"/>
    <w:lvl w:ilvl="0" w:tplc="292014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86E4D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518B0B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309D88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102EEB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828201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D49B9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97A01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1A4CD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78E94A25"/>
    <w:multiLevelType w:val="hybridMultilevel"/>
    <w:tmpl w:val="54B28C4C"/>
    <w:lvl w:ilvl="0" w:tplc="A13643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67099B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AE2D5C8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0B0AC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AD6C4B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9C434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1268D0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806670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82DE9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9D66388"/>
    <w:multiLevelType w:val="hybridMultilevel"/>
    <w:tmpl w:val="6F045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8B5B77"/>
    <w:multiLevelType w:val="hybridMultilevel"/>
    <w:tmpl w:val="7FAED058"/>
    <w:lvl w:ilvl="0" w:tplc="498866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2346A20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6E4DD4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66429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4DD4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C9A561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C2FD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7A9E2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45C24B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30"/>
  </w:num>
  <w:num w:numId="3">
    <w:abstractNumId w:val="9"/>
  </w:num>
  <w:num w:numId="4">
    <w:abstractNumId w:val="34"/>
  </w:num>
  <w:num w:numId="5">
    <w:abstractNumId w:val="5"/>
  </w:num>
  <w:num w:numId="6">
    <w:abstractNumId w:val="23"/>
  </w:num>
  <w:num w:numId="7">
    <w:abstractNumId w:val="31"/>
  </w:num>
  <w:num w:numId="8">
    <w:abstractNumId w:val="27"/>
  </w:num>
  <w:num w:numId="9">
    <w:abstractNumId w:val="8"/>
  </w:num>
  <w:num w:numId="10">
    <w:abstractNumId w:val="36"/>
  </w:num>
  <w:num w:numId="11">
    <w:abstractNumId w:val="6"/>
  </w:num>
  <w:num w:numId="12">
    <w:abstractNumId w:val="18"/>
  </w:num>
  <w:num w:numId="13">
    <w:abstractNumId w:val="13"/>
  </w:num>
  <w:num w:numId="14">
    <w:abstractNumId w:val="1"/>
  </w:num>
  <w:num w:numId="15">
    <w:abstractNumId w:val="29"/>
  </w:num>
  <w:num w:numId="16">
    <w:abstractNumId w:val="11"/>
  </w:num>
  <w:num w:numId="17">
    <w:abstractNumId w:val="16"/>
  </w:num>
  <w:num w:numId="18">
    <w:abstractNumId w:val="19"/>
  </w:num>
  <w:num w:numId="19">
    <w:abstractNumId w:val="20"/>
  </w:num>
  <w:num w:numId="20">
    <w:abstractNumId w:val="22"/>
  </w:num>
  <w:num w:numId="21">
    <w:abstractNumId w:val="17"/>
  </w:num>
  <w:num w:numId="22">
    <w:abstractNumId w:val="33"/>
  </w:num>
  <w:num w:numId="23">
    <w:abstractNumId w:val="28"/>
  </w:num>
  <w:num w:numId="24">
    <w:abstractNumId w:val="26"/>
  </w:num>
  <w:num w:numId="25">
    <w:abstractNumId w:val="4"/>
  </w:num>
  <w:num w:numId="26">
    <w:abstractNumId w:val="12"/>
  </w:num>
  <w:num w:numId="27">
    <w:abstractNumId w:val="21"/>
  </w:num>
  <w:num w:numId="28">
    <w:abstractNumId w:val="25"/>
  </w:num>
  <w:num w:numId="29">
    <w:abstractNumId w:val="10"/>
  </w:num>
  <w:num w:numId="30">
    <w:abstractNumId w:val="0"/>
  </w:num>
  <w:num w:numId="31">
    <w:abstractNumId w:val="2"/>
  </w:num>
  <w:num w:numId="32">
    <w:abstractNumId w:val="35"/>
  </w:num>
  <w:num w:numId="33">
    <w:abstractNumId w:val="24"/>
  </w:num>
  <w:num w:numId="34">
    <w:abstractNumId w:val="3"/>
  </w:num>
  <w:num w:numId="35">
    <w:abstractNumId w:val="32"/>
  </w:num>
  <w:num w:numId="36">
    <w:abstractNumId w:val="15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>
    <w:useFELayout/>
  </w:compat>
  <w:rsids>
    <w:rsidRoot w:val="003A5C57"/>
    <w:rsid w:val="00091FFB"/>
    <w:rsid w:val="0017302D"/>
    <w:rsid w:val="00196F21"/>
    <w:rsid w:val="00295A0A"/>
    <w:rsid w:val="002D7C61"/>
    <w:rsid w:val="002E3D1A"/>
    <w:rsid w:val="003A5C57"/>
    <w:rsid w:val="00440BE8"/>
    <w:rsid w:val="00451516"/>
    <w:rsid w:val="004C1D60"/>
    <w:rsid w:val="004D00D9"/>
    <w:rsid w:val="005535BF"/>
    <w:rsid w:val="0058304D"/>
    <w:rsid w:val="005E145F"/>
    <w:rsid w:val="00601394"/>
    <w:rsid w:val="006C5DF3"/>
    <w:rsid w:val="008B4F8A"/>
    <w:rsid w:val="00A7784B"/>
    <w:rsid w:val="00A8514D"/>
    <w:rsid w:val="00B33B69"/>
    <w:rsid w:val="00BB2F39"/>
    <w:rsid w:val="00C4409B"/>
    <w:rsid w:val="00C94A3E"/>
    <w:rsid w:val="00D312BE"/>
    <w:rsid w:val="00D45E1D"/>
    <w:rsid w:val="00DB25F8"/>
    <w:rsid w:val="00E84FF0"/>
    <w:rsid w:val="00F92538"/>
    <w:rsid w:val="00FB5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F8A"/>
  </w:style>
  <w:style w:type="paragraph" w:styleId="1">
    <w:name w:val="heading 1"/>
    <w:next w:val="a"/>
    <w:link w:val="10"/>
    <w:uiPriority w:val="9"/>
    <w:unhideWhenUsed/>
    <w:qFormat/>
    <w:rsid w:val="00A7784B"/>
    <w:pPr>
      <w:keepNext/>
      <w:keepLines/>
      <w:spacing w:after="3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5D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5C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5C5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4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A7784B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">
    <w:name w:val="TableGrid"/>
    <w:rsid w:val="00A7784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C5D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3"/>
    <w:basedOn w:val="a"/>
    <w:link w:val="30"/>
    <w:rsid w:val="00295A0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95A0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B33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B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27C6A-EEFC-4BEB-8ABA-C8F1967BB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3150</Words>
  <Characters>17958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днс</cp:lastModifiedBy>
  <cp:revision>11</cp:revision>
  <cp:lastPrinted>2021-09-21T08:25:00Z</cp:lastPrinted>
  <dcterms:created xsi:type="dcterms:W3CDTF">2021-09-17T03:40:00Z</dcterms:created>
  <dcterms:modified xsi:type="dcterms:W3CDTF">2021-09-27T02:15:00Z</dcterms:modified>
</cp:coreProperties>
</file>