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68" w:type="dxa"/>
        <w:tblLook w:val="04A0"/>
      </w:tblPr>
      <w:tblGrid>
        <w:gridCol w:w="5068"/>
      </w:tblGrid>
      <w:tr w:rsidR="00371463" w:rsidRPr="00D7267D" w:rsidTr="00371463">
        <w:tc>
          <w:tcPr>
            <w:tcW w:w="5068" w:type="dxa"/>
            <w:hideMark/>
          </w:tcPr>
          <w:p w:rsidR="00371463" w:rsidRPr="00D7267D" w:rsidRDefault="00371463" w:rsidP="00C138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67D" w:rsidRPr="00D7267D" w:rsidRDefault="00371463" w:rsidP="00D726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46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134100" cy="8441905"/>
            <wp:effectExtent l="19050" t="0" r="0" b="0"/>
            <wp:docPr id="6" name="Рисунок 1" descr="C:\Users\Диинчигеш\Desktop\сканер\2021-10-01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инчигеш\Desktop\сканер\2021-10-01_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100" cy="845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67D" w:rsidRPr="00D7267D" w:rsidRDefault="00D7267D" w:rsidP="00D72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F43" w:rsidRPr="00D7267D" w:rsidRDefault="00C13847" w:rsidP="003714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EF6" w:rsidRDefault="00823EF6" w:rsidP="00D7267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267D" w:rsidRPr="00D7267D" w:rsidRDefault="00D7267D" w:rsidP="00823EF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7267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Содержание</w:t>
      </w:r>
    </w:p>
    <w:p w:rsidR="00D7267D" w:rsidRPr="00D7267D" w:rsidRDefault="00D7267D" w:rsidP="00D7267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8221"/>
        <w:gridCol w:w="1418"/>
      </w:tblGrid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Оглавление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E62A21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       </w:t>
            </w:r>
            <w:r w:rsidR="00D7267D"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C13847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Целевой 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7267D" w:rsidRPr="00D7267D" w:rsidTr="00E62A21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1.</w:t>
            </w:r>
            <w:r w:rsidR="00972CB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Пояснительная записка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E62A21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Цели и задачи реализации программы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972CB0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972CB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Кадровый потенциал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972CB0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972CB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Социальный статус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972CB0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972CB0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CB0" w:rsidRDefault="00972CB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1.5</w:t>
            </w:r>
          </w:p>
          <w:p w:rsidR="00972CB0" w:rsidRPr="00D7267D" w:rsidRDefault="00972CB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CB0" w:rsidRDefault="00972CB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Возрастные и индивидуальные особенности развития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CB0" w:rsidRDefault="00972CB0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Планируемые результаты как ориентиры  освоения  воспитанниками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основной образовательной программы  дошкольного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E62A21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972CB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Целевые ориентиры дошкольного образования, сформулированные в ФГОС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E62A21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972CB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800CB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2.2</w:t>
            </w:r>
            <w:r w:rsidR="00D7267D"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Целевые ориентиры на этапе завершения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972CB0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D7267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Содержательный 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E62A21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Образовательная деятельность в соответствии  с  образовательными областями с учетом используемых в ДОУ программ  и методических пособий, обеспечивающих реализацию данных программ.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E62A21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800C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AF8"/>
              </w:rPr>
              <w:t>Социально-коммуникативное развитие детей на основе приобретения опыта в соответствующих видах деятельности</w:t>
            </w: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E62A21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800C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AF8"/>
              </w:rPr>
              <w:t>Познавательное развитие детей на основе приобретения опыта в соответствующих видах деятельности</w:t>
            </w: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800CBF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AF8"/>
              </w:rPr>
              <w:t>Речевое развитие детей на основе приобретения опыта в соответствующих видах деятельности</w:t>
            </w: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800CBF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AF8"/>
              </w:rPr>
              <w:t>Художественно-эстетическое развитие детей на основе приобретения опыта в соответствующих видах деятельности</w:t>
            </w: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800CBF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AF8"/>
              </w:rPr>
              <w:t>Физическое развитие детей на основе приобретения опыта в соответствующих видах деятельности</w:t>
            </w: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E62A21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800C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E62A21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800C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E62A21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800CB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5.1</w:t>
            </w:r>
            <w:r w:rsidR="00D7267D"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Региональный компонент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800CBF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38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800CB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5.2</w:t>
            </w:r>
            <w:r w:rsidR="00D7267D"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Преемственность ДОУ и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800CBF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39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800CB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5.3</w:t>
            </w:r>
            <w:r w:rsidR="00D7267D"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Взаимодействие с социумом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E62A21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="00800C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800CB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5.4</w:t>
            </w:r>
            <w:r w:rsidR="00D7267D"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800CB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Организация и содержание дополнительного образования детей</w:t>
            </w:r>
            <w:r w:rsidR="00D7267D"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E62A21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="00800C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Способы и направления поддержки детской инициативы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E62A21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="00800C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Особенности взаимодействия  педагогического коллектива с семьями воспитанников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800CBF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47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Организационный 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800CBF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800CBF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D7267D" w:rsidRPr="00D7267D" w:rsidTr="00E62A21">
        <w:trPr>
          <w:trHeight w:val="4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Режим дня</w:t>
            </w:r>
          </w:p>
          <w:p w:rsidR="00E62A21" w:rsidRPr="00D7267D" w:rsidRDefault="00E62A21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E62A21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="00800C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62A21" w:rsidRPr="00D7267D" w:rsidTr="00E62A21">
        <w:trPr>
          <w:trHeight w:val="6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21" w:rsidRPr="00D7267D" w:rsidRDefault="00E62A21" w:rsidP="00E62A2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21" w:rsidRPr="00D7267D" w:rsidRDefault="00E62A21" w:rsidP="00E62A21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Учебный план МБДОУ</w:t>
            </w:r>
            <w:r w:rsidR="00800C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«Диинчигеш» с. Суг-Аксы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21" w:rsidRDefault="00800CBF" w:rsidP="00E62A2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54</w:t>
            </w:r>
          </w:p>
        </w:tc>
      </w:tr>
      <w:tr w:rsidR="00E62A21" w:rsidRPr="00D7267D" w:rsidTr="00E62A21">
        <w:trPr>
          <w:trHeight w:val="7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21" w:rsidRDefault="00E62A21" w:rsidP="00E62A2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21" w:rsidRDefault="00E62A21" w:rsidP="00E62A21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Модель организации воспитательно-образовательного процесса на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21" w:rsidRDefault="00800CBF" w:rsidP="00E62A2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60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Default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12</w:t>
            </w:r>
            <w:r w:rsidR="00D7267D" w:rsidRPr="00D7267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  <w:p w:rsidR="00E62A21" w:rsidRPr="00D7267D" w:rsidRDefault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Особенности традиционных событий, праздников,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800CBF" w:rsidP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65</w:t>
            </w:r>
          </w:p>
        </w:tc>
      </w:tr>
      <w:tr w:rsidR="00D7267D" w:rsidRPr="00D7267D" w:rsidTr="00E62A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E62A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13</w:t>
            </w:r>
            <w:r w:rsidR="00D7267D" w:rsidRPr="00D7267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6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Организация развивающей предметно-пространственной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E62A21" w:rsidP="00E62A21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800C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68</w:t>
            </w:r>
          </w:p>
        </w:tc>
      </w:tr>
    </w:tbl>
    <w:p w:rsidR="00D7267D" w:rsidRPr="00D7267D" w:rsidRDefault="00D7267D" w:rsidP="00D7267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267D" w:rsidRPr="00D7267D" w:rsidRDefault="00D7267D" w:rsidP="00D7267D">
      <w:pPr>
        <w:tabs>
          <w:tab w:val="left" w:pos="14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7D" w:rsidRPr="00D7267D" w:rsidRDefault="00D7267D" w:rsidP="00D7267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A57022" w:rsidRDefault="00A57022" w:rsidP="00D7267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A57022" w:rsidRDefault="00A57022" w:rsidP="00D7267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A57022" w:rsidRDefault="00A57022" w:rsidP="00D7267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A57022" w:rsidRDefault="00A57022" w:rsidP="00D7267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A57022" w:rsidRDefault="00A57022" w:rsidP="00D7267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A57022" w:rsidRDefault="00A57022" w:rsidP="00D7267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A57022" w:rsidRDefault="00A57022" w:rsidP="00D7267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A57022" w:rsidRDefault="00A57022" w:rsidP="00D7267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A57022" w:rsidRDefault="00A57022" w:rsidP="00D7267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A57022" w:rsidRDefault="00A57022" w:rsidP="00D7267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A57022" w:rsidRDefault="00A57022" w:rsidP="00D7267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A57022" w:rsidRDefault="00A57022" w:rsidP="00D7267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A57022" w:rsidRDefault="00A57022" w:rsidP="00D7267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A57022" w:rsidRDefault="00A57022" w:rsidP="00D7267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A57022" w:rsidRDefault="00A57022" w:rsidP="00D7267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A57022" w:rsidRDefault="00A57022" w:rsidP="00D7267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A57022" w:rsidRDefault="00A57022" w:rsidP="00D7267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A57022" w:rsidRDefault="00A57022" w:rsidP="00E62A21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7022" w:rsidRDefault="00A57022" w:rsidP="00E62A21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7022" w:rsidRDefault="00A57022" w:rsidP="00D7267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800CBF" w:rsidRDefault="00800CBF" w:rsidP="00D7267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800CBF" w:rsidRDefault="00800CBF" w:rsidP="00D7267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800CBF" w:rsidRDefault="00800CBF" w:rsidP="00D7267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D7267D" w:rsidRPr="00D7267D" w:rsidRDefault="00800CBF" w:rsidP="00A57022">
      <w:pPr>
        <w:tabs>
          <w:tab w:val="left" w:pos="2835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7267D" w:rsidRPr="00D7267D">
        <w:rPr>
          <w:rFonts w:ascii="Times New Roman" w:hAnsi="Times New Roman" w:cs="Times New Roman"/>
          <w:b/>
          <w:sz w:val="28"/>
          <w:szCs w:val="28"/>
        </w:rPr>
        <w:t>.  Целевой раздел</w:t>
      </w:r>
    </w:p>
    <w:p w:rsidR="00D7267D" w:rsidRPr="00E62A21" w:rsidRDefault="00D7267D" w:rsidP="00D7267D">
      <w:pPr>
        <w:pStyle w:val="af"/>
        <w:tabs>
          <w:tab w:val="left" w:pos="3935"/>
        </w:tabs>
        <w:ind w:firstLine="454"/>
        <w:rPr>
          <w:b/>
          <w:i/>
          <w:sz w:val="28"/>
          <w:szCs w:val="28"/>
        </w:rPr>
      </w:pPr>
    </w:p>
    <w:p w:rsidR="00D7267D" w:rsidRPr="00E62A21" w:rsidRDefault="00D7267D" w:rsidP="00920C35">
      <w:pPr>
        <w:tabs>
          <w:tab w:val="left" w:pos="3935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2A21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</w:p>
    <w:p w:rsidR="00D7267D" w:rsidRPr="00D7267D" w:rsidRDefault="00D7267D" w:rsidP="00D7267D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i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>Основная образовательная программа М</w:t>
      </w:r>
      <w:r w:rsidR="00C65859">
        <w:rPr>
          <w:rFonts w:ascii="Times New Roman" w:eastAsia="Times New Roman" w:hAnsi="Times New Roman" w:cs="Times New Roman"/>
          <w:bCs/>
          <w:sz w:val="28"/>
          <w:szCs w:val="28"/>
        </w:rPr>
        <w:t xml:space="preserve">БДОУ детский сад «Диинчигеш» с. Суг-Аксы </w:t>
      </w:r>
      <w:r w:rsidR="00C138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E40EB">
        <w:rPr>
          <w:rFonts w:ascii="Times New Roman" w:eastAsia="Times New Roman" w:hAnsi="Times New Roman" w:cs="Times New Roman"/>
          <w:bCs/>
          <w:sz w:val="28"/>
          <w:szCs w:val="28"/>
        </w:rPr>
        <w:t>Сут-Хольского</w:t>
      </w:r>
      <w:r w:rsidR="00C138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E40EB">
        <w:rPr>
          <w:rFonts w:ascii="Times New Roman" w:eastAsia="Times New Roman" w:hAnsi="Times New Roman" w:cs="Times New Roman"/>
          <w:bCs/>
          <w:sz w:val="28"/>
          <w:szCs w:val="28"/>
        </w:rPr>
        <w:t>кожууна РТ</w:t>
      </w: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Программа) разработана в соответствии с федеральным государственным образовательным стандартом дошкольного образования  и  с учетом  </w:t>
      </w:r>
      <w:r w:rsidRPr="00D7267D">
        <w:rPr>
          <w:rFonts w:ascii="Times New Roman" w:hAnsi="Times New Roman" w:cs="Times New Roman"/>
          <w:color w:val="170E02"/>
          <w:sz w:val="28"/>
          <w:szCs w:val="28"/>
        </w:rPr>
        <w:t>Основной образовательной программы дошкольно</w:t>
      </w:r>
      <w:r w:rsidR="006E40EB">
        <w:rPr>
          <w:rFonts w:ascii="Times New Roman" w:hAnsi="Times New Roman" w:cs="Times New Roman"/>
          <w:color w:val="170E02"/>
          <w:sz w:val="28"/>
          <w:szCs w:val="28"/>
        </w:rPr>
        <w:t>го образования «От рождения до школы</w:t>
      </w:r>
      <w:r w:rsidRPr="00D7267D">
        <w:rPr>
          <w:rFonts w:ascii="Times New Roman" w:hAnsi="Times New Roman" w:cs="Times New Roman"/>
          <w:color w:val="170E02"/>
          <w:sz w:val="28"/>
          <w:szCs w:val="28"/>
        </w:rPr>
        <w:t>»,</w:t>
      </w:r>
      <w:r w:rsidRPr="00D7267D">
        <w:rPr>
          <w:rStyle w:val="apple-converted-space"/>
          <w:rFonts w:ascii="Times New Roman" w:hAnsi="Times New Roman" w:cs="Times New Roman"/>
          <w:color w:val="170E02"/>
          <w:sz w:val="28"/>
          <w:szCs w:val="28"/>
        </w:rPr>
        <w:t> </w:t>
      </w:r>
      <w:r w:rsidR="006E40EB">
        <w:rPr>
          <w:rStyle w:val="af8"/>
          <w:rFonts w:ascii="Times New Roman" w:hAnsi="Times New Roman" w:cs="Times New Roman"/>
          <w:iCs/>
          <w:sz w:val="28"/>
          <w:szCs w:val="28"/>
        </w:rPr>
        <w:t xml:space="preserve"> под</w:t>
      </w:r>
      <w:r w:rsidRPr="00D7267D">
        <w:rPr>
          <w:rStyle w:val="af8"/>
          <w:rFonts w:ascii="Times New Roman" w:hAnsi="Times New Roman" w:cs="Times New Roman"/>
          <w:iCs/>
          <w:sz w:val="28"/>
          <w:szCs w:val="28"/>
        </w:rPr>
        <w:t xml:space="preserve"> редакцией</w:t>
      </w:r>
      <w:r w:rsidR="005639FA" w:rsidRPr="005639FA">
        <w:rPr>
          <w:rStyle w:val="af8"/>
          <w:rFonts w:ascii="Times New Roman" w:hAnsi="Times New Roman" w:cs="Times New Roman"/>
          <w:iCs/>
          <w:sz w:val="28"/>
          <w:szCs w:val="28"/>
        </w:rPr>
        <w:t xml:space="preserve"> </w:t>
      </w:r>
      <w:r w:rsidR="00EB0986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</w:t>
      </w:r>
      <w:r w:rsidR="00814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Н.Е</w:t>
      </w:r>
      <w:r w:rsidR="006E40E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B09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Комаровой</w:t>
      </w:r>
      <w:r w:rsidR="006E4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Т.С.</w:t>
      </w:r>
      <w:r w:rsidR="00814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40EB">
        <w:rPr>
          <w:rFonts w:ascii="Times New Roman" w:eastAsia="Times New Roman" w:hAnsi="Times New Roman" w:cs="Times New Roman"/>
          <w:color w:val="000000"/>
          <w:sz w:val="28"/>
          <w:szCs w:val="28"/>
        </w:rPr>
        <w:t>Васил</w:t>
      </w:r>
      <w:r w:rsidR="00EB0986">
        <w:rPr>
          <w:rFonts w:ascii="Times New Roman" w:eastAsia="Times New Roman" w:hAnsi="Times New Roman" w:cs="Times New Roman"/>
          <w:color w:val="000000"/>
          <w:sz w:val="28"/>
          <w:szCs w:val="28"/>
        </w:rPr>
        <w:t>евой</w:t>
      </w:r>
      <w:r w:rsidR="00572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4A2F">
        <w:rPr>
          <w:rFonts w:ascii="Times New Roman" w:eastAsia="Times New Roman" w:hAnsi="Times New Roman" w:cs="Times New Roman"/>
          <w:color w:val="000000"/>
          <w:sz w:val="28"/>
          <w:szCs w:val="28"/>
        </w:rPr>
        <w:t>М.А.</w:t>
      </w:r>
    </w:p>
    <w:p w:rsidR="00D7267D" w:rsidRPr="00D7267D" w:rsidRDefault="00D7267D" w:rsidP="00814A2F">
      <w:pPr>
        <w:tabs>
          <w:tab w:val="left" w:pos="39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>При разработке основной образовательной программы учитывались следующие нормативные документы:</w:t>
      </w:r>
    </w:p>
    <w:p w:rsidR="00D7267D" w:rsidRPr="00D7267D" w:rsidRDefault="00D7267D" w:rsidP="00D7267D">
      <w:pPr>
        <w:tabs>
          <w:tab w:val="left" w:pos="3935"/>
        </w:tabs>
        <w:spacing w:after="0" w:line="240" w:lineRule="auto"/>
        <w:ind w:left="284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>- Федеральный закон «Об образовании в РФ» от 29 декабря 2012 г. № 273-ФЗ</w:t>
      </w:r>
    </w:p>
    <w:p w:rsidR="00D7267D" w:rsidRPr="00D7267D" w:rsidRDefault="00D7267D" w:rsidP="00D7267D">
      <w:pPr>
        <w:tabs>
          <w:tab w:val="left" w:pos="3935"/>
        </w:tabs>
        <w:spacing w:after="0" w:line="240" w:lineRule="auto"/>
        <w:ind w:left="284"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>-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 Минюсте РФ 14 ноября 2013 г. № 30384)</w:t>
      </w:r>
    </w:p>
    <w:p w:rsidR="00D7267D" w:rsidRPr="00D7267D" w:rsidRDefault="00D7267D" w:rsidP="00D7267D">
      <w:pPr>
        <w:tabs>
          <w:tab w:val="left" w:pos="3935"/>
        </w:tabs>
        <w:spacing w:after="0" w:line="240" w:lineRule="auto"/>
        <w:ind w:left="284"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Письмо Министерства образования и науки РФ и Департамента общего образования от 28 февраля 2014 года № 08-249 «Комментарии к ФГОС дошкольного образования» </w:t>
      </w:r>
    </w:p>
    <w:p w:rsidR="00D7267D" w:rsidRPr="00D7267D" w:rsidRDefault="00D7267D" w:rsidP="00D7267D">
      <w:pPr>
        <w:tabs>
          <w:tab w:val="left" w:pos="3935"/>
        </w:tabs>
        <w:spacing w:after="0" w:line="240" w:lineRule="auto"/>
        <w:ind w:left="284"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>- Постановление Главного государственного санитарного врача Российской Федерации от 15 мая 2013 г. № 26 г. Москва от «Об утверждении СанПиН 2.4.1.3049-13 «Санитарно- эпидемиологические требования к устройству, содержанию и организации режима работы дошкольных образовательных организаций» (Зарегистрировано в Минюсте России 29 мая 2013 г. № 28564)</w:t>
      </w:r>
    </w:p>
    <w:p w:rsidR="00D7267D" w:rsidRPr="00D7267D" w:rsidRDefault="00D7267D" w:rsidP="00D7267D">
      <w:pPr>
        <w:tabs>
          <w:tab w:val="left" w:pos="3935"/>
        </w:tabs>
        <w:spacing w:after="0" w:line="240" w:lineRule="auto"/>
        <w:ind w:left="284"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>- Приказ Министерства образования и науки РФ от 30 августа 2013 г. № 1014 «Об утверждении Порядка организации и осуществления образовательной деятельности по основным общеобразовательным программам  – образовательным программам дошкольного образования»(Зарегистрировано в Минюсте России 26.09.2013 № 30038)</w:t>
      </w:r>
    </w:p>
    <w:p w:rsidR="00D7267D" w:rsidRPr="00D7267D" w:rsidRDefault="00814A2F" w:rsidP="00D7267D">
      <w:pPr>
        <w:tabs>
          <w:tab w:val="left" w:pos="3935"/>
        </w:tabs>
        <w:spacing w:after="0" w:line="240" w:lineRule="auto"/>
        <w:ind w:left="284"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-Устав </w:t>
      </w:r>
      <w:r w:rsidR="00D7267D" w:rsidRPr="00D7267D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C65859">
        <w:rPr>
          <w:rFonts w:ascii="Times New Roman" w:eastAsia="Times New Roman" w:hAnsi="Times New Roman" w:cs="Times New Roman"/>
          <w:bCs/>
          <w:sz w:val="28"/>
          <w:szCs w:val="28"/>
        </w:rPr>
        <w:t>БДОУ детский сад «Диинчигеш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 с</w:t>
      </w:r>
      <w:r w:rsidR="00D7267D" w:rsidRPr="00D7267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72417">
        <w:rPr>
          <w:rFonts w:ascii="Times New Roman" w:eastAsia="Times New Roman" w:hAnsi="Times New Roman" w:cs="Times New Roman"/>
          <w:bCs/>
          <w:sz w:val="28"/>
          <w:szCs w:val="28"/>
        </w:rPr>
        <w:t>Суг-А</w:t>
      </w:r>
      <w:r w:rsidR="00C65859">
        <w:rPr>
          <w:rFonts w:ascii="Times New Roman" w:eastAsia="Times New Roman" w:hAnsi="Times New Roman" w:cs="Times New Roman"/>
          <w:bCs/>
          <w:sz w:val="28"/>
          <w:szCs w:val="28"/>
        </w:rPr>
        <w:t>ксы</w:t>
      </w:r>
      <w:r w:rsidR="00C138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Сут-Хольского</w:t>
      </w:r>
      <w:r w:rsidR="00C138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кожууна </w:t>
      </w:r>
      <w:r w:rsidR="00C138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Республики Тыва.</w:t>
      </w:r>
    </w:p>
    <w:p w:rsidR="00D7267D" w:rsidRPr="00D7267D" w:rsidRDefault="00D7267D" w:rsidP="00D7267D">
      <w:pPr>
        <w:tabs>
          <w:tab w:val="left" w:pos="3935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72C2" w:rsidRDefault="00D7267D" w:rsidP="005172C2">
      <w:pPr>
        <w:tabs>
          <w:tab w:val="left" w:pos="3935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>Дошкольное образование как первый уровень общего образования призвано обеспечить реализацию прав ребенка на полноценное, гармоничное развитие личности в информационном поликультурном обществе.</w:t>
      </w:r>
    </w:p>
    <w:p w:rsidR="00D7267D" w:rsidRPr="005172C2" w:rsidRDefault="00D7267D" w:rsidP="005172C2">
      <w:pPr>
        <w:tabs>
          <w:tab w:val="left" w:pos="3935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>Программа направлена  на</w:t>
      </w:r>
      <w:r w:rsidR="00572E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7267D">
        <w:rPr>
          <w:rFonts w:ascii="Times New Roman" w:eastAsia="Times New Roman" w:hAnsi="Times New Roman" w:cs="Times New Roman"/>
          <w:sz w:val="28"/>
          <w:szCs w:val="28"/>
        </w:rPr>
        <w:t>создание условий развития дошкольников, открывающих возможности  для позитивной социализации ребёнка, его всестороннего личностного развития,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деятельности.</w:t>
      </w:r>
    </w:p>
    <w:p w:rsidR="00D7267D" w:rsidRPr="00D7267D" w:rsidRDefault="00D7267D" w:rsidP="00D7267D">
      <w:pPr>
        <w:tabs>
          <w:tab w:val="left" w:pos="3935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8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Цель Программы:</w:t>
      </w: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развитие личности детей дошкольного возраста                                      в различных видах общения и деятельности с учётом их возрастных, индивидуальных, психологических и физиологических особенностей </w:t>
      </w:r>
    </w:p>
    <w:p w:rsidR="00272417" w:rsidRPr="00F678B7" w:rsidRDefault="00272417" w:rsidP="00D7267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D7267D" w:rsidRPr="00C13847" w:rsidRDefault="00D7267D" w:rsidP="00186143">
      <w:pPr>
        <w:spacing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138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D7267D" w:rsidRPr="00D7267D" w:rsidRDefault="00D7267D" w:rsidP="00D7267D">
      <w:pPr>
        <w:pStyle w:val="af"/>
        <w:numPr>
          <w:ilvl w:val="0"/>
          <w:numId w:val="1"/>
        </w:numPr>
        <w:ind w:left="426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D7267D" w:rsidRPr="00D7267D" w:rsidRDefault="00D7267D" w:rsidP="00D7267D">
      <w:pPr>
        <w:pStyle w:val="af"/>
        <w:numPr>
          <w:ilvl w:val="0"/>
          <w:numId w:val="1"/>
        </w:numPr>
        <w:ind w:left="426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D7267D" w:rsidRPr="00D7267D" w:rsidRDefault="00D7267D" w:rsidP="00D7267D">
      <w:pPr>
        <w:pStyle w:val="af"/>
        <w:numPr>
          <w:ilvl w:val="0"/>
          <w:numId w:val="1"/>
        </w:numPr>
        <w:ind w:left="426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обеспечение преемственности основных образовательных программ дошкольного и начального общего образования;</w:t>
      </w:r>
    </w:p>
    <w:p w:rsidR="00D7267D" w:rsidRPr="00D7267D" w:rsidRDefault="00D7267D" w:rsidP="00D7267D">
      <w:pPr>
        <w:pStyle w:val="af"/>
        <w:numPr>
          <w:ilvl w:val="0"/>
          <w:numId w:val="1"/>
        </w:numPr>
        <w:ind w:left="426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D7267D" w:rsidRPr="00D7267D" w:rsidRDefault="00D7267D" w:rsidP="00D7267D">
      <w:pPr>
        <w:pStyle w:val="af"/>
        <w:numPr>
          <w:ilvl w:val="0"/>
          <w:numId w:val="1"/>
        </w:numPr>
        <w:ind w:left="426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D7267D" w:rsidRPr="00D7267D" w:rsidRDefault="00D7267D" w:rsidP="00D7267D">
      <w:pPr>
        <w:pStyle w:val="af"/>
        <w:numPr>
          <w:ilvl w:val="0"/>
          <w:numId w:val="1"/>
        </w:numPr>
        <w:ind w:left="426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D7267D" w:rsidRPr="00D7267D" w:rsidRDefault="00D7267D" w:rsidP="00D7267D">
      <w:pPr>
        <w:pStyle w:val="af"/>
        <w:numPr>
          <w:ilvl w:val="0"/>
          <w:numId w:val="1"/>
        </w:numPr>
        <w:ind w:left="426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D7267D" w:rsidRPr="00D7267D" w:rsidRDefault="00D7267D" w:rsidP="00D7267D">
      <w:pPr>
        <w:pStyle w:val="af"/>
        <w:numPr>
          <w:ilvl w:val="0"/>
          <w:numId w:val="1"/>
        </w:numPr>
        <w:ind w:left="426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формирование социокультурной среды, соответствующей возрастным, индивидуальным, психологическим  и физиологическим особенностям детей;</w:t>
      </w:r>
    </w:p>
    <w:p w:rsidR="00D7267D" w:rsidRPr="00D7267D" w:rsidRDefault="00D7267D" w:rsidP="00D7267D">
      <w:pPr>
        <w:pStyle w:val="af"/>
        <w:numPr>
          <w:ilvl w:val="0"/>
          <w:numId w:val="1"/>
        </w:numPr>
        <w:ind w:left="426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D7267D" w:rsidRPr="00D7267D" w:rsidRDefault="00D7267D" w:rsidP="00D7267D">
      <w:pPr>
        <w:pStyle w:val="af"/>
        <w:numPr>
          <w:ilvl w:val="0"/>
          <w:numId w:val="1"/>
        </w:numPr>
        <w:ind w:left="426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D7267D" w:rsidRPr="00D7267D" w:rsidRDefault="00D7267D" w:rsidP="007C59A2">
      <w:pPr>
        <w:pStyle w:val="af"/>
        <w:ind w:left="1174"/>
        <w:jc w:val="both"/>
        <w:rPr>
          <w:b/>
          <w:sz w:val="28"/>
          <w:szCs w:val="28"/>
        </w:rPr>
      </w:pPr>
      <w:r w:rsidRPr="00D7267D">
        <w:rPr>
          <w:sz w:val="28"/>
          <w:szCs w:val="28"/>
        </w:rPr>
        <w:t xml:space="preserve">Разработанная программа  предусматривает включение воспитанников в процессы ознакомления </w:t>
      </w:r>
      <w:r w:rsidRPr="00D7267D">
        <w:rPr>
          <w:i/>
          <w:sz w:val="28"/>
          <w:szCs w:val="28"/>
          <w:u w:val="single"/>
        </w:rPr>
        <w:t>с региональными особенностями</w:t>
      </w:r>
      <w:r w:rsidR="00884BC5">
        <w:rPr>
          <w:i/>
          <w:sz w:val="28"/>
          <w:szCs w:val="28"/>
          <w:u w:val="single"/>
        </w:rPr>
        <w:t>.</w:t>
      </w:r>
      <w:r w:rsidR="00572E6E">
        <w:rPr>
          <w:i/>
          <w:sz w:val="28"/>
          <w:szCs w:val="28"/>
          <w:u w:val="single"/>
        </w:rPr>
        <w:t xml:space="preserve"> </w:t>
      </w:r>
      <w:r w:rsidRPr="00D7267D">
        <w:rPr>
          <w:sz w:val="28"/>
          <w:szCs w:val="28"/>
        </w:rPr>
        <w:t>Основной целью</w:t>
      </w:r>
      <w:r w:rsidR="00572E6E">
        <w:rPr>
          <w:sz w:val="28"/>
          <w:szCs w:val="28"/>
        </w:rPr>
        <w:t xml:space="preserve"> </w:t>
      </w:r>
      <w:r w:rsidRPr="00D7267D">
        <w:rPr>
          <w:sz w:val="28"/>
          <w:szCs w:val="28"/>
        </w:rPr>
        <w:t>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D7267D" w:rsidRPr="00D7267D" w:rsidRDefault="00D7267D" w:rsidP="00D7267D">
      <w:pPr>
        <w:pStyle w:val="af"/>
        <w:ind w:firstLine="454"/>
        <w:jc w:val="both"/>
        <w:rPr>
          <w:b/>
          <w:sz w:val="28"/>
          <w:szCs w:val="28"/>
        </w:rPr>
      </w:pPr>
    </w:p>
    <w:p w:rsidR="00D7267D" w:rsidRPr="00D7267D" w:rsidRDefault="00D7267D" w:rsidP="00D7267D">
      <w:pPr>
        <w:pStyle w:val="af0"/>
        <w:spacing w:line="24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 w:rsidRPr="00D7267D">
        <w:rPr>
          <w:rFonts w:ascii="Times New Roman" w:hAnsi="Times New Roman" w:cs="Times New Roman"/>
          <w:bCs/>
          <w:color w:val="auto"/>
          <w:sz w:val="28"/>
          <w:szCs w:val="28"/>
        </w:rPr>
        <w:t>В основе реализации Программы лежит культурно-исторический и системно</w:t>
      </w:r>
      <w:r w:rsidRPr="00D7267D"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деятельностный подходы к развитию ребенка, являющиеся методологией ФГОС</w:t>
      </w:r>
      <w:r w:rsidRPr="00D7267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сформирована в соответствии </w:t>
      </w:r>
      <w:r w:rsidRPr="00D7267D"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A8388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D7267D">
        <w:rPr>
          <w:rFonts w:ascii="Times New Roman" w:hAnsi="Times New Roman" w:cs="Times New Roman"/>
          <w:i/>
          <w:sz w:val="28"/>
          <w:szCs w:val="28"/>
          <w:u w:val="single"/>
        </w:rPr>
        <w:t>принципами и подходами</w:t>
      </w:r>
      <w:r w:rsidRPr="00D7267D">
        <w:rPr>
          <w:rFonts w:ascii="Times New Roman" w:hAnsi="Times New Roman" w:cs="Times New Roman"/>
          <w:sz w:val="28"/>
          <w:szCs w:val="28"/>
        </w:rPr>
        <w:t>, определёнными федеральным государственным образовательным стандартом:</w:t>
      </w:r>
    </w:p>
    <w:p w:rsidR="00D7267D" w:rsidRPr="00D7267D" w:rsidRDefault="00D7267D" w:rsidP="00BD17D6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D7267D" w:rsidRPr="00D7267D" w:rsidRDefault="00D7267D" w:rsidP="00BD17D6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индивидуализацию дошкольного образования </w:t>
      </w:r>
      <w:r w:rsidRPr="00D7267D">
        <w:rPr>
          <w:rFonts w:ascii="Times New Roman" w:hAnsi="Times New Roman" w:cs="Times New Roman"/>
          <w:spacing w:val="-2"/>
          <w:sz w:val="28"/>
          <w:szCs w:val="28"/>
        </w:rPr>
        <w:t>(в том числе одарённых детей и детей с ограниченными возможностями здоровья)</w:t>
      </w: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7267D" w:rsidRPr="00D7267D" w:rsidRDefault="00D7267D" w:rsidP="00BD17D6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D7267D" w:rsidRPr="00D7267D" w:rsidRDefault="00D7267D" w:rsidP="00BD17D6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>поддержку инициативы детей в различных видах деятельности;</w:t>
      </w:r>
    </w:p>
    <w:p w:rsidR="00D7267D" w:rsidRPr="00D7267D" w:rsidRDefault="00D7267D" w:rsidP="00BD17D6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>партнерство с семьей;</w:t>
      </w:r>
    </w:p>
    <w:p w:rsidR="00D7267D" w:rsidRPr="00D7267D" w:rsidRDefault="00A83887" w:rsidP="00BD17D6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приобщение детей к социально </w:t>
      </w:r>
      <w:r w:rsidR="00D7267D" w:rsidRPr="00D7267D">
        <w:rPr>
          <w:rFonts w:ascii="Times New Roman" w:eastAsia="Times New Roman" w:hAnsi="Times New Roman" w:cs="Times New Roman"/>
          <w:sz w:val="28"/>
          <w:szCs w:val="28"/>
        </w:rPr>
        <w:t>культурным нормам, традициям семьи, общества и государства;</w:t>
      </w:r>
    </w:p>
    <w:p w:rsidR="00D7267D" w:rsidRPr="00D7267D" w:rsidRDefault="00D7267D" w:rsidP="00BD17D6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D7267D" w:rsidRPr="00D7267D" w:rsidRDefault="00D7267D" w:rsidP="00BD17D6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>возрастную адекватность (соответствия условий, требований, методов возрасту  и особенностям развития);</w:t>
      </w:r>
    </w:p>
    <w:p w:rsidR="00D7267D" w:rsidRPr="00D7267D" w:rsidRDefault="00D7267D" w:rsidP="00BD17D6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pacing w:val="2"/>
          <w:sz w:val="28"/>
          <w:szCs w:val="28"/>
        </w:rPr>
        <w:t xml:space="preserve">обеспечение преемственности дошкольного общего  и  начального </w:t>
      </w:r>
      <w:r w:rsidRPr="00D7267D">
        <w:rPr>
          <w:rFonts w:ascii="Times New Roman" w:hAnsi="Times New Roman" w:cs="Times New Roman"/>
          <w:sz w:val="28"/>
          <w:szCs w:val="28"/>
        </w:rPr>
        <w:t>общего образования.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Также свою Программу мы строили на </w:t>
      </w:r>
      <w:r w:rsidRPr="00D7267D">
        <w:rPr>
          <w:rFonts w:ascii="Times New Roman" w:hAnsi="Times New Roman" w:cs="Times New Roman"/>
          <w:bCs/>
          <w:i/>
          <w:sz w:val="28"/>
          <w:szCs w:val="28"/>
        </w:rPr>
        <w:t>принципах дошкольной педагогики и возрастной психологии: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>1. Принцип развивающего образования,</w:t>
      </w:r>
      <w:r w:rsidR="00572E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7267D">
        <w:rPr>
          <w:rFonts w:ascii="Times New Roman" w:eastAsia="Times New Roman" w:hAnsi="Times New Roman" w:cs="Times New Roman"/>
          <w:sz w:val="28"/>
          <w:szCs w:val="28"/>
        </w:rPr>
        <w:t>в соответствии с которым главной целью дошкольного образования является развитие ребенка.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>2. Принцип научной обоснованности и практической применимости</w:t>
      </w:r>
      <w:r w:rsidRPr="00D7267D">
        <w:rPr>
          <w:rFonts w:ascii="Times New Roman" w:eastAsia="Times New Roman" w:hAnsi="Times New Roman" w:cs="Times New Roman"/>
          <w:sz w:val="28"/>
          <w:szCs w:val="28"/>
        </w:rPr>
        <w:t>(содержание программы должно соответствовать основным положениям возрастной психологии и дошкольной педагогики, при этом иметь возможность реализации в массовой практике дошкольного образования).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>Принцип интеграции содержания дошкольного образования</w:t>
      </w:r>
      <w:r w:rsidR="00572E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7267D">
        <w:rPr>
          <w:rFonts w:ascii="Times New Roman" w:eastAsia="Times New Roman" w:hAnsi="Times New Roman" w:cs="Times New Roman"/>
          <w:sz w:val="28"/>
          <w:szCs w:val="28"/>
        </w:rPr>
        <w:t>в соответствии с возрастными возможностями и особенностями детей, спецификой и возможностями образовательных областей.</w:t>
      </w:r>
    </w:p>
    <w:p w:rsidR="00D7267D" w:rsidRPr="00D7267D" w:rsidRDefault="00D7267D" w:rsidP="00D7267D">
      <w:pPr>
        <w:tabs>
          <w:tab w:val="left" w:pos="698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4. Комплексно-тематический принцип построения образовательного процесса.</w:t>
      </w:r>
    </w:p>
    <w:p w:rsidR="00D7267D" w:rsidRPr="00D7267D" w:rsidRDefault="00D7267D" w:rsidP="00D7267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Кроме того, при разработке Программы нами учитывались </w:t>
      </w:r>
      <w:r w:rsidRPr="00D7267D">
        <w:rPr>
          <w:rFonts w:ascii="Times New Roman" w:hAnsi="Times New Roman" w:cs="Times New Roman"/>
          <w:i/>
          <w:sz w:val="28"/>
          <w:szCs w:val="28"/>
          <w:u w:val="single"/>
        </w:rPr>
        <w:t>принципы и подходы</w:t>
      </w:r>
      <w:r w:rsidRPr="00D7267D">
        <w:rPr>
          <w:rFonts w:ascii="Times New Roman" w:hAnsi="Times New Roman" w:cs="Times New Roman"/>
          <w:sz w:val="28"/>
          <w:szCs w:val="28"/>
        </w:rPr>
        <w:t xml:space="preserve"> её формирования, определённые главной целью Обр</w:t>
      </w:r>
      <w:r w:rsidR="00814A2F">
        <w:rPr>
          <w:rFonts w:ascii="Times New Roman" w:hAnsi="Times New Roman" w:cs="Times New Roman"/>
          <w:sz w:val="28"/>
          <w:szCs w:val="28"/>
        </w:rPr>
        <w:t>азовательной системы «От рождения до школы</w:t>
      </w:r>
      <w:r w:rsidRPr="00D7267D">
        <w:rPr>
          <w:rFonts w:ascii="Times New Roman" w:hAnsi="Times New Roman" w:cs="Times New Roman"/>
          <w:sz w:val="28"/>
          <w:szCs w:val="28"/>
        </w:rPr>
        <w:t xml:space="preserve">»:  </w:t>
      </w:r>
    </w:p>
    <w:p w:rsidR="00D7267D" w:rsidRDefault="00D7267D" w:rsidP="00BD17D6">
      <w:pPr>
        <w:pStyle w:val="af"/>
        <w:numPr>
          <w:ilvl w:val="0"/>
          <w:numId w:val="3"/>
        </w:numPr>
        <w:autoSpaceDE w:val="0"/>
        <w:autoSpaceDN w:val="0"/>
        <w:adjustRightInd w:val="0"/>
        <w:ind w:left="426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создание условий для развития функционально грамотной личности – человека, способного решать любые жизненные задачи (проблемы), используя для этого приобретаемые в течение всей жизни знания, умения и навыки и оставаясь при этом  человеком.</w:t>
      </w:r>
    </w:p>
    <w:p w:rsidR="00186143" w:rsidRDefault="00186143" w:rsidP="001861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6143" w:rsidRDefault="00186143" w:rsidP="001861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6143" w:rsidRDefault="00186143" w:rsidP="001861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6143" w:rsidRDefault="00186143" w:rsidP="001861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6143" w:rsidRPr="00186143" w:rsidRDefault="00186143" w:rsidP="001861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67D" w:rsidRPr="00D7267D" w:rsidRDefault="00D7267D" w:rsidP="00D7267D">
      <w:pPr>
        <w:pStyle w:val="af"/>
        <w:autoSpaceDE w:val="0"/>
        <w:autoSpaceDN w:val="0"/>
        <w:adjustRightInd w:val="0"/>
        <w:ind w:left="880"/>
        <w:jc w:val="both"/>
        <w:rPr>
          <w:sz w:val="28"/>
          <w:szCs w:val="28"/>
        </w:rPr>
      </w:pPr>
    </w:p>
    <w:p w:rsidR="00D7267D" w:rsidRPr="00C13847" w:rsidRDefault="00D7267D" w:rsidP="00272417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847">
        <w:rPr>
          <w:rFonts w:ascii="Times New Roman" w:hAnsi="Times New Roman" w:cs="Times New Roman"/>
          <w:b/>
          <w:sz w:val="28"/>
          <w:szCs w:val="28"/>
          <w:u w:val="single"/>
        </w:rPr>
        <w:t>Кадровый  потенциал</w:t>
      </w:r>
    </w:p>
    <w:p w:rsidR="00D7267D" w:rsidRPr="00D7267D" w:rsidRDefault="00884FE8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D7267D" w:rsidRPr="00D7267D">
        <w:rPr>
          <w:rFonts w:ascii="Times New Roman" w:hAnsi="Times New Roman" w:cs="Times New Roman"/>
          <w:sz w:val="28"/>
          <w:szCs w:val="28"/>
        </w:rPr>
        <w:t xml:space="preserve">  укомплектован кадрами</w:t>
      </w:r>
      <w:r>
        <w:rPr>
          <w:rFonts w:ascii="Times New Roman" w:hAnsi="Times New Roman" w:cs="Times New Roman"/>
          <w:sz w:val="28"/>
          <w:szCs w:val="28"/>
        </w:rPr>
        <w:t xml:space="preserve"> базового уровня</w:t>
      </w:r>
      <w:r w:rsidR="00D7267D" w:rsidRPr="00D7267D">
        <w:rPr>
          <w:rFonts w:ascii="Times New Roman" w:hAnsi="Times New Roman" w:cs="Times New Roman"/>
          <w:sz w:val="28"/>
          <w:szCs w:val="28"/>
        </w:rPr>
        <w:t>. Колле</w:t>
      </w:r>
      <w:r w:rsidR="00C65859">
        <w:rPr>
          <w:rFonts w:ascii="Times New Roman" w:hAnsi="Times New Roman" w:cs="Times New Roman"/>
          <w:sz w:val="28"/>
          <w:szCs w:val="28"/>
        </w:rPr>
        <w:t xml:space="preserve">ктив педагогов ДОУ составляет </w:t>
      </w:r>
      <w:r w:rsidR="00D7267D" w:rsidRPr="00D7267D">
        <w:rPr>
          <w:rFonts w:ascii="Times New Roman" w:hAnsi="Times New Roman" w:cs="Times New Roman"/>
          <w:sz w:val="28"/>
          <w:szCs w:val="28"/>
        </w:rPr>
        <w:t xml:space="preserve"> человек:</w:t>
      </w:r>
      <w:r w:rsidR="00C65859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заведующая – 1</w:t>
      </w:r>
    </w:p>
    <w:p w:rsidR="00D7267D" w:rsidRDefault="00884BC5" w:rsidP="00C13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– 1</w:t>
      </w:r>
    </w:p>
    <w:p w:rsidR="00C65859" w:rsidRPr="00D7267D" w:rsidRDefault="00C65859" w:rsidP="00C13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физической культуры - 1</w:t>
      </w:r>
    </w:p>
    <w:p w:rsidR="00D7267D" w:rsidRDefault="00C65859" w:rsidP="00C13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–9</w:t>
      </w:r>
      <w:r w:rsidR="00C138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143" w:rsidRPr="00D7267D" w:rsidRDefault="00186143" w:rsidP="00C13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4860"/>
        <w:gridCol w:w="2340"/>
      </w:tblGrid>
      <w:tr w:rsidR="00D7267D" w:rsidRPr="00D7267D" w:rsidTr="00D7267D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кадрового состава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267D" w:rsidRPr="00D7267D" w:rsidTr="00D7267D">
        <w:trPr>
          <w:trHeight w:val="186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7267D" w:rsidRPr="00D7267D" w:rsidRDefault="00D7267D" w:rsidP="00C138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1. По образованию                                 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C138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высшее педагогическое  образование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550B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D7267D" w:rsidRPr="00D7267D" w:rsidTr="00D726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7267D" w:rsidRPr="00D7267D" w:rsidRDefault="00D7267D" w:rsidP="00C138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среднее педагогическое  образование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7267D" w:rsidRPr="00D7267D" w:rsidRDefault="00550B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D7267D" w:rsidRPr="00D7267D" w:rsidTr="00D7267D">
        <w:tc>
          <w:tcPr>
            <w:tcW w:w="21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267D" w:rsidRPr="00D7267D" w:rsidRDefault="00D7267D" w:rsidP="00C13847">
            <w:pPr>
              <w:tabs>
                <w:tab w:val="left" w:pos="9356"/>
              </w:tabs>
              <w:spacing w:after="0" w:line="240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2. По стажу</w:t>
            </w:r>
          </w:p>
          <w:p w:rsidR="00D7267D" w:rsidRPr="00D7267D" w:rsidRDefault="00D726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до 5 лет      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550B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267D" w:rsidRPr="00D7267D" w:rsidTr="00D7267D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от 5 до 10 лет               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550B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267D" w:rsidRPr="00D7267D" w:rsidTr="00D7267D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от 10 до 15 лет             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550B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267D" w:rsidRPr="00D7267D" w:rsidTr="00D7267D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свыше 15 лет                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7267D" w:rsidRPr="00D7267D" w:rsidRDefault="00550B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7267D" w:rsidRPr="00D7267D" w:rsidTr="00D7267D">
        <w:tc>
          <w:tcPr>
            <w:tcW w:w="21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D7267D" w:rsidP="00C13847">
            <w:pPr>
              <w:tabs>
                <w:tab w:val="left" w:pos="935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3.По результатам</w:t>
            </w:r>
          </w:p>
          <w:p w:rsidR="00D7267D" w:rsidRPr="00D7267D" w:rsidRDefault="00D7267D" w:rsidP="00C13847">
            <w:pPr>
              <w:tabs>
                <w:tab w:val="left" w:pos="9356"/>
              </w:tabs>
              <w:spacing w:after="0" w:line="240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аттестации </w:t>
            </w:r>
          </w:p>
          <w:p w:rsidR="00D7267D" w:rsidRPr="00D7267D" w:rsidRDefault="00D726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C138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высшая квалификационная категория  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C13847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67D" w:rsidRPr="00D7267D" w:rsidTr="00D7267D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C138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первая квалификационная категория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550B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7267D" w:rsidRPr="00D7267D" w:rsidTr="00D7267D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C138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вторая квалификационная категория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C13847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67D" w:rsidRPr="00D7267D" w:rsidTr="00D7267D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C138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C13847">
            <w:pPr>
              <w:tabs>
                <w:tab w:val="left" w:pos="9356"/>
              </w:tabs>
              <w:spacing w:after="0" w:line="240" w:lineRule="auto"/>
              <w:ind w:right="142"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 Средний возраст педагогического коллектива - 43 года. </w:t>
      </w:r>
      <w:r w:rsidR="00C13847">
        <w:rPr>
          <w:rFonts w:ascii="Times New Roman" w:hAnsi="Times New Roman" w:cs="Times New Roman"/>
          <w:sz w:val="28"/>
          <w:szCs w:val="28"/>
        </w:rPr>
        <w:t xml:space="preserve">  </w:t>
      </w:r>
      <w:r w:rsidR="00272417">
        <w:rPr>
          <w:rFonts w:ascii="Times New Roman" w:hAnsi="Times New Roman" w:cs="Times New Roman"/>
          <w:sz w:val="28"/>
          <w:szCs w:val="28"/>
        </w:rPr>
        <w:t xml:space="preserve">В учреждении работает более </w:t>
      </w:r>
      <w:r w:rsidR="00272417" w:rsidRPr="00272417">
        <w:rPr>
          <w:rFonts w:ascii="Times New Roman" w:hAnsi="Times New Roman" w:cs="Times New Roman"/>
          <w:sz w:val="28"/>
          <w:szCs w:val="28"/>
        </w:rPr>
        <w:t>50%</w:t>
      </w:r>
      <w:r w:rsidRPr="00D7267D">
        <w:rPr>
          <w:rFonts w:ascii="Times New Roman" w:hAnsi="Times New Roman" w:cs="Times New Roman"/>
          <w:sz w:val="28"/>
          <w:szCs w:val="28"/>
        </w:rPr>
        <w:t xml:space="preserve"> педагогов со стажем работы свыше 20 лет,  прошли основные этапы становления  детского сада, являются инициаторами инноваций в </w:t>
      </w:r>
      <w:r w:rsidR="00272417">
        <w:rPr>
          <w:rFonts w:ascii="Times New Roman" w:hAnsi="Times New Roman" w:cs="Times New Roman"/>
          <w:sz w:val="28"/>
          <w:szCs w:val="28"/>
        </w:rPr>
        <w:t>МБ</w:t>
      </w:r>
      <w:r w:rsidRPr="00D7267D">
        <w:rPr>
          <w:rFonts w:ascii="Times New Roman" w:hAnsi="Times New Roman" w:cs="Times New Roman"/>
          <w:sz w:val="28"/>
          <w:szCs w:val="28"/>
        </w:rPr>
        <w:t>ДОУ.</w:t>
      </w:r>
    </w:p>
    <w:p w:rsidR="00C13847" w:rsidRDefault="00D7267D" w:rsidP="00C13847">
      <w:pPr>
        <w:jc w:val="both"/>
        <w:rPr>
          <w:b/>
          <w:sz w:val="28"/>
          <w:szCs w:val="28"/>
        </w:rPr>
      </w:pPr>
      <w:r w:rsidRPr="00C13847">
        <w:rPr>
          <w:b/>
          <w:sz w:val="28"/>
          <w:szCs w:val="28"/>
        </w:rPr>
        <w:t xml:space="preserve">Наши педагоги: </w:t>
      </w:r>
    </w:p>
    <w:p w:rsidR="00D7267D" w:rsidRDefault="00C13847" w:rsidP="00C1384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7267D" w:rsidRPr="00C13847">
        <w:rPr>
          <w:sz w:val="28"/>
          <w:szCs w:val="28"/>
        </w:rPr>
        <w:t xml:space="preserve"> награждены Почетной грамот</w:t>
      </w:r>
      <w:r>
        <w:rPr>
          <w:sz w:val="28"/>
          <w:szCs w:val="28"/>
        </w:rPr>
        <w:t>ой  Министерства образования</w:t>
      </w:r>
      <w:r w:rsidR="00572E6E">
        <w:rPr>
          <w:sz w:val="28"/>
          <w:szCs w:val="28"/>
        </w:rPr>
        <w:t xml:space="preserve"> РТ</w:t>
      </w:r>
      <w:r w:rsidR="00550B7D">
        <w:rPr>
          <w:sz w:val="28"/>
          <w:szCs w:val="28"/>
        </w:rPr>
        <w:t xml:space="preserve"> - 2</w:t>
      </w:r>
      <w:r w:rsidR="00D7267D" w:rsidRPr="00C13847">
        <w:rPr>
          <w:sz w:val="28"/>
          <w:szCs w:val="28"/>
        </w:rPr>
        <w:t xml:space="preserve"> педагог</w:t>
      </w:r>
      <w:r w:rsidR="00272417">
        <w:rPr>
          <w:sz w:val="28"/>
          <w:szCs w:val="28"/>
        </w:rPr>
        <w:t>а</w:t>
      </w:r>
      <w:r w:rsidR="00D7267D" w:rsidRPr="00C13847">
        <w:rPr>
          <w:sz w:val="28"/>
          <w:szCs w:val="28"/>
        </w:rPr>
        <w:t>;</w:t>
      </w:r>
    </w:p>
    <w:p w:rsidR="00D7267D" w:rsidRPr="00D7267D" w:rsidRDefault="00D7267D" w:rsidP="00C13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Отличительной особенностью дошкольного учреждения является стабильность педагогических кадров и обсуживающего персонала.</w:t>
      </w:r>
    </w:p>
    <w:p w:rsidR="00D7267D" w:rsidRPr="00D7267D" w:rsidRDefault="00D7267D" w:rsidP="00D7267D">
      <w:pPr>
        <w:pStyle w:val="af"/>
        <w:ind w:left="709" w:firstLine="454"/>
        <w:jc w:val="both"/>
        <w:rPr>
          <w:sz w:val="28"/>
          <w:szCs w:val="28"/>
        </w:rPr>
      </w:pPr>
    </w:p>
    <w:p w:rsidR="00D7267D" w:rsidRPr="00D7267D" w:rsidRDefault="00D7267D" w:rsidP="00C13847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D7267D">
        <w:rPr>
          <w:b w:val="0"/>
          <w:sz w:val="28"/>
          <w:szCs w:val="28"/>
        </w:rPr>
        <w:t>Все педагоги своевременно проходят КПК, обучаются на курсах при</w:t>
      </w:r>
      <w:r w:rsidR="006D0345">
        <w:rPr>
          <w:b w:val="0"/>
          <w:sz w:val="28"/>
          <w:szCs w:val="28"/>
        </w:rPr>
        <w:t>ТГИПиПКК.</w:t>
      </w:r>
      <w:r w:rsidR="00272417">
        <w:rPr>
          <w:b w:val="0"/>
          <w:bCs w:val="0"/>
          <w:sz w:val="28"/>
          <w:szCs w:val="28"/>
        </w:rPr>
        <w:t>3</w:t>
      </w:r>
      <w:r w:rsidRPr="00D7267D">
        <w:rPr>
          <w:b w:val="0"/>
          <w:bCs w:val="0"/>
          <w:sz w:val="28"/>
          <w:szCs w:val="28"/>
        </w:rPr>
        <w:t xml:space="preserve">0 </w:t>
      </w:r>
      <w:r w:rsidRPr="00D7267D">
        <w:rPr>
          <w:b w:val="0"/>
          <w:sz w:val="28"/>
          <w:szCs w:val="28"/>
        </w:rPr>
        <w:t xml:space="preserve">% педагогов прошли курсы повышения квалификации по информационным технологиям, более 70% педагогов владеют навыками пользователя ПК, пройдя обучение на базе </w:t>
      </w:r>
      <w:r w:rsidR="00272417">
        <w:rPr>
          <w:b w:val="0"/>
          <w:sz w:val="28"/>
          <w:szCs w:val="28"/>
        </w:rPr>
        <w:t>МБ</w:t>
      </w:r>
      <w:r w:rsidRPr="00D7267D">
        <w:rPr>
          <w:b w:val="0"/>
          <w:sz w:val="28"/>
          <w:szCs w:val="28"/>
        </w:rPr>
        <w:t>ДОУ или освоив компьютер самостоятельно.  Также педагоги повышают свой профессиональный уровень через  посещения районных методических объединений,  прохождение процедуры аттестации, самообразование, участвуют в конкурсах различных уровней, что способствует повышению профессионального мастерства,   положительно влияет на развитие ДОУ</w:t>
      </w:r>
      <w:r w:rsidR="00C13847">
        <w:rPr>
          <w:b w:val="0"/>
          <w:sz w:val="28"/>
          <w:szCs w:val="28"/>
        </w:rPr>
        <w:t>.</w:t>
      </w:r>
      <w:r w:rsidR="00272417">
        <w:rPr>
          <w:b w:val="0"/>
          <w:sz w:val="28"/>
          <w:szCs w:val="28"/>
        </w:rPr>
        <w:t xml:space="preserve"> Многие воспитатели участвуют с детьми в всероссийских и региональных конкурсах.</w:t>
      </w:r>
    </w:p>
    <w:p w:rsidR="00D7267D" w:rsidRPr="00D7267D" w:rsidRDefault="00D7267D" w:rsidP="00D7267D">
      <w:pPr>
        <w:pStyle w:val="af"/>
        <w:ind w:left="709" w:firstLine="454"/>
        <w:rPr>
          <w:sz w:val="28"/>
          <w:szCs w:val="28"/>
        </w:rPr>
      </w:pPr>
    </w:p>
    <w:p w:rsidR="00D7267D" w:rsidRDefault="00D7267D" w:rsidP="00D7267D">
      <w:pPr>
        <w:pStyle w:val="af"/>
        <w:ind w:left="709" w:firstLine="454"/>
        <w:rPr>
          <w:sz w:val="28"/>
          <w:szCs w:val="28"/>
        </w:rPr>
      </w:pPr>
    </w:p>
    <w:p w:rsidR="001A31C6" w:rsidRDefault="001A31C6" w:rsidP="00D7267D">
      <w:pPr>
        <w:pStyle w:val="af"/>
        <w:ind w:left="709" w:firstLine="454"/>
        <w:rPr>
          <w:sz w:val="28"/>
          <w:szCs w:val="28"/>
        </w:rPr>
      </w:pPr>
    </w:p>
    <w:p w:rsidR="001A31C6" w:rsidRPr="00D7267D" w:rsidRDefault="001A31C6" w:rsidP="00D7267D">
      <w:pPr>
        <w:pStyle w:val="af"/>
        <w:ind w:left="709" w:firstLine="454"/>
        <w:rPr>
          <w:sz w:val="28"/>
          <w:szCs w:val="28"/>
        </w:rPr>
      </w:pPr>
    </w:p>
    <w:p w:rsidR="00D7267D" w:rsidRPr="00C13847" w:rsidRDefault="00D7267D" w:rsidP="00272417">
      <w:pPr>
        <w:pStyle w:val="af"/>
        <w:ind w:left="0" w:firstLine="454"/>
        <w:jc w:val="center"/>
        <w:rPr>
          <w:b/>
          <w:sz w:val="28"/>
          <w:szCs w:val="28"/>
          <w:u w:val="single"/>
        </w:rPr>
      </w:pPr>
      <w:r w:rsidRPr="00C13847">
        <w:rPr>
          <w:b/>
          <w:sz w:val="28"/>
          <w:szCs w:val="28"/>
          <w:u w:val="single"/>
        </w:rPr>
        <w:t>Социальный  статус родителей</w:t>
      </w:r>
    </w:p>
    <w:p w:rsidR="00D7267D" w:rsidRPr="005A5472" w:rsidRDefault="00D7267D" w:rsidP="005A5472">
      <w:pPr>
        <w:pStyle w:val="af"/>
        <w:tabs>
          <w:tab w:val="left" w:pos="180"/>
          <w:tab w:val="center" w:pos="4677"/>
        </w:tabs>
        <w:ind w:left="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ab/>
        <w:t xml:space="preserve"> Социальными заказчиками деятельности учреждения являются в первую очередь родители воспитанников. Поэтому коллектив </w:t>
      </w:r>
      <w:r w:rsidR="00272417">
        <w:rPr>
          <w:sz w:val="28"/>
          <w:szCs w:val="28"/>
        </w:rPr>
        <w:t>МБ</w:t>
      </w:r>
      <w:r w:rsidRPr="00D7267D">
        <w:rPr>
          <w:sz w:val="28"/>
          <w:szCs w:val="28"/>
        </w:rPr>
        <w:t>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6"/>
        <w:gridCol w:w="3651"/>
        <w:gridCol w:w="4081"/>
      </w:tblGrid>
      <w:tr w:rsidR="00D7267D" w:rsidRPr="00D7267D" w:rsidTr="00D7267D">
        <w:trPr>
          <w:trHeight w:val="287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D726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550B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2015 - 2016</w:t>
            </w:r>
          </w:p>
        </w:tc>
      </w:tr>
      <w:tr w:rsidR="00D7267D" w:rsidRPr="00D7267D" w:rsidTr="00E21F43">
        <w:trPr>
          <w:trHeight w:val="289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550B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D7267D" w:rsidRPr="00D7267D" w:rsidTr="00D7267D">
        <w:trPr>
          <w:trHeight w:val="266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947E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Прямоугольник 6" o:spid="_x0000_s1026" style="position:absolute;margin-left:208.95pt;margin-top:-726.75pt;width:26pt;height:34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" stroked="f">
                  <v:textbox>
                    <w:txbxContent>
                      <w:p w:rsidR="005A5472" w:rsidRDefault="005A5472" w:rsidP="00D7267D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Особенности семьи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Полные семьи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AC03D2" w:rsidP="00AC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D7267D" w:rsidRPr="00D7267D" w:rsidTr="00D7267D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Одинокие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AC03D2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7267D" w:rsidRPr="00D7267D" w:rsidTr="00D7267D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Опекуны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AC03D2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267D" w:rsidRPr="00D7267D" w:rsidTr="00D7267D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многодетные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AC03D2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7267D" w:rsidRPr="00D7267D" w:rsidTr="00D7267D">
        <w:trPr>
          <w:trHeight w:val="250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Жилищные условия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Имеют собственное жилье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AC03D2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D7267D" w:rsidRPr="00D7267D" w:rsidTr="00D7267D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Живут с родителями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E21F43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7267D" w:rsidRPr="00D7267D" w:rsidTr="00D7267D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снимают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AC03D2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267D" w:rsidRPr="00D7267D" w:rsidTr="00D7267D">
        <w:trPr>
          <w:trHeight w:val="266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AC03D2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7267D" w:rsidRPr="00D7267D" w:rsidTr="00D7267D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AC03D2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7267D" w:rsidRPr="00D7267D" w:rsidTr="00D7267D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AC03D2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267D" w:rsidRPr="00D7267D" w:rsidTr="00D7267D">
        <w:trPr>
          <w:trHeight w:val="266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Социальный состав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интеллигенция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AC03D2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7267D" w:rsidRPr="00D7267D" w:rsidTr="00D7267D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рабочие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272417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7267D" w:rsidRPr="00D7267D" w:rsidTr="00D7267D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служащие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AC03D2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7267D" w:rsidRPr="00D7267D" w:rsidTr="00D7267D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домохозяйки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272417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7267D" w:rsidRPr="00D7267D" w:rsidTr="00D7267D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предприниматели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272417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D7267D" w:rsidRPr="00D7267D" w:rsidRDefault="00D7267D" w:rsidP="00D7267D">
      <w:pPr>
        <w:pStyle w:val="af"/>
        <w:autoSpaceDE w:val="0"/>
        <w:autoSpaceDN w:val="0"/>
        <w:adjustRightInd w:val="0"/>
        <w:ind w:left="1068" w:firstLine="454"/>
        <w:jc w:val="both"/>
        <w:rPr>
          <w:sz w:val="28"/>
          <w:szCs w:val="28"/>
        </w:rPr>
      </w:pPr>
    </w:p>
    <w:p w:rsidR="005A5472" w:rsidRDefault="005A5472" w:rsidP="00D7267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472" w:rsidRDefault="005A5472" w:rsidP="00D7267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472" w:rsidRDefault="005A5472" w:rsidP="00D7267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472" w:rsidRDefault="005A5472" w:rsidP="00D7267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472" w:rsidRDefault="005A5472" w:rsidP="00D7267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472" w:rsidRDefault="005A5472" w:rsidP="00D7267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472" w:rsidRDefault="005A5472" w:rsidP="00D7267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472" w:rsidRDefault="005A5472" w:rsidP="00D7267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472" w:rsidRDefault="005A5472" w:rsidP="00D7267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472" w:rsidRDefault="005A5472" w:rsidP="00D7267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472" w:rsidRDefault="005A5472" w:rsidP="00D7267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472" w:rsidRDefault="005A5472" w:rsidP="00D7267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472" w:rsidRDefault="005A5472" w:rsidP="00D7267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472" w:rsidRDefault="005A5472" w:rsidP="00D7267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472" w:rsidRDefault="005A5472" w:rsidP="00D7267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472" w:rsidRDefault="005A5472" w:rsidP="00D7267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67D" w:rsidRDefault="00D7267D" w:rsidP="00D7267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</w:rPr>
        <w:t>Возрастные и индиви</w:t>
      </w:r>
      <w:r w:rsidR="00800CBF">
        <w:rPr>
          <w:rFonts w:ascii="Times New Roman" w:hAnsi="Times New Roman" w:cs="Times New Roman"/>
          <w:b/>
          <w:sz w:val="28"/>
          <w:szCs w:val="28"/>
        </w:rPr>
        <w:t>дуальные особенности</w:t>
      </w:r>
      <w:r w:rsidRPr="00D7267D">
        <w:rPr>
          <w:rFonts w:ascii="Times New Roman" w:hAnsi="Times New Roman" w:cs="Times New Roman"/>
          <w:b/>
          <w:sz w:val="28"/>
          <w:szCs w:val="28"/>
        </w:rPr>
        <w:t xml:space="preserve"> детей, </w:t>
      </w:r>
      <w:r w:rsidRPr="00D7267D">
        <w:rPr>
          <w:rFonts w:ascii="Times New Roman" w:hAnsi="Times New Roman" w:cs="Times New Roman"/>
          <w:sz w:val="28"/>
          <w:szCs w:val="28"/>
        </w:rPr>
        <w:t>воспитывающихся в образовательном учреждении.</w:t>
      </w:r>
    </w:p>
    <w:p w:rsidR="00272417" w:rsidRPr="00D7267D" w:rsidRDefault="00272417" w:rsidP="00D7267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67D" w:rsidRPr="00C13847" w:rsidRDefault="00D7267D" w:rsidP="00D7267D">
      <w:pPr>
        <w:spacing w:after="0" w:line="240" w:lineRule="auto"/>
        <w:ind w:left="360" w:firstLine="45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138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Комплектование групп дошкольного образовательного учреждения.</w:t>
      </w:r>
    </w:p>
    <w:p w:rsidR="00D7267D" w:rsidRPr="00D7267D" w:rsidRDefault="00D7267D" w:rsidP="00D7267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>Общие требования к приему воспитанников в детский сад</w:t>
      </w:r>
      <w:r w:rsidR="00CB3A68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определяется  законом </w:t>
      </w: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Российской Федерации и Приказ</w:t>
      </w:r>
      <w:r w:rsidR="00CB3A68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="00C138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>Минобрнауки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дет</w:t>
      </w:r>
      <w:r w:rsidR="00550B7D">
        <w:rPr>
          <w:rFonts w:ascii="Times New Roman" w:eastAsia="Times New Roman" w:hAnsi="Times New Roman" w:cs="Times New Roman"/>
          <w:bCs/>
          <w:sz w:val="28"/>
          <w:szCs w:val="28"/>
        </w:rPr>
        <w:t>ский сад принимаются дети от 1</w:t>
      </w: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  <w:r w:rsidR="00550B7D">
        <w:rPr>
          <w:rFonts w:ascii="Times New Roman" w:eastAsia="Times New Roman" w:hAnsi="Times New Roman" w:cs="Times New Roman"/>
          <w:bCs/>
          <w:sz w:val="28"/>
          <w:szCs w:val="28"/>
        </w:rPr>
        <w:t xml:space="preserve"> 6 месяцев</w:t>
      </w: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7-ми лет включительно. Контингент воспитанников формируется в соответствии с их возрастом и видом дошкольного образовательного учреждения. 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Количество групп в детском саду  определяется Учредителем  исходя  из их предельной наполняемости.  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контингента воспитанников  проводит заведующий детским садом  в пределах оговоренной  лицензионной квоты.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детском саду функ</w:t>
      </w:r>
      <w:r w:rsidR="00272417">
        <w:rPr>
          <w:rFonts w:ascii="Times New Roman" w:eastAsia="Times New Roman" w:hAnsi="Times New Roman" w:cs="Times New Roman"/>
          <w:bCs/>
          <w:sz w:val="28"/>
          <w:szCs w:val="28"/>
        </w:rPr>
        <w:t>ционируют группы общеразвивающей</w:t>
      </w: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направленности. Наполняемость в группах  определяется Приказ</w:t>
      </w:r>
      <w:r w:rsidR="00CB3A68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="00C138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Минобрнауки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</w:t>
      </w:r>
      <w:r w:rsidR="00CB3A68">
        <w:rPr>
          <w:rFonts w:ascii="Times New Roman" w:hAnsi="Times New Roman" w:cs="Times New Roman"/>
          <w:sz w:val="28"/>
          <w:szCs w:val="28"/>
        </w:rPr>
        <w:t>соответствующим</w:t>
      </w:r>
      <w:r w:rsidRPr="00D7267D">
        <w:rPr>
          <w:rFonts w:ascii="Times New Roman" w:hAnsi="Times New Roman" w:cs="Times New Roman"/>
          <w:sz w:val="28"/>
          <w:szCs w:val="28"/>
        </w:rPr>
        <w:t xml:space="preserve"> требованиям СанПин</w:t>
      </w: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 xml:space="preserve">а (2.4.1.3049 – 13)  </w:t>
      </w:r>
    </w:p>
    <w:p w:rsidR="00D7267D" w:rsidRPr="00C13847" w:rsidRDefault="00CB3A68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847">
        <w:rPr>
          <w:rFonts w:ascii="Times New Roman" w:hAnsi="Times New Roman" w:cs="Times New Roman"/>
          <w:b/>
          <w:sz w:val="28"/>
          <w:szCs w:val="28"/>
        </w:rPr>
        <w:t>Всего в ДОУ воспиты</w:t>
      </w:r>
      <w:r w:rsidR="00550B7D">
        <w:rPr>
          <w:rFonts w:ascii="Times New Roman" w:hAnsi="Times New Roman" w:cs="Times New Roman"/>
          <w:b/>
          <w:sz w:val="28"/>
          <w:szCs w:val="28"/>
        </w:rPr>
        <w:t>вается  75 детей, функционирует  4</w:t>
      </w:r>
      <w:r w:rsidR="00C138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67D" w:rsidRPr="00C13847">
        <w:rPr>
          <w:rFonts w:ascii="Times New Roman" w:hAnsi="Times New Roman" w:cs="Times New Roman"/>
          <w:b/>
          <w:sz w:val="28"/>
          <w:szCs w:val="28"/>
        </w:rPr>
        <w:t>групп</w:t>
      </w:r>
      <w:r w:rsidRPr="00C13847">
        <w:rPr>
          <w:rFonts w:ascii="Times New Roman" w:hAnsi="Times New Roman" w:cs="Times New Roman"/>
          <w:b/>
          <w:sz w:val="28"/>
          <w:szCs w:val="28"/>
        </w:rPr>
        <w:t>ы</w:t>
      </w:r>
      <w:r w:rsidR="00D7267D" w:rsidRPr="00C13847">
        <w:rPr>
          <w:rFonts w:ascii="Times New Roman" w:hAnsi="Times New Roman" w:cs="Times New Roman"/>
          <w:b/>
          <w:sz w:val="28"/>
          <w:szCs w:val="28"/>
        </w:rPr>
        <w:t xml:space="preserve">, которые однородны по возрастному составу детей: </w:t>
      </w:r>
    </w:p>
    <w:p w:rsidR="00D7267D" w:rsidRDefault="00C13847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B7D">
        <w:rPr>
          <w:rFonts w:ascii="Times New Roman" w:hAnsi="Times New Roman" w:cs="Times New Roman"/>
          <w:sz w:val="28"/>
          <w:szCs w:val="28"/>
        </w:rPr>
        <w:t>1 младшая – 1 (15 детей)</w:t>
      </w:r>
    </w:p>
    <w:p w:rsidR="003503A3" w:rsidRPr="00D7267D" w:rsidRDefault="003503A3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младшая группа – 1 (20 детей)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Средняя</w:t>
      </w:r>
      <w:r w:rsidR="00CB3A68">
        <w:rPr>
          <w:rFonts w:ascii="Times New Roman" w:hAnsi="Times New Roman" w:cs="Times New Roman"/>
          <w:sz w:val="28"/>
          <w:szCs w:val="28"/>
        </w:rPr>
        <w:t xml:space="preserve"> группа – 1 (20</w:t>
      </w:r>
      <w:r w:rsidRPr="00D7267D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D7267D" w:rsidRPr="00D7267D" w:rsidRDefault="00C13847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– 1 (20</w:t>
      </w:r>
      <w:r w:rsidR="00D7267D" w:rsidRPr="00D7267D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3503A3" w:rsidRDefault="003503A3" w:rsidP="003503A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</w:rPr>
      </w:pPr>
    </w:p>
    <w:p w:rsidR="00D7267D" w:rsidRPr="003503A3" w:rsidRDefault="00D7267D" w:rsidP="003503A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u w:val="wave"/>
        </w:rPr>
      </w:pPr>
      <w:r w:rsidRPr="003503A3">
        <w:rPr>
          <w:rFonts w:ascii="Times New Roman" w:eastAsia="Lucida Sans Unicode" w:hAnsi="Times New Roman" w:cs="Times New Roman"/>
          <w:b/>
          <w:kern w:val="2"/>
          <w:sz w:val="28"/>
          <w:szCs w:val="28"/>
          <w:u w:val="wave"/>
        </w:rPr>
        <w:t>Возрастные и индивидуальные особенности</w:t>
      </w:r>
      <w:r w:rsidR="003503A3" w:rsidRPr="003503A3">
        <w:rPr>
          <w:rFonts w:ascii="Times New Roman" w:eastAsia="Lucida Sans Unicode" w:hAnsi="Times New Roman" w:cs="Times New Roman"/>
          <w:b/>
          <w:kern w:val="2"/>
          <w:sz w:val="28"/>
          <w:szCs w:val="28"/>
          <w:u w:val="wave"/>
        </w:rPr>
        <w:t xml:space="preserve"> развития детей</w:t>
      </w:r>
      <w:r w:rsidRPr="003503A3">
        <w:rPr>
          <w:rFonts w:ascii="Times New Roman" w:eastAsia="Lucida Sans Unicode" w:hAnsi="Times New Roman" w:cs="Times New Roman"/>
          <w:b/>
          <w:kern w:val="2"/>
          <w:sz w:val="28"/>
          <w:szCs w:val="28"/>
          <w:u w:val="wave"/>
        </w:rPr>
        <w:t>:</w:t>
      </w:r>
      <w:r w:rsidR="003503A3">
        <w:rPr>
          <w:rFonts w:ascii="Times New Roman" w:eastAsia="Lucida Sans Unicode" w:hAnsi="Times New Roman" w:cs="Times New Roman"/>
          <w:b/>
          <w:kern w:val="2"/>
          <w:sz w:val="28"/>
          <w:szCs w:val="28"/>
          <w:u w:val="wave"/>
        </w:rPr>
        <w:t xml:space="preserve"> от</w:t>
      </w:r>
      <w:r w:rsidR="003503A3" w:rsidRPr="00350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3A3">
        <w:rPr>
          <w:rFonts w:ascii="Times New Roman" w:hAnsi="Times New Roman" w:cs="Times New Roman"/>
          <w:b/>
          <w:sz w:val="28"/>
          <w:szCs w:val="28"/>
        </w:rPr>
        <w:t xml:space="preserve">1,6 до </w:t>
      </w:r>
      <w:r w:rsidR="003503A3" w:rsidRPr="003503A3">
        <w:rPr>
          <w:rFonts w:ascii="Times New Roman" w:hAnsi="Times New Roman" w:cs="Times New Roman"/>
          <w:b/>
          <w:sz w:val="28"/>
          <w:szCs w:val="28"/>
        </w:rPr>
        <w:t>3 лет</w:t>
      </w:r>
    </w:p>
    <w:p w:rsidR="003503A3" w:rsidRPr="003503A3" w:rsidRDefault="003503A3" w:rsidP="003503A3">
      <w:pPr>
        <w:jc w:val="both"/>
        <w:rPr>
          <w:rFonts w:ascii="Times New Roman" w:hAnsi="Times New Roman" w:cs="Times New Roman"/>
          <w:sz w:val="28"/>
          <w:szCs w:val="24"/>
        </w:rPr>
      </w:pPr>
      <w:r w:rsidRPr="003503A3">
        <w:rPr>
          <w:rFonts w:ascii="Times New Roman" w:hAnsi="Times New Roman" w:cs="Times New Roman"/>
          <w:sz w:val="28"/>
          <w:szCs w:val="24"/>
        </w:rPr>
        <w:t xml:space="preserve">       В возрастные особенности детей  1,6-3 лет ребенок постепенно выходит за пределы семейного  круга, его общение становится в не ситуативным.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3503A3" w:rsidRPr="003503A3" w:rsidRDefault="003503A3" w:rsidP="003503A3">
      <w:pPr>
        <w:jc w:val="both"/>
        <w:rPr>
          <w:rFonts w:ascii="Times New Roman" w:hAnsi="Times New Roman" w:cs="Times New Roman"/>
          <w:sz w:val="28"/>
          <w:szCs w:val="24"/>
        </w:rPr>
      </w:pPr>
      <w:r w:rsidRPr="003503A3">
        <w:rPr>
          <w:rFonts w:ascii="Times New Roman" w:hAnsi="Times New Roman" w:cs="Times New Roman"/>
          <w:sz w:val="28"/>
          <w:szCs w:val="24"/>
        </w:rPr>
        <w:t xml:space="preserve">        Главной особенностью игры является ее условность: выполнение одних действий с одним предметами предполагает их отнесенность к другим действием с другими предметами. Основными содержанием игры младших дошкольников является действия с игрушками и предметами-заместителями. Продолжительность игры небольшая. </w:t>
      </w:r>
      <w:r w:rsidRPr="003503A3">
        <w:rPr>
          <w:rFonts w:ascii="Times New Roman" w:hAnsi="Times New Roman" w:cs="Times New Roman"/>
          <w:sz w:val="28"/>
          <w:szCs w:val="24"/>
        </w:rPr>
        <w:lastRenderedPageBreak/>
        <w:t>Младшие дошкольники ограничиваются игрой с одной-двумя ролями и простыми, неразвернутыми сюжетами. Игры с правилами в этом возрасте только начинаю формироваться.</w:t>
      </w:r>
    </w:p>
    <w:p w:rsidR="003503A3" w:rsidRPr="003503A3" w:rsidRDefault="003503A3" w:rsidP="003503A3">
      <w:pPr>
        <w:jc w:val="both"/>
        <w:rPr>
          <w:rFonts w:ascii="Times New Roman" w:hAnsi="Times New Roman" w:cs="Times New Roman"/>
          <w:sz w:val="28"/>
          <w:szCs w:val="24"/>
        </w:rPr>
      </w:pPr>
      <w:r w:rsidRPr="003503A3">
        <w:rPr>
          <w:rFonts w:ascii="Times New Roman" w:hAnsi="Times New Roman" w:cs="Times New Roman"/>
          <w:sz w:val="28"/>
          <w:szCs w:val="24"/>
        </w:rPr>
        <w:t xml:space="preserve">        Изобразительная деятельность ребенка зависит от его представлений о предмете. В этом возрасте он только начинают формироваться. Графические образы бедны. У одних  детей в изображениях отсутствуют детали, у других рисунки могут быть более  детализированы. Дети уже могут использовать цвет.</w:t>
      </w:r>
    </w:p>
    <w:p w:rsidR="003503A3" w:rsidRPr="003503A3" w:rsidRDefault="003503A3" w:rsidP="003503A3">
      <w:pPr>
        <w:jc w:val="both"/>
        <w:rPr>
          <w:rFonts w:ascii="Times New Roman" w:hAnsi="Times New Roman" w:cs="Times New Roman"/>
          <w:sz w:val="28"/>
          <w:szCs w:val="24"/>
        </w:rPr>
      </w:pPr>
      <w:r w:rsidRPr="003503A3">
        <w:rPr>
          <w:rFonts w:ascii="Times New Roman" w:hAnsi="Times New Roman" w:cs="Times New Roman"/>
          <w:sz w:val="28"/>
          <w:szCs w:val="24"/>
        </w:rPr>
        <w:t xml:space="preserve">         Большое  значение для развитии мелкой моторики имеет лепка. Младшие дошкольники способны под руководством взрослого вылепить простые предметы.</w:t>
      </w:r>
    </w:p>
    <w:p w:rsidR="003503A3" w:rsidRPr="003503A3" w:rsidRDefault="003503A3" w:rsidP="003503A3">
      <w:pPr>
        <w:jc w:val="both"/>
        <w:rPr>
          <w:rFonts w:ascii="Times New Roman" w:hAnsi="Times New Roman" w:cs="Times New Roman"/>
          <w:sz w:val="28"/>
          <w:szCs w:val="24"/>
        </w:rPr>
      </w:pPr>
      <w:r w:rsidRPr="003503A3">
        <w:rPr>
          <w:rFonts w:ascii="Times New Roman" w:hAnsi="Times New Roman" w:cs="Times New Roman"/>
          <w:sz w:val="28"/>
          <w:szCs w:val="24"/>
        </w:rPr>
        <w:t xml:space="preserve">      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3503A3" w:rsidRPr="003503A3" w:rsidRDefault="003503A3" w:rsidP="003503A3">
      <w:pPr>
        <w:jc w:val="both"/>
        <w:rPr>
          <w:rFonts w:ascii="Times New Roman" w:hAnsi="Times New Roman" w:cs="Times New Roman"/>
          <w:sz w:val="28"/>
          <w:szCs w:val="24"/>
        </w:rPr>
      </w:pPr>
      <w:r w:rsidRPr="003503A3">
        <w:rPr>
          <w:rFonts w:ascii="Times New Roman" w:hAnsi="Times New Roman" w:cs="Times New Roman"/>
          <w:sz w:val="28"/>
          <w:szCs w:val="24"/>
        </w:rPr>
        <w:t xml:space="preserve">        Конструктивная деятельность в младшем дошкольном возрасте ограничена  возведением несложных построек по образцу и по замыслу. В младшем дошкольном возрасте развивается перспективная деятельность . Дети от использования пред эталонов- индивидуальных  единиц восприятия- переходят к сенсорным эталонам- культурно- выработанным  средствам восприятия. К концу младшего дошкольного возраста дети могут воспринимать до 5 форум предметов, цветов, способны дифференцировать предметы по величине, ориентироваться в пространстве группы детского сада, а при, определенной организации образовательного процесса  и в помещении всего дошкольного учреждения.</w:t>
      </w:r>
    </w:p>
    <w:p w:rsidR="003503A3" w:rsidRPr="003503A3" w:rsidRDefault="003503A3" w:rsidP="003503A3">
      <w:pPr>
        <w:jc w:val="both"/>
        <w:rPr>
          <w:rFonts w:ascii="Times New Roman" w:hAnsi="Times New Roman" w:cs="Times New Roman"/>
          <w:sz w:val="28"/>
          <w:szCs w:val="24"/>
        </w:rPr>
      </w:pPr>
      <w:r w:rsidRPr="003503A3">
        <w:rPr>
          <w:rFonts w:ascii="Times New Roman" w:hAnsi="Times New Roman" w:cs="Times New Roman"/>
          <w:sz w:val="28"/>
          <w:szCs w:val="24"/>
        </w:rPr>
        <w:t xml:space="preserve">     Развиваются память и внимание. По просьбе взрослого дети могут запомнить 3-4 слова и 5-6 названий предметов. К концу младшего дошкольного возраста они способны запомнить значительные отрывки из любимых произведений. Продолжает развиваться 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 Дошкольники способны установить некоторые скрытые связи и отношения между предмета</w:t>
      </w:r>
    </w:p>
    <w:p w:rsidR="003503A3" w:rsidRPr="003503A3" w:rsidRDefault="003503A3" w:rsidP="003503A3">
      <w:pPr>
        <w:jc w:val="both"/>
        <w:rPr>
          <w:rFonts w:ascii="Times New Roman" w:hAnsi="Times New Roman" w:cs="Times New Roman"/>
          <w:sz w:val="28"/>
          <w:szCs w:val="24"/>
        </w:rPr>
      </w:pPr>
      <w:r w:rsidRPr="003503A3">
        <w:rPr>
          <w:rFonts w:ascii="Times New Roman" w:hAnsi="Times New Roman" w:cs="Times New Roman"/>
          <w:sz w:val="28"/>
          <w:szCs w:val="24"/>
        </w:rPr>
        <w:t xml:space="preserve">      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3503A3" w:rsidRPr="003503A3" w:rsidRDefault="003503A3" w:rsidP="003503A3">
      <w:pPr>
        <w:jc w:val="both"/>
        <w:rPr>
          <w:rFonts w:ascii="Times New Roman" w:hAnsi="Times New Roman" w:cs="Times New Roman"/>
          <w:sz w:val="28"/>
          <w:szCs w:val="24"/>
        </w:rPr>
      </w:pPr>
      <w:r w:rsidRPr="003503A3">
        <w:rPr>
          <w:rFonts w:ascii="Times New Roman" w:hAnsi="Times New Roman" w:cs="Times New Roman"/>
          <w:sz w:val="28"/>
          <w:szCs w:val="24"/>
        </w:rPr>
        <w:t xml:space="preserve">       Взаимоотношения детей обусловлены нормами и  правилами. В результате целенаправленного воздействия они могут усвоить относительно большое количество норм, которое выступают основанием для оценки собственных действий и действий других детей.</w:t>
      </w:r>
    </w:p>
    <w:p w:rsidR="003503A3" w:rsidRPr="003503A3" w:rsidRDefault="003503A3" w:rsidP="003503A3">
      <w:pPr>
        <w:jc w:val="both"/>
        <w:rPr>
          <w:rFonts w:ascii="Times New Roman" w:hAnsi="Times New Roman" w:cs="Times New Roman"/>
          <w:sz w:val="28"/>
          <w:szCs w:val="24"/>
        </w:rPr>
      </w:pPr>
      <w:r w:rsidRPr="003503A3">
        <w:rPr>
          <w:rFonts w:ascii="Times New Roman" w:hAnsi="Times New Roman" w:cs="Times New Roman"/>
          <w:sz w:val="28"/>
          <w:szCs w:val="24"/>
        </w:rPr>
        <w:lastRenderedPageBreak/>
        <w:t xml:space="preserve">        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:rsidR="003503A3" w:rsidRDefault="003503A3" w:rsidP="003503A3">
      <w:pPr>
        <w:jc w:val="both"/>
        <w:rPr>
          <w:rFonts w:ascii="Times New Roman" w:hAnsi="Times New Roman" w:cs="Times New Roman"/>
          <w:sz w:val="28"/>
          <w:szCs w:val="24"/>
        </w:rPr>
      </w:pPr>
      <w:r w:rsidRPr="003503A3">
        <w:rPr>
          <w:rFonts w:ascii="Times New Roman" w:hAnsi="Times New Roman" w:cs="Times New Roman"/>
          <w:sz w:val="28"/>
          <w:szCs w:val="24"/>
        </w:rPr>
        <w:t xml:space="preserve">        В младшем дошкольном возрасте можно наблюдать соподчинение  мотивов поведения относительно  простых ситуациях. Сознательное управление поведением только начинает складываться; во многом поведение  ребенка еще ситуативно.  Вместе с тем можно наблюдать и случаи ограничения собственных пробуждений самим ребенком,  дети  в 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272417" w:rsidRDefault="00272417" w:rsidP="003503A3">
      <w:pPr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u w:val="wave"/>
        </w:rPr>
      </w:pPr>
    </w:p>
    <w:p w:rsidR="007C59A2" w:rsidRPr="003503A3" w:rsidRDefault="00D7267D" w:rsidP="003503A3">
      <w:pPr>
        <w:jc w:val="both"/>
        <w:rPr>
          <w:rFonts w:ascii="Times New Roman" w:hAnsi="Times New Roman" w:cs="Times New Roman"/>
          <w:sz w:val="28"/>
          <w:szCs w:val="24"/>
        </w:rPr>
      </w:pPr>
      <w:r w:rsidRPr="00C13847">
        <w:rPr>
          <w:rFonts w:ascii="Times New Roman" w:eastAsia="Lucida Sans Unicode" w:hAnsi="Times New Roman" w:cs="Times New Roman"/>
          <w:b/>
          <w:kern w:val="2"/>
          <w:sz w:val="28"/>
          <w:szCs w:val="28"/>
          <w:u w:val="wave"/>
        </w:rPr>
        <w:t>Возрастные и индивидуальные особенности развития детей дошкольного возраста:</w:t>
      </w:r>
    </w:p>
    <w:p w:rsidR="007C59A2" w:rsidRDefault="007C59A2" w:rsidP="00350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7C59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 3до 4 лет 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Данному возрасту характерен «кризис трех лет», когда младший дошкольник, еще недавно такой покладис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тый, начинает проявлять нетерпимость к опеке взрослого, стремление настоять на своем требовании, упорство в осу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ществлении своих целей. Это свидетельствует о том, что </w:t>
      </w:r>
      <w:r w:rsidRPr="00D726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</w:t>
      </w:r>
      <w:r w:rsidRPr="00D726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softHyphen/>
        <w:t>держанием.</w:t>
      </w:r>
    </w:p>
    <w:p w:rsidR="00D7267D" w:rsidRPr="00D7267D" w:rsidRDefault="00832344" w:rsidP="00D7267D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Данный контингент</w:t>
      </w:r>
      <w:r w:rsidR="00D7267D" w:rsidRPr="00D7267D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сформирован общей численностью</w:t>
      </w:r>
      <w:r w:rsidR="000C193C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7</w:t>
      </w:r>
      <w:r w:rsidR="00C13847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детей, и</w:t>
      </w:r>
      <w:r w:rsidR="000C193C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з них 4 девочек</w:t>
      </w:r>
      <w:r w:rsidR="00046C34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, </w:t>
      </w:r>
      <w:r w:rsidR="00C13847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3</w:t>
      </w:r>
      <w:r w:rsidR="00D7267D" w:rsidRPr="00D7267D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мальчика. Распределение по группам здоровья:</w:t>
      </w:r>
    </w:p>
    <w:p w:rsidR="00D7267D" w:rsidRPr="00D7267D" w:rsidRDefault="000C193C" w:rsidP="00D7267D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1 группа здоровья –</w:t>
      </w:r>
      <w:r w:rsidR="00AC63B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5</w:t>
      </w:r>
      <w:r w:rsidR="00D7267D" w:rsidRPr="00D7267D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детей</w:t>
      </w:r>
    </w:p>
    <w:p w:rsidR="00D7267D" w:rsidRPr="00D7267D" w:rsidRDefault="000C193C" w:rsidP="00D7267D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2 группа здоровья – </w:t>
      </w:r>
      <w:r w:rsidR="00AC63B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2</w:t>
      </w:r>
      <w:r w:rsidR="00046C34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детей</w:t>
      </w:r>
    </w:p>
    <w:p w:rsidR="00D7267D" w:rsidRPr="00D7267D" w:rsidRDefault="00046C34" w:rsidP="00D7267D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3 группа здоровья – 0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детей данных возрастных групп проявляется новая потребность в самостоятельных действиях. Поэтому </w:t>
      </w:r>
      <w:r w:rsidRPr="00D726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задача взрос</w:t>
      </w:r>
      <w:r w:rsidRPr="00D726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softHyphen/>
        <w:t xml:space="preserve">лого — поддержать стремление к самостоятельности, не погасить его критикой неумелых действий ребенка, не подорвать веру ребенка в собственные силы, 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выражая  нетерпение по поводу его медленных и неумелых действий. 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Взаимоотношения детей ярко проявляются в</w:t>
      </w:r>
      <w:r w:rsidRPr="00D726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игровой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деятельности. Они </w:t>
      </w:r>
      <w:r w:rsidRPr="00D726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скорее играют рядом, чем активно вступают во взаимодействие. 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Однако педагоги отмечают устойчивые избирательные взаимоотношения. Конфликты возникают преимущественно по поводу игрушек. </w:t>
      </w:r>
      <w:r w:rsidRPr="00D726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Положение ребенка в группе свер</w:t>
      </w:r>
      <w:r w:rsidRPr="00D726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стников во многом определяется мнением воспитателя.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У данных детей продолжает развиваться их </w:t>
      </w:r>
      <w:r w:rsidRPr="00D726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половая идентификация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проявляется в харак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тере выбираемых игрушек и сюжетов.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267D" w:rsidRPr="007C59A2" w:rsidRDefault="00D7267D" w:rsidP="007C59A2">
      <w:pPr>
        <w:widowControl w:val="0"/>
        <w:suppressLineNumbers/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7C59A2">
        <w:rPr>
          <w:rFonts w:eastAsia="Lucida Sans Unicode"/>
          <w:b/>
          <w:kern w:val="2"/>
          <w:sz w:val="28"/>
          <w:szCs w:val="28"/>
        </w:rPr>
        <w:t>от 4 до 5 лет</w:t>
      </w:r>
      <w:r w:rsidR="00985552">
        <w:rPr>
          <w:rFonts w:eastAsia="Lucida Sans Unicode"/>
          <w:kern w:val="2"/>
          <w:sz w:val="28"/>
          <w:szCs w:val="28"/>
        </w:rPr>
        <w:t xml:space="preserve"> </w:t>
      </w:r>
      <w:r w:rsidR="00E62A21">
        <w:rPr>
          <w:rFonts w:eastAsia="Lucida Sans Unicode"/>
          <w:kern w:val="2"/>
          <w:sz w:val="28"/>
          <w:szCs w:val="28"/>
        </w:rPr>
        <w:t>(средний дошкольный возраст)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67D"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 w:rsidRPr="00C138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достижения возраста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связаны с развитием игровой деятельности; по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явлением ролевых и реальных взаимодействий, с развитием изобразительного восприятия, развитием образного мышления и воображения, развитием памяти, внимания, речи, познавательной мо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тивации, совершенствования восприятия; формированием потребности в уваже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 со стороны взрослого, появлением обидчивости, конкурентности, соревнова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тельности со сверстниками, дальнейшим развитием образа «Я» ребенка.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7267D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Данный контингент детей с</w:t>
      </w:r>
      <w:r w:rsidR="007A07FA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формирован </w:t>
      </w:r>
      <w:r w:rsidRPr="00D7267D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общей численност</w:t>
      </w:r>
      <w:r w:rsidR="00AC63B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ью 8 детей, из них 6</w:t>
      </w:r>
      <w:r w:rsidR="00046C34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девочек,  </w:t>
      </w:r>
      <w:r w:rsidR="00E6202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2</w:t>
      </w:r>
      <w:r w:rsidRPr="00D7267D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мальчика. Распределение по группам здоровья:</w:t>
      </w:r>
    </w:p>
    <w:p w:rsidR="00D7267D" w:rsidRPr="00D7267D" w:rsidRDefault="00046C34" w:rsidP="00D7267D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1</w:t>
      </w:r>
      <w:r w:rsidR="00AC63B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группа здоровья – 5</w:t>
      </w:r>
      <w:r w:rsidR="00D7267D" w:rsidRPr="00D7267D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детей</w:t>
      </w:r>
    </w:p>
    <w:p w:rsidR="00D7267D" w:rsidRPr="00D7267D" w:rsidRDefault="00AC63B3" w:rsidP="00D7267D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2 группа здоровья – </w:t>
      </w:r>
      <w:r w:rsidR="00E6202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3</w:t>
      </w:r>
      <w:r w:rsidR="00046C34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детей</w:t>
      </w:r>
    </w:p>
    <w:p w:rsidR="00D7267D" w:rsidRPr="00D7267D" w:rsidRDefault="00046C34" w:rsidP="00D7267D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3 группа здоровья – 0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726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игровой деятельности </w:t>
      </w:r>
      <w:r w:rsidRPr="00D726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данных</w:t>
      </w:r>
      <w:r w:rsidR="00E6202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можно отметить </w:t>
      </w:r>
      <w:r w:rsidRPr="00D726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роле</w:t>
      </w:r>
      <w:r w:rsidRPr="00D726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вые взаимодействия</w:t>
      </w:r>
      <w:r w:rsidRPr="00D726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Они указывают на то, что дошкольники начинают отделять се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бя от принятой роли. </w:t>
      </w:r>
      <w:r w:rsidRPr="00D726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Происходит разделение игровых и реальных взаимодействий детей.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      Много внимания уделяется развитию </w:t>
      </w:r>
      <w:r w:rsidRPr="00D7267D">
        <w:rPr>
          <w:rFonts w:ascii="Times New Roman" w:eastAsia="Times New Roman" w:hAnsi="Times New Roman" w:cs="Times New Roman"/>
          <w:i/>
          <w:sz w:val="28"/>
          <w:szCs w:val="28"/>
        </w:rPr>
        <w:t>творческих способ</w:t>
      </w:r>
      <w:r w:rsidRPr="00D7267D">
        <w:rPr>
          <w:rFonts w:ascii="Times New Roman" w:eastAsia="Times New Roman" w:hAnsi="Times New Roman" w:cs="Times New Roman"/>
          <w:i/>
          <w:sz w:val="28"/>
          <w:szCs w:val="28"/>
        </w:rPr>
        <w:softHyphen/>
        <w:t>ностей</w:t>
      </w: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 детей </w:t>
      </w:r>
      <w:r w:rsidRPr="00D7267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 игре, в изобразительной, театрально</w:t>
      </w:r>
      <w:r w:rsidRPr="00D7267D">
        <w:rPr>
          <w:rFonts w:ascii="Times New Roman" w:eastAsia="Times New Roman" w:hAnsi="Times New Roman" w:cs="Times New Roman"/>
          <w:sz w:val="28"/>
          <w:szCs w:val="28"/>
        </w:rPr>
        <w:softHyphen/>
        <w:t>-испол</w:t>
      </w:r>
      <w:r w:rsidRPr="00D7267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нительской деятельности. Внимательное, заботливое отношение воспитателя к детям помогает поддержать  познавательную активность и развить самостоятельность детей. Организация разнообразной деятельности составляют основу правильного воспитания и полноценного развития детей в средней группе детского сада. 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Двигательная сфера ребенка</w:t>
      </w:r>
      <w:r w:rsidRPr="00D726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характеризуется позитивными изменениями мелкой и крупной моторики</w:t>
      </w:r>
      <w:r w:rsidRPr="00D726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Развиваются ловкость, координация движений, педагоги усложняют игры с предметами. Дети данных групп хорошо удерживают равновесие, перешагивают через небольшие преграды, способны принять задачу на запоминание, запоминают до 7-8 названий предметов,  помнят поручения взрослых, могут выучить небольшое стихотво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рение и т. д.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Увеличивается </w:t>
      </w:r>
      <w:r w:rsidRPr="00D726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устойчивость внимания.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Ребенку становится доступной сосредо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точенная деятельность в течение 15-20 минут. Он способен удерживать в памяти при выполнении каких-либо действий несложное условие.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Речь  становится предметом активности детей</w:t>
      </w:r>
      <w:r w:rsidRPr="00D726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Они удачно имитируют голоса живот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ных, интонационно выделяют речь тех или иных персонажей. Интерес вызывают ритмическая структура речи, рифмы.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ab/>
        <w:t xml:space="preserve">У детей средних групп наблюдается пробуждение интереса к </w:t>
      </w:r>
      <w:r w:rsidRPr="00D7267D">
        <w:rPr>
          <w:rFonts w:ascii="Times New Roman" w:eastAsia="Times New Roman" w:hAnsi="Times New Roman" w:cs="Times New Roman"/>
          <w:i/>
          <w:sz w:val="28"/>
          <w:szCs w:val="28"/>
        </w:rPr>
        <w:t>правилам поведения.</w:t>
      </w: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 Это многочисленные жалобы-заявления детей воспитателю о том, что кто-то делает что-</w:t>
      </w:r>
      <w:r w:rsidRPr="00D7267D">
        <w:rPr>
          <w:rFonts w:ascii="Times New Roman" w:eastAsia="Times New Roman" w:hAnsi="Times New Roman" w:cs="Times New Roman"/>
          <w:sz w:val="28"/>
          <w:szCs w:val="28"/>
        </w:rPr>
        <w:softHyphen/>
        <w:t>то неправильно или кто-то не выполняет  требование. «Заявления» детей свидетельствуют о том, что они осмысливают требования как необходимые и ему важно получить авторитетное подтверждение правильности своего  мнения, а также услышать от воспитателя дополни</w:t>
      </w:r>
      <w:r w:rsidRPr="00D7267D">
        <w:rPr>
          <w:rFonts w:ascii="Times New Roman" w:eastAsia="Times New Roman" w:hAnsi="Times New Roman" w:cs="Times New Roman"/>
          <w:sz w:val="28"/>
          <w:szCs w:val="28"/>
        </w:rPr>
        <w:softHyphen/>
        <w:t>тельные разъяснения по поводу «границ» действия правила.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267D" w:rsidRPr="007A07FA" w:rsidRDefault="00D7267D" w:rsidP="007A07FA">
      <w:pPr>
        <w:widowControl w:val="0"/>
        <w:suppressLineNumbers/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7A07FA">
        <w:rPr>
          <w:rFonts w:eastAsia="Lucida Sans Unicode"/>
          <w:b/>
          <w:kern w:val="2"/>
          <w:sz w:val="28"/>
          <w:szCs w:val="28"/>
        </w:rPr>
        <w:t>от 5  до 6 лет</w:t>
      </w:r>
      <w:r w:rsidRPr="007A07FA">
        <w:rPr>
          <w:rFonts w:eastAsia="Lucida Sans Unicode"/>
          <w:kern w:val="2"/>
          <w:sz w:val="28"/>
          <w:szCs w:val="28"/>
        </w:rPr>
        <w:t xml:space="preserve"> (старший возраст)</w:t>
      </w:r>
    </w:p>
    <w:p w:rsidR="00D7267D" w:rsidRPr="00D7267D" w:rsidRDefault="007A07FA" w:rsidP="00D7267D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lastRenderedPageBreak/>
        <w:t>Переход в старшую</w:t>
      </w:r>
      <w:r w:rsidR="00D7267D" w:rsidRPr="00D7267D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связан с изменением психологической позиции детей: они впер</w:t>
      </w:r>
      <w:r w:rsidR="00D7267D" w:rsidRPr="00D7267D">
        <w:rPr>
          <w:rFonts w:ascii="Times New Roman" w:eastAsia="Lucida Sans Unicode" w:hAnsi="Times New Roman" w:cs="Times New Roman"/>
          <w:kern w:val="2"/>
          <w:sz w:val="28"/>
          <w:szCs w:val="28"/>
        </w:rPr>
        <w:softHyphen/>
        <w:t>вые начинают ощущать себя самыми старшими среди других детей в детском саду. Воспитатели помогают дошкольникам понять это новое положение. Они поддерживает в детях ощущение  «взрослости» и на его основе вызывает у них стремление к решению новых, более сложных задач познания, общения, деятельности</w:t>
      </w:r>
      <w:r w:rsidR="00D7267D" w:rsidRPr="00D7267D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. 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67D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Данный контингент детей с</w:t>
      </w:r>
      <w:r w:rsidR="007A07FA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ф</w:t>
      </w:r>
      <w:r w:rsidR="00AC63B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ормирован  общей численностью 20 детей, из них 9 девочек, 11</w:t>
      </w:r>
      <w:r w:rsidRPr="00D7267D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мальчика. Распределение по группам здоровья:</w:t>
      </w:r>
    </w:p>
    <w:p w:rsidR="00D7267D" w:rsidRPr="00D7267D" w:rsidRDefault="007A07FA" w:rsidP="00D7267D">
      <w:pPr>
        <w:widowControl w:val="0"/>
        <w:suppressLineNumbers/>
        <w:tabs>
          <w:tab w:val="left" w:pos="5880"/>
        </w:tabs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1 группа здоровья – 5</w:t>
      </w:r>
      <w:r w:rsidR="00D7267D" w:rsidRPr="00D7267D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ab/>
      </w:r>
    </w:p>
    <w:p w:rsidR="00D7267D" w:rsidRPr="00D7267D" w:rsidRDefault="00572E6E" w:rsidP="00D7267D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2 группа здоровья – 14</w:t>
      </w:r>
      <w:r w:rsidR="00D7267D" w:rsidRPr="00D7267D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детей</w:t>
      </w:r>
    </w:p>
    <w:p w:rsidR="00D7267D" w:rsidRPr="00D7267D" w:rsidRDefault="00D7267D" w:rsidP="00D7267D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D7267D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3 группа здоровья – 1 ребёнок</w:t>
      </w:r>
    </w:p>
    <w:p w:rsidR="00D7267D" w:rsidRPr="00D7267D" w:rsidRDefault="00D7267D" w:rsidP="00D7267D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данных групп </w:t>
      </w:r>
      <w:r w:rsidRPr="00D726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строят свое поведение, придерживаясь роли, 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игровое взаимодействие сопровождается речью, соответствующей  по содержанию. Речь, сопровожда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ющая реальные отношения детей, отличается от ролевой речи. Дети уже освоили социальные отношения и понимают подчиненность позиций в различных видах деятельности взрослых, одни роли становятся для них более привлекательными, чем другие.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Развита хорошо </w:t>
      </w:r>
      <w:r w:rsidRPr="00E620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изобразительная деятельность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детей. Это </w:t>
      </w:r>
      <w:r w:rsidRPr="00D726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возраст наиболее активно</w:t>
      </w:r>
      <w:r w:rsidRPr="00D726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 xml:space="preserve">го рисования. 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 дети  создают до двух тысяч рисунков. Их рисун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ки  - самые разные по содержанию: это и жизненные впечатления детей и воображаемые ситуации, и иллюстрации к фильмам и книгам. 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2A2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Успехи в конструировании.</w:t>
      </w:r>
      <w:r w:rsidRPr="00D726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используют и называют различные детали  конструктора. Могут заменить детали постройки в зависимости от имеющегося материала. Способны выделять основные части предполагаемой постройки.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Дети уже могут конструировать из бумаги, складывая ее в несколько раз (два, четыре, шесть сгибаний); из природного материала.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У данных детей продолжает развиваться </w:t>
      </w:r>
      <w:r w:rsidRPr="00D726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образное мышление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726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воображение</w:t>
      </w:r>
      <w:r w:rsidR="00572E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726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,совершенствоваться речь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Дети </w:t>
      </w:r>
      <w:r w:rsidRPr="00D726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произносят 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шипящие, свистящие и сонорные звуки. Лучше развит фонематический слух, интонационная выразительность речи при чтении стихов в сюжетно-ролевой игре и в повседневной жизни. Дети могут пересказывать, рассказывать по картинке, передавая не только главное, но и детали, т.е улучшается связная речь.</w:t>
      </w:r>
    </w:p>
    <w:p w:rsid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5472" w:rsidRDefault="005A5472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5472" w:rsidRDefault="005A5472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5472" w:rsidRDefault="005A5472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5472" w:rsidRDefault="005A5472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5472" w:rsidRDefault="005A5472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5472" w:rsidRDefault="005A5472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5472" w:rsidRDefault="005A5472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5472" w:rsidRPr="00D7267D" w:rsidRDefault="005A5472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67D" w:rsidRPr="00D7267D" w:rsidRDefault="00D7267D" w:rsidP="00D7267D">
      <w:pPr>
        <w:tabs>
          <w:tab w:val="left" w:pos="36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Cs/>
          <w:sz w:val="28"/>
          <w:szCs w:val="28"/>
        </w:rPr>
        <w:lastRenderedPageBreak/>
        <w:t>М</w:t>
      </w:r>
      <w:r w:rsidR="003503A3">
        <w:rPr>
          <w:rFonts w:ascii="Times New Roman" w:hAnsi="Times New Roman" w:cs="Times New Roman"/>
          <w:bCs/>
          <w:sz w:val="28"/>
          <w:szCs w:val="28"/>
        </w:rPr>
        <w:t>БДОУ детский сад «Диинчигеш</w:t>
      </w:r>
      <w:r w:rsidRPr="00D7267D">
        <w:rPr>
          <w:rFonts w:ascii="Times New Roman" w:hAnsi="Times New Roman" w:cs="Times New Roman"/>
          <w:bCs/>
          <w:sz w:val="28"/>
          <w:szCs w:val="28"/>
        </w:rPr>
        <w:t>»   работает в условиях полного рабочего дня (12-часового пребывания). Группы функционируют в режиме 5-дневной рабочей недели.</w:t>
      </w:r>
      <w:r w:rsidRPr="00D7267D">
        <w:rPr>
          <w:rFonts w:ascii="Times New Roman" w:hAnsi="Times New Roman" w:cs="Times New Roman"/>
          <w:sz w:val="28"/>
          <w:szCs w:val="28"/>
        </w:rPr>
        <w:t xml:space="preserve"> График работы с 7.00 до 19.00 часов, выходные дни – суббота и воскресенье, праздничные дни. Длительность пребывания детей в М</w:t>
      </w:r>
      <w:r w:rsidR="00A11C5E">
        <w:rPr>
          <w:rFonts w:ascii="Times New Roman" w:hAnsi="Times New Roman" w:cs="Times New Roman"/>
          <w:sz w:val="28"/>
          <w:szCs w:val="28"/>
        </w:rPr>
        <w:t>Б</w:t>
      </w:r>
      <w:r w:rsidRPr="00D7267D">
        <w:rPr>
          <w:rFonts w:ascii="Times New Roman" w:hAnsi="Times New Roman" w:cs="Times New Roman"/>
          <w:sz w:val="28"/>
          <w:szCs w:val="28"/>
        </w:rPr>
        <w:t>ДОУ составляет 12 часов.</w:t>
      </w:r>
    </w:p>
    <w:p w:rsidR="00D7267D" w:rsidRPr="00D7267D" w:rsidRDefault="00D7267D" w:rsidP="00D7267D">
      <w:pPr>
        <w:pStyle w:val="c1"/>
        <w:shd w:val="clear" w:color="auto" w:fill="FFFFFF"/>
        <w:spacing w:before="0" w:after="0"/>
        <w:ind w:firstLine="454"/>
        <w:jc w:val="both"/>
        <w:rPr>
          <w:sz w:val="28"/>
          <w:szCs w:val="28"/>
        </w:rPr>
      </w:pPr>
      <w:r w:rsidRPr="00D7267D">
        <w:rPr>
          <w:rStyle w:val="c2"/>
          <w:sz w:val="28"/>
          <w:szCs w:val="28"/>
        </w:rPr>
        <w:t>Образовательная программа М</w:t>
      </w:r>
      <w:r w:rsidR="00884FE8">
        <w:rPr>
          <w:rStyle w:val="c2"/>
          <w:sz w:val="28"/>
          <w:szCs w:val="28"/>
        </w:rPr>
        <w:t>БДОУ детский сад «Диинчигеш</w:t>
      </w:r>
      <w:r w:rsidRPr="00D7267D">
        <w:rPr>
          <w:rStyle w:val="c2"/>
          <w:sz w:val="28"/>
          <w:szCs w:val="28"/>
        </w:rPr>
        <w:t xml:space="preserve">»  разработана  на основе изучения контингента родителей (образовательный, возрастной уровень) с учетом их социального заказа как активных участников педагогического процесса и определяет содержание и организацию образовательного процесса для детей дошкольного возраста </w:t>
      </w:r>
      <w:r w:rsidR="00884FE8">
        <w:rPr>
          <w:rStyle w:val="c2"/>
          <w:sz w:val="28"/>
          <w:szCs w:val="28"/>
        </w:rPr>
        <w:t xml:space="preserve">от 1, 6 </w:t>
      </w:r>
      <w:r w:rsidRPr="00D7267D">
        <w:rPr>
          <w:rStyle w:val="c2"/>
          <w:sz w:val="28"/>
          <w:szCs w:val="28"/>
        </w:rPr>
        <w:t xml:space="preserve"> до 7 лет с учетом их возрастных и индивидуал</w:t>
      </w:r>
      <w:r w:rsidR="00884FE8">
        <w:rPr>
          <w:rStyle w:val="c2"/>
          <w:sz w:val="28"/>
          <w:szCs w:val="28"/>
        </w:rPr>
        <w:t xml:space="preserve">ьных особенностей. Данная программа </w:t>
      </w:r>
      <w:r w:rsidRPr="00D7267D">
        <w:rPr>
          <w:rStyle w:val="c2"/>
          <w:sz w:val="28"/>
          <w:szCs w:val="28"/>
        </w:rPr>
        <w:t xml:space="preserve">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физическом и (или) психическом развитии детей, а также разностороннее развитие детей по основным направлениям – физическому, социально-личностному, познавательно-речевому и художественно-эстетическому. 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ab/>
      </w:r>
      <w:r w:rsidRPr="00D7267D">
        <w:rPr>
          <w:rStyle w:val="c2"/>
          <w:rFonts w:ascii="Times New Roman" w:hAnsi="Times New Roman" w:cs="Times New Roman"/>
          <w:sz w:val="28"/>
          <w:szCs w:val="28"/>
        </w:rPr>
        <w:t>Учитывая большой спрос родителей, нами были выбрано следующие приорит</w:t>
      </w:r>
      <w:r w:rsidR="00A11C5E">
        <w:rPr>
          <w:rStyle w:val="c2"/>
          <w:rFonts w:ascii="Times New Roman" w:hAnsi="Times New Roman" w:cs="Times New Roman"/>
          <w:sz w:val="28"/>
          <w:szCs w:val="28"/>
        </w:rPr>
        <w:t>етное направление на 2014 – 2017</w:t>
      </w:r>
      <w:r w:rsidRPr="00D7267D">
        <w:rPr>
          <w:rStyle w:val="c2"/>
          <w:rFonts w:ascii="Times New Roman" w:hAnsi="Times New Roman" w:cs="Times New Roman"/>
          <w:sz w:val="28"/>
          <w:szCs w:val="28"/>
        </w:rPr>
        <w:t xml:space="preserve"> учебный год: </w:t>
      </w:r>
      <w:r w:rsidRPr="00D7267D">
        <w:rPr>
          <w:rStyle w:val="c2"/>
          <w:rFonts w:ascii="Times New Roman" w:hAnsi="Times New Roman" w:cs="Times New Roman"/>
          <w:i/>
          <w:sz w:val="28"/>
          <w:szCs w:val="28"/>
          <w:u w:val="single"/>
        </w:rPr>
        <w:t>физкультурно-оздоровительное.</w:t>
      </w:r>
    </w:p>
    <w:p w:rsidR="00D7267D" w:rsidRPr="00D7267D" w:rsidRDefault="00D7267D" w:rsidP="00D7267D">
      <w:pPr>
        <w:pStyle w:val="c1"/>
        <w:shd w:val="clear" w:color="auto" w:fill="FFFFFF"/>
        <w:spacing w:before="0" w:after="0"/>
        <w:ind w:firstLine="454"/>
        <w:jc w:val="both"/>
        <w:rPr>
          <w:sz w:val="28"/>
          <w:szCs w:val="28"/>
        </w:rPr>
      </w:pPr>
      <w:r w:rsidRPr="00D7267D">
        <w:rPr>
          <w:rStyle w:val="c2"/>
          <w:sz w:val="28"/>
          <w:szCs w:val="28"/>
        </w:rPr>
        <w:tab/>
        <w:t>Организованная образовательная деятельность для реализации приоритетного направления реализуется в планировании работы по образовательной области «Физическая культура».</w:t>
      </w:r>
      <w:r w:rsidRPr="00D7267D">
        <w:rPr>
          <w:sz w:val="28"/>
          <w:szCs w:val="28"/>
        </w:rPr>
        <w:t xml:space="preserve"> А также </w:t>
      </w:r>
      <w:r w:rsidRPr="00D7267D">
        <w:rPr>
          <w:rStyle w:val="c2"/>
          <w:sz w:val="28"/>
          <w:szCs w:val="28"/>
        </w:rPr>
        <w:t>в дополнительном образовании (кружки) и проводится для детей шестого и седьмого года жизни  во второй половине дня, после дневног</w:t>
      </w:r>
      <w:r w:rsidR="00884FE8">
        <w:rPr>
          <w:rStyle w:val="c2"/>
          <w:sz w:val="28"/>
          <w:szCs w:val="28"/>
        </w:rPr>
        <w:t>о сна,  продолжительностью от 10</w:t>
      </w:r>
      <w:r w:rsidRPr="00D7267D">
        <w:rPr>
          <w:rStyle w:val="c2"/>
          <w:sz w:val="28"/>
          <w:szCs w:val="28"/>
        </w:rPr>
        <w:t xml:space="preserve"> до 30 минут,  1 раз в неделю в зависимости от возраста детей и в соответстви</w:t>
      </w:r>
      <w:r w:rsidR="005172C2">
        <w:rPr>
          <w:rStyle w:val="c2"/>
          <w:sz w:val="28"/>
          <w:szCs w:val="28"/>
        </w:rPr>
        <w:t>и с требованиями СанПиНа.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Соотношение  обязательной части Программы и части, формируемой участниками образовательного процесса (с учётом приоритетной деятельности образовательного учреждения) определено как 65 % и 35 %.</w:t>
      </w:r>
    </w:p>
    <w:p w:rsidR="00D7267D" w:rsidRPr="00D7267D" w:rsidRDefault="00D7267D" w:rsidP="00D7267D">
      <w:pPr>
        <w:tabs>
          <w:tab w:val="left" w:pos="3935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267D" w:rsidRPr="00D7267D" w:rsidRDefault="00D7267D" w:rsidP="00D7267D">
      <w:pPr>
        <w:tabs>
          <w:tab w:val="left" w:pos="3935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4FE8" w:rsidRDefault="00D7267D" w:rsidP="00D7267D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267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</w:t>
      </w:r>
    </w:p>
    <w:p w:rsidR="005A5472" w:rsidRDefault="005A5472" w:rsidP="00272417">
      <w:pPr>
        <w:tabs>
          <w:tab w:val="left" w:pos="3935"/>
        </w:tabs>
        <w:spacing w:after="0" w:line="240" w:lineRule="auto"/>
        <w:ind w:left="357" w:firstLine="45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5472" w:rsidRDefault="005A5472" w:rsidP="00272417">
      <w:pPr>
        <w:tabs>
          <w:tab w:val="left" w:pos="3935"/>
        </w:tabs>
        <w:spacing w:after="0" w:line="240" w:lineRule="auto"/>
        <w:ind w:left="357" w:firstLine="45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5472" w:rsidRDefault="005A5472" w:rsidP="00272417">
      <w:pPr>
        <w:tabs>
          <w:tab w:val="left" w:pos="3935"/>
        </w:tabs>
        <w:spacing w:after="0" w:line="240" w:lineRule="auto"/>
        <w:ind w:left="357" w:firstLine="45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5472" w:rsidRDefault="005A5472" w:rsidP="00272417">
      <w:pPr>
        <w:tabs>
          <w:tab w:val="left" w:pos="3935"/>
        </w:tabs>
        <w:spacing w:after="0" w:line="240" w:lineRule="auto"/>
        <w:ind w:left="357" w:firstLine="45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5472" w:rsidRDefault="005A5472" w:rsidP="00272417">
      <w:pPr>
        <w:tabs>
          <w:tab w:val="left" w:pos="3935"/>
        </w:tabs>
        <w:spacing w:after="0" w:line="240" w:lineRule="auto"/>
        <w:ind w:left="357" w:firstLine="45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5472" w:rsidRDefault="005A5472" w:rsidP="00272417">
      <w:pPr>
        <w:tabs>
          <w:tab w:val="left" w:pos="3935"/>
        </w:tabs>
        <w:spacing w:after="0" w:line="240" w:lineRule="auto"/>
        <w:ind w:left="357" w:firstLine="45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5472" w:rsidRDefault="005A5472" w:rsidP="00272417">
      <w:pPr>
        <w:tabs>
          <w:tab w:val="left" w:pos="3935"/>
        </w:tabs>
        <w:spacing w:after="0" w:line="240" w:lineRule="auto"/>
        <w:ind w:left="357" w:firstLine="45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5472" w:rsidRDefault="005A5472" w:rsidP="00272417">
      <w:pPr>
        <w:tabs>
          <w:tab w:val="left" w:pos="3935"/>
        </w:tabs>
        <w:spacing w:after="0" w:line="240" w:lineRule="auto"/>
        <w:ind w:left="357" w:firstLine="45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5472" w:rsidRDefault="005A5472" w:rsidP="00272417">
      <w:pPr>
        <w:tabs>
          <w:tab w:val="left" w:pos="3935"/>
        </w:tabs>
        <w:spacing w:after="0" w:line="240" w:lineRule="auto"/>
        <w:ind w:left="357" w:firstLine="45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5472" w:rsidRDefault="005A5472" w:rsidP="00272417">
      <w:pPr>
        <w:tabs>
          <w:tab w:val="left" w:pos="3935"/>
        </w:tabs>
        <w:spacing w:after="0" w:line="240" w:lineRule="auto"/>
        <w:ind w:left="357" w:firstLine="45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5472" w:rsidRDefault="005A5472" w:rsidP="00272417">
      <w:pPr>
        <w:tabs>
          <w:tab w:val="left" w:pos="3935"/>
        </w:tabs>
        <w:spacing w:after="0" w:line="240" w:lineRule="auto"/>
        <w:ind w:left="357" w:firstLine="45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5472" w:rsidRDefault="005A5472" w:rsidP="00272417">
      <w:pPr>
        <w:tabs>
          <w:tab w:val="left" w:pos="3935"/>
        </w:tabs>
        <w:spacing w:after="0" w:line="240" w:lineRule="auto"/>
        <w:ind w:left="357" w:firstLine="45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5472" w:rsidRDefault="005A5472" w:rsidP="00272417">
      <w:pPr>
        <w:tabs>
          <w:tab w:val="left" w:pos="3935"/>
        </w:tabs>
        <w:spacing w:after="0" w:line="240" w:lineRule="auto"/>
        <w:ind w:left="357" w:firstLine="45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267D" w:rsidRPr="00D7267D" w:rsidRDefault="00D7267D" w:rsidP="00272417">
      <w:pPr>
        <w:tabs>
          <w:tab w:val="left" w:pos="3935"/>
        </w:tabs>
        <w:spacing w:after="0" w:line="240" w:lineRule="auto"/>
        <w:ind w:left="357" w:firstLine="45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267D">
        <w:rPr>
          <w:rFonts w:ascii="Times New Roman" w:hAnsi="Times New Roman" w:cs="Times New Roman"/>
          <w:b/>
          <w:i/>
          <w:sz w:val="28"/>
          <w:szCs w:val="28"/>
        </w:rPr>
        <w:lastRenderedPageBreak/>
        <w:t>Планируемые результаты</w:t>
      </w:r>
    </w:p>
    <w:p w:rsidR="00D7267D" w:rsidRPr="00D7267D" w:rsidRDefault="00D7267D" w:rsidP="00D7267D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7267D" w:rsidRPr="00D7267D" w:rsidRDefault="00D7267D" w:rsidP="00D7267D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Планируемые результаты освоения ООП ДО представлены в нашей Программе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</w:t>
      </w:r>
    </w:p>
    <w:p w:rsidR="00D7267D" w:rsidRPr="00D7267D" w:rsidRDefault="00D7267D" w:rsidP="00D7267D">
      <w:pPr>
        <w:tabs>
          <w:tab w:val="num" w:pos="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      Целевые ориентиры:</w:t>
      </w:r>
    </w:p>
    <w:p w:rsidR="00D7267D" w:rsidRPr="00D7267D" w:rsidRDefault="00D7267D" w:rsidP="00BD17D6">
      <w:pPr>
        <w:pStyle w:val="af"/>
        <w:numPr>
          <w:ilvl w:val="0"/>
          <w:numId w:val="4"/>
        </w:numPr>
        <w:tabs>
          <w:tab w:val="num" w:pos="0"/>
        </w:tabs>
        <w:ind w:left="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не подлежат непосредственной оценке;</w:t>
      </w:r>
    </w:p>
    <w:p w:rsidR="00D7267D" w:rsidRPr="00D7267D" w:rsidRDefault="00D7267D" w:rsidP="00BD17D6">
      <w:pPr>
        <w:pStyle w:val="af"/>
        <w:numPr>
          <w:ilvl w:val="0"/>
          <w:numId w:val="4"/>
        </w:numPr>
        <w:tabs>
          <w:tab w:val="num" w:pos="0"/>
        </w:tabs>
        <w:ind w:left="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 xml:space="preserve">не являются непосредственным основанием оценки как итогового, так и промежуточного уровня развития детей; </w:t>
      </w:r>
    </w:p>
    <w:p w:rsidR="00D7267D" w:rsidRPr="00D7267D" w:rsidRDefault="00D7267D" w:rsidP="00BD17D6">
      <w:pPr>
        <w:pStyle w:val="af"/>
        <w:numPr>
          <w:ilvl w:val="0"/>
          <w:numId w:val="4"/>
        </w:numPr>
        <w:tabs>
          <w:tab w:val="num" w:pos="0"/>
        </w:tabs>
        <w:ind w:left="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не являются основанием для их формального сравнения с реальными достижениями детей;</w:t>
      </w:r>
    </w:p>
    <w:p w:rsidR="00D7267D" w:rsidRPr="00D7267D" w:rsidRDefault="00D7267D" w:rsidP="00BD17D6">
      <w:pPr>
        <w:pStyle w:val="af"/>
        <w:numPr>
          <w:ilvl w:val="0"/>
          <w:numId w:val="4"/>
        </w:numPr>
        <w:tabs>
          <w:tab w:val="num" w:pos="0"/>
        </w:tabs>
        <w:ind w:left="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 xml:space="preserve">не являются основой объективной оценки соответствия установленным требованиям образовательной деятельности и подготовки детей; </w:t>
      </w:r>
    </w:p>
    <w:p w:rsidR="00D7267D" w:rsidRPr="00D7267D" w:rsidRDefault="00D7267D" w:rsidP="00BD17D6">
      <w:pPr>
        <w:pStyle w:val="af"/>
        <w:numPr>
          <w:ilvl w:val="0"/>
          <w:numId w:val="4"/>
        </w:numPr>
        <w:tabs>
          <w:tab w:val="num" w:pos="0"/>
        </w:tabs>
        <w:ind w:left="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 xml:space="preserve">не являются непосредственным основанием при оценке качества образования. </w:t>
      </w:r>
    </w:p>
    <w:p w:rsidR="00D7267D" w:rsidRPr="00D7267D" w:rsidRDefault="00D7267D" w:rsidP="00D7267D">
      <w:pPr>
        <w:tabs>
          <w:tab w:val="left" w:pos="360"/>
          <w:tab w:val="left" w:pos="9540"/>
          <w:tab w:val="left" w:pos="999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>Целевые ориентиры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D7267D" w:rsidRPr="00D7267D" w:rsidRDefault="00D7267D" w:rsidP="00D7267D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Освоение </w:t>
      </w:r>
      <w:r w:rsidR="00E62A21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рограммы не сопровождается проведением промежуточной и итоговой аттестаций воспитанников. 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Оценка индивидуального развития детей проводится педагогами в ходе внутреннего мониторинга становления основных (ключевых) характеристик развития личности ребенка, результаты которого используются только </w:t>
      </w:r>
      <w:r w:rsidRPr="00D7267D">
        <w:rPr>
          <w:rFonts w:ascii="Times New Roman" w:eastAsia="Times New Roman" w:hAnsi="Times New Roman" w:cs="Times New Roman"/>
          <w:i/>
          <w:sz w:val="28"/>
          <w:szCs w:val="28"/>
        </w:rPr>
        <w:t>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детей,</w:t>
      </w: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 испытывающих трудности в образовательном процессе или имеющих особые образовательные потребности. 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>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В качестве показателей оценки основных (ключевых) характеристик развития личности ребенка выделены внешние (наблюдаемые) проявления этих характеристик у ребенка в поведении, в деятельности,  во взаимодействии со сверстниками и взрослыми, которые отражают становление этой характеристики на протяжении всего дошкольного возраста. Для построения развивающего образования система мониторинга становления основных (ключевых) характеристик развития личности ребенка учитывает необходимость организации образовательной работы в зоне его ближайшего развития. Поэтому диапазон оценки выделенных показателей определяется уровнем развития интегральной характеристики - от возможностей, которые еще не доступны ребенку, до способности проявлять характеристики в самостоятельной деятельности и поведении. 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>Общая картина по группе позволяет выделить детей, которые нуждаются в особом внимании педагога и в отношении которых необходимо скорректировать, изменить способы взаимодействия.</w:t>
      </w:r>
    </w:p>
    <w:p w:rsidR="00D7267D" w:rsidRPr="00D7267D" w:rsidRDefault="00D7267D" w:rsidP="00D7267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Данные мониторинга отражают динамику становления основных (ключевых)  характеристик, которые развиваются у детей на протяжении всего образовательного процесса. Прослеживая динамику развития основных (ключевых) характеристик, выявляя, имеет ли она неизменяющийся, прогрессивный или регрессивный характер, можно дать общую психолого-педагогическую оценку успешности воспитательных и образовательных воздействий взрослых на разных ступенях образовательного процесса, а также выделить направления развития, в которых ребенок нуждается в помощи.</w:t>
      </w:r>
    </w:p>
    <w:p w:rsidR="00D7267D" w:rsidRPr="00D7267D" w:rsidRDefault="00D7267D" w:rsidP="00D7267D">
      <w:pPr>
        <w:pStyle w:val="Default"/>
        <w:ind w:firstLine="454"/>
        <w:jc w:val="both"/>
        <w:rPr>
          <w:rFonts w:eastAsia="Times New Roman"/>
          <w:color w:val="auto"/>
          <w:sz w:val="28"/>
          <w:szCs w:val="28"/>
        </w:rPr>
      </w:pPr>
      <w:r w:rsidRPr="00D7267D">
        <w:rPr>
          <w:rFonts w:eastAsia="Times New Roman"/>
          <w:color w:val="auto"/>
          <w:sz w:val="28"/>
          <w:szCs w:val="28"/>
        </w:rPr>
        <w:tab/>
        <w:t>Выделенные показатели отражают основные моменты развития дошкольников, те характеристики, которые складываются и развиваются в дошкольном детстве и обуславливают успешность перехода ребенка на следующий возрастной этап.  Поэтому данные мониторинга – особенности динамики становления основных (ключевых) характеристик развития личности ребенка в дошкольном образовании – оказывают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образования.</w:t>
      </w:r>
    </w:p>
    <w:p w:rsidR="00D7267D" w:rsidRPr="00D7267D" w:rsidRDefault="00D7267D" w:rsidP="00D7267D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D7267D" w:rsidRPr="00E6202F" w:rsidRDefault="00D7267D" w:rsidP="00D7267D">
      <w:pPr>
        <w:pStyle w:val="23"/>
        <w:shd w:val="clear" w:color="auto" w:fill="auto"/>
        <w:spacing w:line="240" w:lineRule="auto"/>
        <w:ind w:firstLine="454"/>
        <w:jc w:val="center"/>
        <w:rPr>
          <w:b/>
          <w:u w:val="wave"/>
        </w:rPr>
      </w:pPr>
      <w:r w:rsidRPr="00E6202F">
        <w:rPr>
          <w:b/>
          <w:u w:val="wave"/>
        </w:rPr>
        <w:t>Планируемые резуль</w:t>
      </w:r>
      <w:r w:rsidR="00AC63B3">
        <w:rPr>
          <w:b/>
          <w:u w:val="wave"/>
        </w:rPr>
        <w:t xml:space="preserve">таты освоения Программы в дошкольном </w:t>
      </w:r>
      <w:r w:rsidRPr="00E6202F">
        <w:rPr>
          <w:b/>
          <w:u w:val="wave"/>
        </w:rPr>
        <w:t xml:space="preserve"> возрасте:</w:t>
      </w:r>
    </w:p>
    <w:p w:rsidR="00D7267D" w:rsidRPr="00D7267D" w:rsidRDefault="00D7267D" w:rsidP="00272417">
      <w:pPr>
        <w:pStyle w:val="23"/>
        <w:shd w:val="clear" w:color="auto" w:fill="auto"/>
        <w:spacing w:line="240" w:lineRule="auto"/>
        <w:ind w:right="20" w:firstLine="0"/>
        <w:jc w:val="both"/>
      </w:pPr>
      <w:r w:rsidRPr="00D7267D">
        <w:t>*ребенок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D7267D" w:rsidRPr="00D7267D" w:rsidRDefault="00D7267D" w:rsidP="00D7267D">
      <w:pPr>
        <w:pStyle w:val="23"/>
        <w:shd w:val="clear" w:color="auto" w:fill="auto"/>
        <w:spacing w:line="240" w:lineRule="auto"/>
        <w:ind w:left="20" w:right="20" w:firstLine="454"/>
        <w:jc w:val="both"/>
      </w:pPr>
      <w:r w:rsidRPr="00D7267D">
        <w:t>*использует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D7267D" w:rsidRPr="00D7267D" w:rsidRDefault="00D7267D" w:rsidP="00D7267D">
      <w:pPr>
        <w:pStyle w:val="23"/>
        <w:shd w:val="clear" w:color="auto" w:fill="auto"/>
        <w:spacing w:line="240" w:lineRule="auto"/>
        <w:ind w:left="20" w:right="20" w:firstLine="454"/>
        <w:jc w:val="both"/>
      </w:pPr>
      <w:r w:rsidRPr="00D7267D">
        <w:t>*владеет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D7267D" w:rsidRPr="00D7267D" w:rsidRDefault="00D7267D" w:rsidP="00D7267D">
      <w:pPr>
        <w:pStyle w:val="23"/>
        <w:shd w:val="clear" w:color="auto" w:fill="auto"/>
        <w:spacing w:line="240" w:lineRule="auto"/>
        <w:ind w:left="20" w:right="20" w:firstLine="454"/>
        <w:jc w:val="both"/>
      </w:pPr>
      <w:r w:rsidRPr="00D7267D">
        <w:t>*стремится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D7267D" w:rsidRPr="00D7267D" w:rsidRDefault="00D7267D" w:rsidP="00D7267D">
      <w:pPr>
        <w:pStyle w:val="23"/>
        <w:shd w:val="clear" w:color="auto" w:fill="auto"/>
        <w:spacing w:line="240" w:lineRule="auto"/>
        <w:ind w:left="20" w:right="20" w:firstLine="454"/>
        <w:jc w:val="both"/>
      </w:pPr>
      <w:r w:rsidRPr="00D7267D">
        <w:t>*проявляет интерес к сверстникам; наблюдает за их действиями и подражает им;</w:t>
      </w:r>
    </w:p>
    <w:p w:rsidR="00D7267D" w:rsidRPr="00D7267D" w:rsidRDefault="00D7267D" w:rsidP="00D7267D">
      <w:pPr>
        <w:pStyle w:val="23"/>
        <w:shd w:val="clear" w:color="auto" w:fill="auto"/>
        <w:tabs>
          <w:tab w:val="right" w:pos="10162"/>
        </w:tabs>
        <w:spacing w:line="240" w:lineRule="auto"/>
        <w:ind w:left="20" w:right="20" w:firstLine="454"/>
        <w:jc w:val="both"/>
      </w:pPr>
      <w:r w:rsidRPr="00D7267D">
        <w:t>*проявляет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D7267D" w:rsidRPr="00D7267D" w:rsidRDefault="00D7267D" w:rsidP="00D7267D">
      <w:pPr>
        <w:pStyle w:val="23"/>
        <w:shd w:val="clear" w:color="auto" w:fill="auto"/>
        <w:spacing w:line="240" w:lineRule="auto"/>
        <w:ind w:left="20" w:right="20" w:firstLine="454"/>
        <w:jc w:val="both"/>
      </w:pPr>
      <w:r w:rsidRPr="00D7267D">
        <w:t>*у ребёнка развита крупная моторика, он стремится осваивать различные виды движения (бег, лазанье, перешагивание и пр.).</w:t>
      </w:r>
    </w:p>
    <w:p w:rsidR="00D7267D" w:rsidRPr="00D7267D" w:rsidRDefault="00D7267D" w:rsidP="00D7267D">
      <w:pPr>
        <w:pStyle w:val="23"/>
        <w:shd w:val="clear" w:color="auto" w:fill="auto"/>
        <w:spacing w:line="240" w:lineRule="auto"/>
        <w:ind w:left="20" w:right="20" w:firstLine="454"/>
        <w:jc w:val="both"/>
      </w:pPr>
    </w:p>
    <w:p w:rsidR="005A5472" w:rsidRDefault="005A5472" w:rsidP="00D7267D">
      <w:pPr>
        <w:pStyle w:val="23"/>
        <w:shd w:val="clear" w:color="auto" w:fill="auto"/>
        <w:spacing w:line="240" w:lineRule="auto"/>
        <w:ind w:firstLine="454"/>
        <w:jc w:val="center"/>
        <w:rPr>
          <w:b/>
          <w:u w:val="wave"/>
        </w:rPr>
      </w:pPr>
    </w:p>
    <w:p w:rsidR="005A5472" w:rsidRDefault="005A5472" w:rsidP="00D7267D">
      <w:pPr>
        <w:pStyle w:val="23"/>
        <w:shd w:val="clear" w:color="auto" w:fill="auto"/>
        <w:spacing w:line="240" w:lineRule="auto"/>
        <w:ind w:firstLine="454"/>
        <w:jc w:val="center"/>
        <w:rPr>
          <w:b/>
          <w:u w:val="wave"/>
        </w:rPr>
      </w:pPr>
    </w:p>
    <w:p w:rsidR="005A5472" w:rsidRDefault="005A5472" w:rsidP="00D7267D">
      <w:pPr>
        <w:pStyle w:val="23"/>
        <w:shd w:val="clear" w:color="auto" w:fill="auto"/>
        <w:spacing w:line="240" w:lineRule="auto"/>
        <w:ind w:firstLine="454"/>
        <w:jc w:val="center"/>
        <w:rPr>
          <w:b/>
          <w:u w:val="wave"/>
        </w:rPr>
      </w:pPr>
    </w:p>
    <w:p w:rsidR="005A5472" w:rsidRDefault="005A5472" w:rsidP="00D7267D">
      <w:pPr>
        <w:pStyle w:val="23"/>
        <w:shd w:val="clear" w:color="auto" w:fill="auto"/>
        <w:spacing w:line="240" w:lineRule="auto"/>
        <w:ind w:firstLine="454"/>
        <w:jc w:val="center"/>
        <w:rPr>
          <w:b/>
          <w:u w:val="wave"/>
        </w:rPr>
      </w:pPr>
    </w:p>
    <w:p w:rsidR="005A5472" w:rsidRDefault="005A5472" w:rsidP="00D7267D">
      <w:pPr>
        <w:pStyle w:val="23"/>
        <w:shd w:val="clear" w:color="auto" w:fill="auto"/>
        <w:spacing w:line="240" w:lineRule="auto"/>
        <w:ind w:firstLine="454"/>
        <w:jc w:val="center"/>
        <w:rPr>
          <w:b/>
          <w:u w:val="wave"/>
        </w:rPr>
      </w:pPr>
    </w:p>
    <w:p w:rsidR="005A5472" w:rsidRDefault="005A5472" w:rsidP="00D7267D">
      <w:pPr>
        <w:pStyle w:val="23"/>
        <w:shd w:val="clear" w:color="auto" w:fill="auto"/>
        <w:spacing w:line="240" w:lineRule="auto"/>
        <w:ind w:firstLine="454"/>
        <w:jc w:val="center"/>
        <w:rPr>
          <w:b/>
          <w:u w:val="wave"/>
        </w:rPr>
      </w:pPr>
    </w:p>
    <w:p w:rsidR="005A5472" w:rsidRDefault="005A5472" w:rsidP="00D7267D">
      <w:pPr>
        <w:pStyle w:val="23"/>
        <w:shd w:val="clear" w:color="auto" w:fill="auto"/>
        <w:spacing w:line="240" w:lineRule="auto"/>
        <w:ind w:firstLine="454"/>
        <w:jc w:val="center"/>
        <w:rPr>
          <w:b/>
          <w:u w:val="wave"/>
        </w:rPr>
      </w:pPr>
    </w:p>
    <w:p w:rsidR="005A5472" w:rsidRDefault="005A5472" w:rsidP="00D7267D">
      <w:pPr>
        <w:pStyle w:val="23"/>
        <w:shd w:val="clear" w:color="auto" w:fill="auto"/>
        <w:spacing w:line="240" w:lineRule="auto"/>
        <w:ind w:firstLine="454"/>
        <w:jc w:val="center"/>
        <w:rPr>
          <w:b/>
          <w:u w:val="wave"/>
        </w:rPr>
      </w:pPr>
    </w:p>
    <w:p w:rsidR="005A5472" w:rsidRDefault="005A5472" w:rsidP="00D7267D">
      <w:pPr>
        <w:pStyle w:val="23"/>
        <w:shd w:val="clear" w:color="auto" w:fill="auto"/>
        <w:spacing w:line="240" w:lineRule="auto"/>
        <w:ind w:firstLine="454"/>
        <w:jc w:val="center"/>
        <w:rPr>
          <w:b/>
          <w:u w:val="wave"/>
        </w:rPr>
      </w:pPr>
    </w:p>
    <w:p w:rsidR="00D7267D" w:rsidRPr="00E6202F" w:rsidRDefault="00D7267D" w:rsidP="00D7267D">
      <w:pPr>
        <w:pStyle w:val="23"/>
        <w:shd w:val="clear" w:color="auto" w:fill="auto"/>
        <w:spacing w:line="240" w:lineRule="auto"/>
        <w:ind w:firstLine="454"/>
        <w:jc w:val="center"/>
        <w:rPr>
          <w:b/>
          <w:u w:val="wave"/>
        </w:rPr>
      </w:pPr>
      <w:r w:rsidRPr="00E6202F">
        <w:rPr>
          <w:b/>
          <w:u w:val="wave"/>
        </w:rPr>
        <w:t>Планируемые результаты освоения Программы на этапе завершения дошкольного образования:</w:t>
      </w:r>
    </w:p>
    <w:p w:rsidR="00D7267D" w:rsidRPr="00D7267D" w:rsidRDefault="00D7267D" w:rsidP="00D7267D">
      <w:pPr>
        <w:pStyle w:val="23"/>
        <w:shd w:val="clear" w:color="auto" w:fill="auto"/>
        <w:spacing w:line="240" w:lineRule="auto"/>
        <w:ind w:left="20" w:right="20" w:firstLine="454"/>
        <w:jc w:val="both"/>
      </w:pPr>
      <w:r w:rsidRPr="00D7267D">
        <w:t>*ребёнок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D7267D" w:rsidRPr="00D7267D" w:rsidRDefault="00D7267D" w:rsidP="00D7267D">
      <w:pPr>
        <w:pStyle w:val="23"/>
        <w:shd w:val="clear" w:color="auto" w:fill="auto"/>
        <w:spacing w:line="240" w:lineRule="auto"/>
        <w:ind w:left="20" w:right="20" w:firstLine="454"/>
        <w:jc w:val="both"/>
      </w:pPr>
      <w:r w:rsidRPr="00D7267D">
        <w:t>*ребёнок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D7267D" w:rsidRPr="00D7267D" w:rsidRDefault="00D7267D" w:rsidP="00D7267D">
      <w:pPr>
        <w:pStyle w:val="23"/>
        <w:shd w:val="clear" w:color="auto" w:fill="auto"/>
        <w:spacing w:line="240" w:lineRule="auto"/>
        <w:ind w:left="20" w:right="20" w:firstLine="454"/>
        <w:jc w:val="both"/>
      </w:pPr>
      <w:r w:rsidRPr="00D7267D">
        <w:t>*ребёнок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D7267D" w:rsidRPr="00D7267D" w:rsidRDefault="00D7267D" w:rsidP="00D7267D">
      <w:pPr>
        <w:pStyle w:val="23"/>
        <w:shd w:val="clear" w:color="auto" w:fill="auto"/>
        <w:spacing w:line="240" w:lineRule="auto"/>
        <w:ind w:left="20" w:right="20" w:firstLine="454"/>
        <w:jc w:val="both"/>
      </w:pPr>
      <w:r w:rsidRPr="00D7267D">
        <w:t>*ребёнок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D7267D" w:rsidRPr="00D7267D" w:rsidRDefault="00D7267D" w:rsidP="00D7267D">
      <w:pPr>
        <w:pStyle w:val="23"/>
        <w:shd w:val="clear" w:color="auto" w:fill="auto"/>
        <w:spacing w:line="240" w:lineRule="auto"/>
        <w:ind w:left="20" w:right="20" w:firstLine="454"/>
        <w:jc w:val="both"/>
      </w:pPr>
      <w:r w:rsidRPr="00D7267D">
        <w:t>*у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D7267D" w:rsidRPr="00D7267D" w:rsidRDefault="00D7267D" w:rsidP="00D7267D">
      <w:pPr>
        <w:pStyle w:val="23"/>
        <w:shd w:val="clear" w:color="auto" w:fill="auto"/>
        <w:spacing w:line="240" w:lineRule="auto"/>
        <w:ind w:left="20" w:right="20" w:firstLine="454"/>
        <w:jc w:val="both"/>
      </w:pPr>
      <w:r w:rsidRPr="00D7267D">
        <w:t>*ребёнок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D7267D" w:rsidRPr="00D7267D" w:rsidRDefault="00D7267D" w:rsidP="00D7267D">
      <w:pPr>
        <w:pStyle w:val="23"/>
        <w:shd w:val="clear" w:color="auto" w:fill="auto"/>
        <w:spacing w:line="240" w:lineRule="auto"/>
        <w:ind w:left="20" w:right="20" w:firstLine="454"/>
        <w:jc w:val="both"/>
      </w:pPr>
      <w:r w:rsidRPr="00D7267D">
        <w:t xml:space="preserve">*ребёнок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</w:t>
      </w:r>
    </w:p>
    <w:p w:rsidR="00D7267D" w:rsidRPr="00D7267D" w:rsidRDefault="00D7267D" w:rsidP="00D7267D">
      <w:pPr>
        <w:pStyle w:val="23"/>
        <w:shd w:val="clear" w:color="auto" w:fill="auto"/>
        <w:spacing w:line="240" w:lineRule="auto"/>
        <w:ind w:left="20" w:right="20" w:firstLine="454"/>
        <w:jc w:val="both"/>
      </w:pPr>
      <w:r w:rsidRPr="00D7267D">
        <w:t>*ребёнок способен к принятию собственных решений, опираясь на свои знания и умения в различных видах деятельности.</w:t>
      </w:r>
    </w:p>
    <w:p w:rsidR="00D7267D" w:rsidRPr="00D7267D" w:rsidRDefault="00D7267D" w:rsidP="00B24DA1">
      <w:pPr>
        <w:tabs>
          <w:tab w:val="left" w:pos="39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4FE8" w:rsidRDefault="00D7267D" w:rsidP="00D7267D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884FE8" w:rsidRDefault="00884FE8" w:rsidP="00D7267D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884FE8" w:rsidRDefault="00884FE8" w:rsidP="00D7267D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884FE8" w:rsidRDefault="00884FE8" w:rsidP="00D7267D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5A5472" w:rsidRDefault="005A5472" w:rsidP="00D7267D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5A5472" w:rsidRDefault="005A5472" w:rsidP="00D7267D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5A5472" w:rsidRDefault="005A5472" w:rsidP="00D7267D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5A5472" w:rsidRDefault="005A5472" w:rsidP="00D7267D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5A5472" w:rsidRDefault="005A5472" w:rsidP="00D7267D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D7267D" w:rsidRPr="00D7267D" w:rsidRDefault="00800CBF" w:rsidP="00884FE8">
      <w:pPr>
        <w:tabs>
          <w:tab w:val="left" w:pos="3935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7267D" w:rsidRPr="00D7267D">
        <w:rPr>
          <w:rFonts w:ascii="Times New Roman" w:hAnsi="Times New Roman" w:cs="Times New Roman"/>
          <w:b/>
          <w:sz w:val="28"/>
          <w:szCs w:val="28"/>
        </w:rPr>
        <w:t>.  Содержательный раздел</w:t>
      </w:r>
    </w:p>
    <w:p w:rsidR="00D7267D" w:rsidRPr="00D7267D" w:rsidRDefault="00D7267D" w:rsidP="00D7267D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D7267D" w:rsidRPr="00D7267D" w:rsidRDefault="00D7267D" w:rsidP="00D7267D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       Целостность педагогического процесса в ДОУ обеспечивается реализацией </w:t>
      </w:r>
      <w:r w:rsidRPr="00D7267D">
        <w:rPr>
          <w:rFonts w:ascii="Times New Roman" w:hAnsi="Times New Roman" w:cs="Times New Roman"/>
          <w:color w:val="170E02"/>
          <w:sz w:val="28"/>
          <w:szCs w:val="28"/>
        </w:rPr>
        <w:t>Основной образовательной программы дошкольно</w:t>
      </w:r>
      <w:r w:rsidR="00E6202F">
        <w:rPr>
          <w:rFonts w:ascii="Times New Roman" w:hAnsi="Times New Roman" w:cs="Times New Roman"/>
          <w:color w:val="170E02"/>
          <w:sz w:val="28"/>
          <w:szCs w:val="28"/>
        </w:rPr>
        <w:t xml:space="preserve">го образования </w:t>
      </w:r>
      <w:r w:rsidR="00884FE8">
        <w:rPr>
          <w:rFonts w:ascii="Times New Roman" w:hAnsi="Times New Roman" w:cs="Times New Roman"/>
          <w:color w:val="170E02"/>
          <w:sz w:val="28"/>
          <w:szCs w:val="28"/>
        </w:rPr>
        <w:t xml:space="preserve"> «От рождения до школы»</w:t>
      </w:r>
      <w:r w:rsidR="00884FE8">
        <w:rPr>
          <w:rStyle w:val="af8"/>
          <w:rFonts w:ascii="Times New Roman" w:hAnsi="Times New Roman" w:cs="Times New Roman"/>
          <w:iCs/>
          <w:sz w:val="28"/>
          <w:szCs w:val="28"/>
        </w:rPr>
        <w:t xml:space="preserve"> под </w:t>
      </w:r>
      <w:r w:rsidRPr="00D7267D">
        <w:rPr>
          <w:rStyle w:val="af8"/>
          <w:rFonts w:ascii="Times New Roman" w:hAnsi="Times New Roman" w:cs="Times New Roman"/>
          <w:iCs/>
          <w:sz w:val="28"/>
          <w:szCs w:val="28"/>
        </w:rPr>
        <w:t xml:space="preserve"> редакцией</w:t>
      </w:r>
      <w:r w:rsidR="00884FE8">
        <w:rPr>
          <w:rStyle w:val="af8"/>
          <w:rFonts w:ascii="Times New Roman" w:hAnsi="Times New Roman" w:cs="Times New Roman"/>
          <w:iCs/>
          <w:sz w:val="28"/>
          <w:szCs w:val="28"/>
        </w:rPr>
        <w:t xml:space="preserve"> 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4FE8">
        <w:rPr>
          <w:rFonts w:ascii="Times New Roman" w:eastAsia="Times New Roman" w:hAnsi="Times New Roman" w:cs="Times New Roman"/>
          <w:color w:val="000000"/>
          <w:sz w:val="28"/>
          <w:szCs w:val="28"/>
        </w:rPr>
        <w:t>Н.Е. Вераксы, Т.С.Комаровой, М.А.Васильевой.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D7267D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D7267D">
        <w:rPr>
          <w:rFonts w:ascii="Times New Roman" w:eastAsia="Batang" w:hAnsi="Times New Roman" w:cs="Times New Roman"/>
          <w:sz w:val="28"/>
          <w:szCs w:val="28"/>
          <w:lang w:eastAsia="ko-KR"/>
        </w:rPr>
        <w:t>● социально-коммуникативное развитие;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D7267D">
        <w:rPr>
          <w:rFonts w:ascii="Times New Roman" w:eastAsia="Batang" w:hAnsi="Times New Roman" w:cs="Times New Roman"/>
          <w:sz w:val="28"/>
          <w:szCs w:val="28"/>
          <w:lang w:eastAsia="ko-KR"/>
        </w:rPr>
        <w:t>● познавательное развитие;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D7267D">
        <w:rPr>
          <w:rFonts w:ascii="Times New Roman" w:eastAsia="Batang" w:hAnsi="Times New Roman" w:cs="Times New Roman"/>
          <w:sz w:val="28"/>
          <w:szCs w:val="28"/>
          <w:lang w:eastAsia="ko-KR"/>
        </w:rPr>
        <w:t>● речевое развитие;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D7267D">
        <w:rPr>
          <w:rFonts w:ascii="Times New Roman" w:eastAsia="Batang" w:hAnsi="Times New Roman" w:cs="Times New Roman"/>
          <w:sz w:val="28"/>
          <w:szCs w:val="28"/>
          <w:lang w:eastAsia="ko-KR"/>
        </w:rPr>
        <w:t>● художественно</w:t>
      </w:r>
      <w:r w:rsidRPr="00D7267D">
        <w:rPr>
          <w:rFonts w:ascii="Times New Roman" w:eastAsia="Batang" w:hAnsi="Times New Roman" w:cs="Times New Roman"/>
          <w:sz w:val="28"/>
          <w:szCs w:val="28"/>
          <w:lang w:eastAsia="ko-KR"/>
        </w:rPr>
        <w:noBreakHyphen/>
      </w:r>
      <w:r w:rsidR="00A8388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D7267D">
        <w:rPr>
          <w:rFonts w:ascii="Times New Roman" w:eastAsia="Batang" w:hAnsi="Times New Roman" w:cs="Times New Roman"/>
          <w:sz w:val="28"/>
          <w:szCs w:val="28"/>
          <w:lang w:eastAsia="ko-KR"/>
        </w:rPr>
        <w:t>эстетическое развитие;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D7267D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● физическое развитие. 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Задачи психолого-педагогической работы по формированию физических, интеллектуальных и личностных качеств детей решаются интегрированно в ходе освоения всех образовательных областей наряду с задачами, отражающими специфику каждой образовательной об</w:t>
      </w:r>
      <w:r w:rsidRPr="00D7267D">
        <w:rPr>
          <w:sz w:val="28"/>
          <w:szCs w:val="28"/>
        </w:rPr>
        <w:softHyphen/>
        <w:t>ласти, с обязательным психологическим сопровождением.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При этом решение программных образовательных задач предусматри</w:t>
      </w:r>
      <w:r w:rsidRPr="00D7267D">
        <w:rPr>
          <w:sz w:val="28"/>
          <w:szCs w:val="28"/>
        </w:rPr>
        <w:softHyphen/>
        <w:t>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ind w:firstLine="454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D7267D">
        <w:rPr>
          <w:rStyle w:val="50"/>
          <w:rFonts w:ascii="Times New Roman" w:hAnsi="Times New Roman" w:cs="Times New Roman"/>
          <w:b/>
          <w:i/>
          <w:sz w:val="28"/>
          <w:szCs w:val="28"/>
        </w:rPr>
        <w:t>Образовательная область «</w:t>
      </w:r>
      <w:r w:rsidRPr="00D7267D">
        <w:rPr>
          <w:rFonts w:ascii="Times New Roman" w:eastAsia="Batang" w:hAnsi="Times New Roman" w:cs="Times New Roman"/>
          <w:b/>
          <w:i/>
          <w:sz w:val="28"/>
          <w:szCs w:val="28"/>
          <w:lang w:eastAsia="ko-KR"/>
        </w:rPr>
        <w:t>Социально-коммуникативное развитие»</w:t>
      </w:r>
    </w:p>
    <w:p w:rsidR="00D7267D" w:rsidRPr="00E6202F" w:rsidRDefault="00D7267D" w:rsidP="00D7267D">
      <w:pPr>
        <w:pStyle w:val="120"/>
        <w:shd w:val="clear" w:color="auto" w:fill="auto"/>
        <w:spacing w:before="0" w:line="240" w:lineRule="auto"/>
        <w:ind w:left="20" w:right="20" w:firstLine="45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267D">
        <w:rPr>
          <w:rFonts w:ascii="Times New Roman" w:hAnsi="Times New Roman" w:cs="Times New Roman"/>
          <w:sz w:val="28"/>
          <w:szCs w:val="28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ности; развитие общения и взаимодействия ребенка со взрослыми и сверс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тниками; становление самостоятельности, целенаправленности и само</w:t>
      </w:r>
      <w:r w:rsidR="00A83887">
        <w:rPr>
          <w:rFonts w:ascii="Times New Roman" w:hAnsi="Times New Roman" w:cs="Times New Roman"/>
          <w:sz w:val="28"/>
          <w:szCs w:val="28"/>
        </w:rPr>
        <w:t xml:space="preserve"> </w:t>
      </w:r>
      <w:r w:rsidRPr="00D7267D">
        <w:rPr>
          <w:rFonts w:ascii="Times New Roman" w:hAnsi="Times New Roman" w:cs="Times New Roman"/>
          <w:sz w:val="28"/>
          <w:szCs w:val="28"/>
        </w:rPr>
        <w:t>ре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обществу детей и взрослых в Организации; формирование позитивных ус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тановок к различным видам труда и творчества; формирование основ безо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пасного поведения в быту, социуме, природе.</w:t>
      </w:r>
    </w:p>
    <w:p w:rsidR="00D7267D" w:rsidRPr="00E6202F" w:rsidRDefault="00FC6E93" w:rsidP="00FC6E93">
      <w:pPr>
        <w:pStyle w:val="130"/>
        <w:shd w:val="clear" w:color="auto" w:fill="auto"/>
        <w:spacing w:before="0" w:after="0" w:line="240" w:lineRule="auto"/>
        <w:ind w:left="1160" w:right="3780" w:firstLine="4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bookmark68"/>
      <w:r w:rsidRPr="00E6202F">
        <w:rPr>
          <w:rFonts w:ascii="Times New Roman" w:hAnsi="Times New Roman" w:cs="Times New Roman"/>
          <w:sz w:val="28"/>
          <w:szCs w:val="28"/>
          <w:u w:val="single"/>
        </w:rPr>
        <w:t xml:space="preserve">Основные цели и </w:t>
      </w:r>
      <w:r w:rsidR="00D7267D" w:rsidRPr="00E6202F">
        <w:rPr>
          <w:rFonts w:ascii="Times New Roman" w:hAnsi="Times New Roman" w:cs="Times New Roman"/>
          <w:sz w:val="28"/>
          <w:szCs w:val="28"/>
          <w:u w:val="single"/>
        </w:rPr>
        <w:t>задачи</w:t>
      </w:r>
      <w:bookmarkEnd w:id="0"/>
      <w:r w:rsidR="00E6202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7267D" w:rsidRPr="00D7267D" w:rsidRDefault="00D7267D" w:rsidP="00D7267D">
      <w:pPr>
        <w:pStyle w:val="130"/>
        <w:shd w:val="clear" w:color="auto" w:fill="auto"/>
        <w:spacing w:before="0" w:after="0" w:line="240" w:lineRule="auto"/>
        <w:ind w:left="1160" w:right="3780" w:firstLine="454"/>
        <w:rPr>
          <w:rFonts w:ascii="Times New Roman" w:hAnsi="Times New Roman" w:cs="Times New Roman"/>
          <w:b w:val="0"/>
          <w:i/>
          <w:sz w:val="28"/>
          <w:szCs w:val="28"/>
          <w:u w:val="single"/>
        </w:rPr>
      </w:pP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8"/>
          <w:szCs w:val="28"/>
        </w:rPr>
      </w:pPr>
      <w:r w:rsidRPr="00D7267D">
        <w:rPr>
          <w:rStyle w:val="af6"/>
          <w:sz w:val="28"/>
          <w:szCs w:val="28"/>
        </w:rPr>
        <w:t xml:space="preserve">Социализация, развитие общения, нравственное воспитание. </w:t>
      </w:r>
      <w:r w:rsidRPr="00D7267D">
        <w:rPr>
          <w:sz w:val="28"/>
          <w:szCs w:val="28"/>
        </w:rPr>
        <w:t>Ус</w:t>
      </w:r>
      <w:r w:rsidRPr="00D7267D">
        <w:rPr>
          <w:sz w:val="28"/>
          <w:szCs w:val="28"/>
        </w:rPr>
        <w:softHyphen/>
        <w:t>воение норм и ценностей, принятых в обществе, воспитание моральных и нравственных качеств ребенка, формирование умения правильно оце</w:t>
      </w:r>
      <w:r w:rsidRPr="00D7267D">
        <w:rPr>
          <w:sz w:val="28"/>
          <w:szCs w:val="28"/>
        </w:rPr>
        <w:softHyphen/>
        <w:t>нивать свои поступки и поступки сверстников.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Развитие общения и взаимодействия ребенка с взрослыми и сверстни</w:t>
      </w:r>
      <w:r w:rsidRPr="00D7267D">
        <w:rPr>
          <w:sz w:val="28"/>
          <w:szCs w:val="28"/>
        </w:rPr>
        <w:softHyphen/>
        <w:t>ками, развитие социального и эмоционального интеллекта, эмоциональ</w:t>
      </w:r>
      <w:r w:rsidRPr="00D7267D">
        <w:rPr>
          <w:sz w:val="28"/>
          <w:szCs w:val="28"/>
        </w:rPr>
        <w:softHyphen/>
        <w:t>ной отзывчивости, сопереживания, уважительного и доброжелательного отношения к окружающим.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lastRenderedPageBreak/>
        <w:t>Формирование готовности детей к совместной деятельности, развитие умения договариваться, самостоятельно разрешать конфликты со сверс</w:t>
      </w:r>
      <w:r w:rsidRPr="00D7267D">
        <w:rPr>
          <w:sz w:val="28"/>
          <w:szCs w:val="28"/>
        </w:rPr>
        <w:softHyphen/>
        <w:t>тниками.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8"/>
          <w:szCs w:val="28"/>
        </w:rPr>
      </w:pPr>
      <w:r w:rsidRPr="00D7267D">
        <w:rPr>
          <w:rStyle w:val="af6"/>
          <w:sz w:val="28"/>
          <w:szCs w:val="28"/>
        </w:rPr>
        <w:t xml:space="preserve">Ребенок в семье и сообществе. </w:t>
      </w:r>
      <w:r w:rsidRPr="00D7267D">
        <w:rPr>
          <w:sz w:val="28"/>
          <w:szCs w:val="28"/>
        </w:rPr>
        <w:t>Формирование образа Я, уважитель</w:t>
      </w:r>
      <w:r w:rsidRPr="00D7267D">
        <w:rPr>
          <w:sz w:val="28"/>
          <w:szCs w:val="28"/>
        </w:rPr>
        <w:softHyphen/>
        <w:t>ного отношения и чувства принадлежности к своей семье и к сообществу детей и взрослых в организации; формирование гендерной, семейной принадлежности.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8"/>
          <w:szCs w:val="28"/>
        </w:rPr>
      </w:pPr>
      <w:r w:rsidRPr="00D7267D">
        <w:rPr>
          <w:rStyle w:val="af6"/>
          <w:sz w:val="28"/>
          <w:szCs w:val="28"/>
        </w:rPr>
        <w:t xml:space="preserve">Самообслуживание, самостоятельность, трудовое воспитание. </w:t>
      </w:r>
      <w:r w:rsidRPr="00D7267D">
        <w:rPr>
          <w:sz w:val="28"/>
          <w:szCs w:val="28"/>
        </w:rPr>
        <w:t>Раз</w:t>
      </w:r>
      <w:r w:rsidRPr="00D7267D">
        <w:rPr>
          <w:sz w:val="28"/>
          <w:szCs w:val="28"/>
        </w:rPr>
        <w:softHyphen/>
        <w:t>витие навыков самообслуживания; становление самостоятельности, целе</w:t>
      </w:r>
      <w:r w:rsidRPr="00D7267D">
        <w:rPr>
          <w:sz w:val="28"/>
          <w:szCs w:val="28"/>
        </w:rPr>
        <w:softHyphen/>
        <w:t>направленности и само</w:t>
      </w:r>
      <w:r w:rsidR="00A83887">
        <w:rPr>
          <w:sz w:val="28"/>
          <w:szCs w:val="28"/>
        </w:rPr>
        <w:t xml:space="preserve"> </w:t>
      </w:r>
      <w:r w:rsidRPr="00D7267D">
        <w:rPr>
          <w:sz w:val="28"/>
          <w:szCs w:val="28"/>
        </w:rPr>
        <w:t>регуляции собственных действий.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lef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Воспитание культурно-гигиенических навыков.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Формирование позитивных установок к различным видам труда и твор</w:t>
      </w:r>
      <w:r w:rsidRPr="00D7267D">
        <w:rPr>
          <w:sz w:val="28"/>
          <w:szCs w:val="28"/>
        </w:rPr>
        <w:softHyphen/>
        <w:t>чества, воспитание положительного отношения к труду, желания трудиться.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Формирование первичных представлений о труде взрослых, его роли в обществе и жизни каждого человека.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8"/>
          <w:szCs w:val="28"/>
        </w:rPr>
      </w:pPr>
      <w:r w:rsidRPr="00D7267D">
        <w:rPr>
          <w:rStyle w:val="af6"/>
          <w:sz w:val="28"/>
          <w:szCs w:val="28"/>
        </w:rPr>
        <w:t xml:space="preserve">Формирование основ безопасности. </w:t>
      </w:r>
      <w:r w:rsidRPr="00D7267D">
        <w:rPr>
          <w:sz w:val="28"/>
          <w:szCs w:val="28"/>
        </w:rPr>
        <w:t>Формирование первичных пред</w:t>
      </w:r>
      <w:r w:rsidRPr="00D7267D">
        <w:rPr>
          <w:sz w:val="28"/>
          <w:szCs w:val="28"/>
        </w:rPr>
        <w:softHyphen/>
        <w:t>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Формирование осторожного и осмотрительного отношения к по</w:t>
      </w:r>
      <w:r w:rsidRPr="00D7267D">
        <w:rPr>
          <w:sz w:val="28"/>
          <w:szCs w:val="28"/>
        </w:rPr>
        <w:softHyphen/>
        <w:t>тенциально опасным для человека и окружающего мира природы си</w:t>
      </w:r>
      <w:r w:rsidRPr="00D7267D">
        <w:rPr>
          <w:sz w:val="28"/>
          <w:szCs w:val="28"/>
        </w:rPr>
        <w:softHyphen/>
        <w:t>туациям.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Формирование представлений о некоторых типичных опасных ситу</w:t>
      </w:r>
      <w:r w:rsidRPr="00D7267D">
        <w:rPr>
          <w:sz w:val="28"/>
          <w:szCs w:val="28"/>
        </w:rPr>
        <w:softHyphen/>
        <w:t>ациях и способах поведения в них.</w:t>
      </w:r>
    </w:p>
    <w:p w:rsidR="00AC63B3" w:rsidRPr="00B24DA1" w:rsidRDefault="00D7267D" w:rsidP="00B24DA1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</w:t>
      </w:r>
      <w:r w:rsidRPr="00D7267D">
        <w:rPr>
          <w:sz w:val="28"/>
          <w:szCs w:val="28"/>
        </w:rPr>
        <w:softHyphen/>
        <w:t>ти выполнения этих правил.</w:t>
      </w:r>
    </w:p>
    <w:p w:rsidR="00D7267D" w:rsidRPr="00E6202F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202F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Методическое обеспечение  данной образовательной области.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2"/>
        <w:gridCol w:w="4625"/>
        <w:gridCol w:w="2992"/>
      </w:tblGrid>
      <w:tr w:rsidR="00D7267D" w:rsidRPr="00D7267D" w:rsidTr="00E6202F">
        <w:trPr>
          <w:trHeight w:val="65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  <w:p w:rsidR="00D7267D" w:rsidRPr="00D7267D" w:rsidRDefault="00D726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составитель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5B1861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5B1861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освоения </w:t>
            </w:r>
          </w:p>
        </w:tc>
      </w:tr>
      <w:tr w:rsidR="00D7267D" w:rsidRPr="00D7267D" w:rsidTr="00E6202F">
        <w:trPr>
          <w:trHeight w:val="65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97" w:rsidRDefault="00507297" w:rsidP="005B1861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Н.Е. Вераксы</w:t>
            </w:r>
          </w:p>
          <w:p w:rsidR="00507297" w:rsidRDefault="00507297" w:rsidP="005B1861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Т.С.Комарова</w:t>
            </w:r>
          </w:p>
          <w:p w:rsidR="00D7267D" w:rsidRPr="00D7267D" w:rsidRDefault="005B1861" w:rsidP="005B1861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 Василевой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5B1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B1861">
              <w:rPr>
                <w:rFonts w:ascii="Times New Roman" w:hAnsi="Times New Roman" w:cs="Times New Roman"/>
                <w:sz w:val="28"/>
                <w:szCs w:val="28"/>
              </w:rPr>
              <w:t>Программа воспитания и обучения в детском саду»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5B1861" w:rsidP="005B1861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 лет</w:t>
            </w:r>
          </w:p>
        </w:tc>
      </w:tr>
      <w:tr w:rsidR="00D7267D" w:rsidRPr="00D7267D" w:rsidTr="00E6202F">
        <w:trPr>
          <w:trHeight w:val="65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5B1861" w:rsidP="00E62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Ф.М. Бартан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5B1861" w:rsidP="005B1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по русскому языку для старшей и подготовительной тувинских групп детских дошкольных образовательных учреждений 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FD0D5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 лет</w:t>
            </w:r>
          </w:p>
        </w:tc>
      </w:tr>
      <w:tr w:rsidR="00D7267D" w:rsidRPr="00D7267D" w:rsidTr="00E6202F">
        <w:trPr>
          <w:trHeight w:val="65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FD0D55" w:rsidP="00E62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Г.В. Черезовой 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FD0D55" w:rsidP="00FD0D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по музыке для дошкольных образовательных учреждений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FD0D5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D7267D" w:rsidRPr="00D7267D" w:rsidTr="00E6202F">
        <w:trPr>
          <w:trHeight w:val="65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FD0D55" w:rsidP="00E62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А.Х. Алдын-оол, Г.Т. Назытпай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FD0D55" w:rsidP="00FD0D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«Тыва уруглар ясли-садтарынга</w:t>
            </w:r>
            <w:r w:rsidR="00E62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r w:rsidR="00E62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сайзырадылгазынын</w:t>
            </w:r>
            <w:r w:rsidR="00E62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программазы</w:t>
            </w:r>
            <w:r w:rsidR="00E62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FD0D5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D7267D" w:rsidRPr="00D7267D" w:rsidTr="00E6202F">
        <w:trPr>
          <w:trHeight w:val="65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E62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Новосёлова С.Л.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572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  <w:p w:rsidR="00D7267D" w:rsidRPr="00D7267D" w:rsidRDefault="00D726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«Детство-Пресс»</w:t>
            </w:r>
          </w:p>
        </w:tc>
      </w:tr>
      <w:tr w:rsidR="00D7267D" w:rsidRPr="00D7267D" w:rsidTr="00E6202F">
        <w:trPr>
          <w:trHeight w:val="65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E62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Кошелев В.М.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572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D726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М.Просвещение</w:t>
            </w:r>
          </w:p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E6202F">
        <w:trPr>
          <w:trHeight w:val="65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E62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Грибовская А.А., Кошелев В.М.   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572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  <w:r w:rsidR="00E62A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D726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М.Просвещение</w:t>
            </w:r>
          </w:p>
          <w:p w:rsidR="00D7267D" w:rsidRPr="00D7267D" w:rsidRDefault="00D726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E6202F">
        <w:trPr>
          <w:trHeight w:val="65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E62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Топоркова Л.А., Доронова Т.Н.   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572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М.Просвещение</w:t>
            </w:r>
          </w:p>
        </w:tc>
      </w:tr>
      <w:tr w:rsidR="00D7267D" w:rsidRPr="00D7267D" w:rsidTr="00E6202F">
        <w:trPr>
          <w:trHeight w:val="65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E62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Р.С.Буре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572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  <w:p w:rsidR="00D7267D" w:rsidRPr="00D7267D" w:rsidRDefault="00D726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"Детство-Пресс</w:t>
            </w:r>
          </w:p>
        </w:tc>
      </w:tr>
    </w:tbl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267D" w:rsidRPr="00D7267D" w:rsidRDefault="00D7267D" w:rsidP="00D7267D">
      <w:pPr>
        <w:keepNext/>
        <w:keepLines/>
        <w:spacing w:after="0" w:line="240" w:lineRule="auto"/>
        <w:ind w:left="1160" w:right="1160" w:firstLine="454"/>
        <w:rPr>
          <w:rStyle w:val="50"/>
          <w:rFonts w:ascii="Times New Roman" w:hAnsi="Times New Roman" w:cs="Times New Roman"/>
          <w:sz w:val="28"/>
          <w:szCs w:val="28"/>
        </w:rPr>
      </w:pPr>
      <w:bookmarkStart w:id="1" w:name="bookmark94"/>
    </w:p>
    <w:p w:rsidR="00D7267D" w:rsidRPr="00E6202F" w:rsidRDefault="00D7267D" w:rsidP="00D7267D">
      <w:pPr>
        <w:keepNext/>
        <w:keepLines/>
        <w:spacing w:after="0" w:line="240" w:lineRule="auto"/>
        <w:ind w:left="1160" w:right="1160" w:firstLine="454"/>
        <w:rPr>
          <w:rStyle w:val="50"/>
          <w:rFonts w:ascii="Times New Roman" w:hAnsi="Times New Roman" w:cs="Times New Roman"/>
          <w:b/>
          <w:sz w:val="28"/>
          <w:szCs w:val="28"/>
        </w:rPr>
      </w:pPr>
      <w:r w:rsidRPr="00E6202F">
        <w:rPr>
          <w:rStyle w:val="50"/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  <w:bookmarkEnd w:id="1"/>
    </w:p>
    <w:p w:rsidR="00D7267D" w:rsidRPr="00D7267D" w:rsidRDefault="00D7267D" w:rsidP="00D7267D">
      <w:pPr>
        <w:keepNext/>
        <w:keepLines/>
        <w:spacing w:after="0" w:line="240" w:lineRule="auto"/>
        <w:ind w:left="1160" w:right="1160" w:firstLine="454"/>
        <w:rPr>
          <w:rFonts w:ascii="Times New Roman" w:hAnsi="Times New Roman" w:cs="Times New Roman"/>
          <w:sz w:val="28"/>
          <w:szCs w:val="28"/>
        </w:rPr>
      </w:pPr>
    </w:p>
    <w:p w:rsidR="00D7267D" w:rsidRDefault="00D7267D" w:rsidP="00D7267D">
      <w:pPr>
        <w:pStyle w:val="120"/>
        <w:shd w:val="clear" w:color="auto" w:fill="auto"/>
        <w:spacing w:before="0" w:line="240" w:lineRule="auto"/>
        <w:ind w:left="20" w:right="20" w:firstLine="454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«Познавательное развитие предполагает развитие интересов детей, любознательности и познавательной мотивации; формирование познава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тельных действий, становление сознания; развитие воображения и твор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ческой активности; формирование первичных представлений о себе, дру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нии и покое, причинах и следствиях и др.), о малой родине и Отечестве, п</w:t>
      </w:r>
      <w:r w:rsidR="00A83887">
        <w:rPr>
          <w:rFonts w:ascii="Times New Roman" w:hAnsi="Times New Roman" w:cs="Times New Roman"/>
          <w:sz w:val="28"/>
          <w:szCs w:val="28"/>
        </w:rPr>
        <w:t xml:space="preserve">редставлений о социально </w:t>
      </w:r>
      <w:r w:rsidRPr="00D7267D">
        <w:rPr>
          <w:rFonts w:ascii="Times New Roman" w:hAnsi="Times New Roman" w:cs="Times New Roman"/>
          <w:sz w:val="28"/>
          <w:szCs w:val="28"/>
        </w:rPr>
        <w:t>культурных ценностях нашего народа, об отечест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венных традициях и праздниках, о планете Земля как</w:t>
      </w:r>
      <w:r w:rsidR="00AC63B3">
        <w:rPr>
          <w:rFonts w:ascii="Times New Roman" w:hAnsi="Times New Roman" w:cs="Times New Roman"/>
          <w:sz w:val="28"/>
          <w:szCs w:val="28"/>
        </w:rPr>
        <w:t xml:space="preserve"> </w:t>
      </w:r>
      <w:r w:rsidRPr="00D7267D">
        <w:rPr>
          <w:rFonts w:ascii="Times New Roman" w:hAnsi="Times New Roman" w:cs="Times New Roman"/>
          <w:sz w:val="28"/>
          <w:szCs w:val="28"/>
        </w:rPr>
        <w:t>общем доме людей, об особенностях ее природы, многообразии стран и народов мира»</w:t>
      </w:r>
    </w:p>
    <w:p w:rsidR="00E6202F" w:rsidRPr="00D7267D" w:rsidRDefault="00E6202F" w:rsidP="00E6202F">
      <w:pPr>
        <w:pStyle w:val="1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D7267D" w:rsidRPr="00E6202F" w:rsidRDefault="00D7267D" w:rsidP="00D7267D">
      <w:pPr>
        <w:pStyle w:val="620"/>
        <w:keepNext/>
        <w:keepLines/>
        <w:shd w:val="clear" w:color="auto" w:fill="auto"/>
        <w:spacing w:before="0" w:after="0" w:line="240" w:lineRule="auto"/>
        <w:ind w:left="1160" w:right="3780" w:firstLine="454"/>
        <w:rPr>
          <w:rFonts w:ascii="Times New Roman" w:hAnsi="Times New Roman" w:cs="Times New Roman"/>
          <w:sz w:val="28"/>
          <w:szCs w:val="28"/>
          <w:u w:val="single"/>
        </w:rPr>
      </w:pPr>
      <w:bookmarkStart w:id="2" w:name="bookmark95"/>
      <w:r w:rsidRPr="00E6202F">
        <w:rPr>
          <w:rFonts w:ascii="Times New Roman" w:hAnsi="Times New Roman" w:cs="Times New Roman"/>
          <w:sz w:val="28"/>
          <w:szCs w:val="28"/>
          <w:u w:val="single"/>
        </w:rPr>
        <w:t>Основные цели и задачи</w:t>
      </w:r>
      <w:bookmarkEnd w:id="2"/>
      <w:r w:rsidR="00E6202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8"/>
          <w:szCs w:val="28"/>
        </w:rPr>
      </w:pPr>
      <w:r w:rsidRPr="00D7267D">
        <w:rPr>
          <w:rStyle w:val="af6"/>
          <w:sz w:val="28"/>
          <w:szCs w:val="28"/>
        </w:rPr>
        <w:t xml:space="preserve">Формирование элементарных математических представлений. </w:t>
      </w:r>
      <w:r w:rsidRPr="00D7267D">
        <w:rPr>
          <w:sz w:val="28"/>
          <w:szCs w:val="28"/>
        </w:rPr>
        <w:t>Фор</w:t>
      </w:r>
      <w:r w:rsidRPr="00D7267D">
        <w:rPr>
          <w:sz w:val="28"/>
          <w:szCs w:val="28"/>
        </w:rPr>
        <w:softHyphen/>
        <w:t>мирование элементарных математических представлений, первичных представлений об основных свойствах и отношениях объектов окружа</w:t>
      </w:r>
      <w:r w:rsidRPr="00D7267D">
        <w:rPr>
          <w:sz w:val="28"/>
          <w:szCs w:val="28"/>
        </w:rPr>
        <w:softHyphen/>
        <w:t>ющего мира: форме, цвете, размере, количестве, числе, части и целом, пространстве и времени.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rStyle w:val="af6"/>
          <w:sz w:val="28"/>
          <w:szCs w:val="28"/>
        </w:rPr>
        <w:t xml:space="preserve">Развитие познавательно-исследовательской деятельности. </w:t>
      </w:r>
      <w:r w:rsidRPr="00D7267D">
        <w:rPr>
          <w:sz w:val="28"/>
          <w:szCs w:val="28"/>
        </w:rPr>
        <w:t>Развитие познавательных интересов детей, расширение опыта ориентировки в окру</w:t>
      </w:r>
      <w:r w:rsidRPr="00D7267D">
        <w:rPr>
          <w:sz w:val="28"/>
          <w:szCs w:val="28"/>
        </w:rPr>
        <w:softHyphen/>
        <w:t>жающем, сенсорное развитие, развитие любознательности и познаватель</w:t>
      </w:r>
      <w:r w:rsidRPr="00D7267D">
        <w:rPr>
          <w:sz w:val="28"/>
          <w:szCs w:val="28"/>
        </w:rPr>
        <w:softHyphen/>
        <w:t>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</w:t>
      </w:r>
      <w:r w:rsidRPr="00D7267D">
        <w:rPr>
          <w:sz w:val="28"/>
          <w:szCs w:val="28"/>
        </w:rPr>
        <w:softHyphen/>
        <w:t>риале, звучании, ритме, темпе, причинах и следствиях и др.).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Развитие восприятия, внимания, памяти, наблюдательности, спо</w:t>
      </w:r>
      <w:r w:rsidRPr="00D7267D">
        <w:rPr>
          <w:sz w:val="28"/>
          <w:szCs w:val="28"/>
        </w:rPr>
        <w:softHyphen/>
        <w:t>собности анализировать, сравнивать, выделять характерные, сущес</w:t>
      </w:r>
      <w:r w:rsidRPr="00D7267D">
        <w:rPr>
          <w:sz w:val="28"/>
          <w:szCs w:val="28"/>
        </w:rPr>
        <w:softHyphen/>
        <w:t xml:space="preserve">твенные признаки предметов </w:t>
      </w:r>
      <w:r w:rsidRPr="00D7267D">
        <w:rPr>
          <w:sz w:val="28"/>
          <w:szCs w:val="28"/>
        </w:rPr>
        <w:lastRenderedPageBreak/>
        <w:t>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rStyle w:val="af6"/>
          <w:sz w:val="28"/>
          <w:szCs w:val="28"/>
        </w:rPr>
        <w:t xml:space="preserve">Ознакомление с предметным окружением. </w:t>
      </w:r>
      <w:r w:rsidRPr="00D7267D">
        <w:rPr>
          <w:sz w:val="28"/>
          <w:szCs w:val="28"/>
        </w:rPr>
        <w:t>Ознакомление с пред</w:t>
      </w:r>
      <w:r w:rsidRPr="00D7267D">
        <w:rPr>
          <w:sz w:val="28"/>
          <w:szCs w:val="28"/>
        </w:rPr>
        <w:softHyphen/>
        <w:t>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Формирование первичных представлений о многообразии предметно</w:t>
      </w:r>
      <w:r w:rsidRPr="00D7267D">
        <w:rPr>
          <w:sz w:val="28"/>
          <w:szCs w:val="28"/>
        </w:rPr>
        <w:softHyphen/>
        <w:t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rStyle w:val="af6"/>
          <w:sz w:val="28"/>
          <w:szCs w:val="28"/>
        </w:rPr>
        <w:t xml:space="preserve">Ознакомление с социальным миром. </w:t>
      </w:r>
      <w:r w:rsidRPr="00D7267D">
        <w:rPr>
          <w:sz w:val="28"/>
          <w:szCs w:val="28"/>
        </w:rPr>
        <w:t xml:space="preserve">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</w:t>
      </w:r>
      <w:r w:rsidR="00A83887">
        <w:rPr>
          <w:sz w:val="28"/>
          <w:szCs w:val="28"/>
        </w:rPr>
        <w:t xml:space="preserve">Отечестве, представлений о социально </w:t>
      </w:r>
      <w:r w:rsidRPr="00D7267D">
        <w:rPr>
          <w:sz w:val="28"/>
          <w:szCs w:val="28"/>
        </w:rPr>
        <w:t>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</w:r>
    </w:p>
    <w:p w:rsid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rStyle w:val="af6"/>
          <w:sz w:val="28"/>
          <w:szCs w:val="28"/>
        </w:rPr>
        <w:t xml:space="preserve">Ознакомление с миром природы. </w:t>
      </w:r>
      <w:r w:rsidRPr="00D7267D">
        <w:rPr>
          <w:sz w:val="28"/>
          <w:szCs w:val="28"/>
        </w:rPr>
        <w:t>Ознакомление с природой и природ</w:t>
      </w:r>
      <w:r w:rsidRPr="00D7267D">
        <w:rPr>
          <w:sz w:val="28"/>
          <w:szCs w:val="28"/>
        </w:rPr>
        <w:softHyphen/>
        <w:t>ными явлениями. Развитие умения устанавливать причинно-следственные связи между природными явлениями. Формирование первичных представ</w:t>
      </w:r>
      <w:r w:rsidRPr="00D7267D">
        <w:rPr>
          <w:sz w:val="28"/>
          <w:szCs w:val="28"/>
        </w:rPr>
        <w:softHyphen/>
        <w:t>лений о природном многообразии планеты Земля. Формирование элемен</w:t>
      </w:r>
      <w:r w:rsidRPr="00D7267D">
        <w:rPr>
          <w:sz w:val="28"/>
          <w:szCs w:val="28"/>
        </w:rPr>
        <w:softHyphen/>
        <w:t xml:space="preserve">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 </w:t>
      </w:r>
    </w:p>
    <w:p w:rsidR="00AC63B3" w:rsidRPr="00D7267D" w:rsidRDefault="00AC63B3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</w:p>
    <w:p w:rsidR="00D7267D" w:rsidRPr="00E6202F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202F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Методическое обеспечение  данной образовательной области.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3"/>
        <w:gridCol w:w="4117"/>
        <w:gridCol w:w="2695"/>
      </w:tblGrid>
      <w:tr w:rsidR="00D7267D" w:rsidRPr="00D7267D" w:rsidTr="00D73EF6">
        <w:trPr>
          <w:trHeight w:val="656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535477" w:rsidRDefault="00D726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477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  <w:p w:rsidR="00D7267D" w:rsidRPr="00D7267D" w:rsidRDefault="00D726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77">
              <w:rPr>
                <w:rFonts w:ascii="Times New Roman" w:hAnsi="Times New Roman" w:cs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535477" w:rsidRDefault="00D726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4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535477" w:rsidRDefault="00D726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Издательство </w:t>
            </w:r>
          </w:p>
        </w:tc>
      </w:tr>
      <w:tr w:rsidR="00D7267D" w:rsidRPr="00D7267D" w:rsidTr="00D73EF6">
        <w:trPr>
          <w:trHeight w:val="656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3EF6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Помораева И.А, Позина В.А(2-3 года)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3EF6" w:rsidP="00535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Default="00D7267D" w:rsidP="00D73EF6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М., </w:t>
            </w:r>
            <w:r w:rsidR="00D73EF6">
              <w:rPr>
                <w:rFonts w:ascii="Times New Roman" w:hAnsi="Times New Roman" w:cs="Times New Roman"/>
                <w:sz w:val="28"/>
                <w:szCs w:val="28"/>
              </w:rPr>
              <w:t>2010г</w:t>
            </w:r>
          </w:p>
          <w:p w:rsidR="00D73EF6" w:rsidRPr="00D7267D" w:rsidRDefault="00D73EF6" w:rsidP="00D73EF6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Мозаика-синтез</w:t>
            </w:r>
          </w:p>
        </w:tc>
      </w:tr>
      <w:tr w:rsidR="00D73EF6" w:rsidRPr="00D7267D" w:rsidTr="00D73EF6">
        <w:trPr>
          <w:trHeight w:val="656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F6" w:rsidRPr="00D7267D" w:rsidRDefault="00D73EF6" w:rsidP="00C15A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Помораева И.А, Позина В.А(3-4 года)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F6" w:rsidRPr="00D7267D" w:rsidRDefault="00D73EF6" w:rsidP="00C15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F6" w:rsidRDefault="00D73EF6" w:rsidP="00C15A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М.,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2010г</w:t>
            </w:r>
          </w:p>
          <w:p w:rsidR="00D73EF6" w:rsidRPr="00D7267D" w:rsidRDefault="00D73EF6" w:rsidP="00C15A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Мозаика-синтез</w:t>
            </w:r>
          </w:p>
        </w:tc>
      </w:tr>
      <w:tr w:rsidR="00D73EF6" w:rsidRPr="00D7267D" w:rsidTr="00D73EF6">
        <w:trPr>
          <w:trHeight w:val="656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F6" w:rsidRPr="00D7267D" w:rsidRDefault="00D73EF6" w:rsidP="00C15A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Помораева И.А, Позина В.А(4-5 года)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F6" w:rsidRPr="00D7267D" w:rsidRDefault="00D73EF6" w:rsidP="00C15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F6" w:rsidRDefault="00D73EF6" w:rsidP="00C15A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М.,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2010г</w:t>
            </w:r>
          </w:p>
          <w:p w:rsidR="00D73EF6" w:rsidRPr="00D7267D" w:rsidRDefault="00D73EF6" w:rsidP="00C15A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Мозаика-синтез</w:t>
            </w:r>
          </w:p>
        </w:tc>
      </w:tr>
      <w:tr w:rsidR="00D73EF6" w:rsidRPr="00D7267D" w:rsidTr="00D73EF6">
        <w:trPr>
          <w:trHeight w:val="656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F6" w:rsidRPr="00D7267D" w:rsidRDefault="00D73EF6" w:rsidP="00C15A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Помораева И.А, Позина В.( 5-6 года)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F6" w:rsidRPr="00D7267D" w:rsidRDefault="00D73EF6" w:rsidP="00C15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F6" w:rsidRDefault="00D73EF6" w:rsidP="00C15A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М.,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2010г</w:t>
            </w:r>
          </w:p>
          <w:p w:rsidR="00D73EF6" w:rsidRPr="00D7267D" w:rsidRDefault="00D73EF6" w:rsidP="00C15A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Мозаика-синтез</w:t>
            </w:r>
          </w:p>
        </w:tc>
      </w:tr>
      <w:tr w:rsidR="00D73EF6" w:rsidRPr="00D7267D" w:rsidTr="00D73EF6">
        <w:trPr>
          <w:trHeight w:val="656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F6" w:rsidRPr="00D7267D" w:rsidRDefault="00D73EF6" w:rsidP="00C15A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Помораева И.А, Позина В.А(6-7года)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F6" w:rsidRPr="00D7267D" w:rsidRDefault="00D73EF6" w:rsidP="00C15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F6" w:rsidRDefault="00D73EF6" w:rsidP="00C15A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М.,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2010г</w:t>
            </w:r>
          </w:p>
          <w:p w:rsidR="00D73EF6" w:rsidRPr="00D7267D" w:rsidRDefault="00D73EF6" w:rsidP="00C15A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Мозаика-синтез</w:t>
            </w:r>
          </w:p>
        </w:tc>
      </w:tr>
      <w:tr w:rsidR="00D73EF6" w:rsidRPr="00D7267D" w:rsidTr="00D73EF6">
        <w:trPr>
          <w:trHeight w:val="656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F6" w:rsidRDefault="00D73EF6" w:rsidP="00C15A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Дыбина О.В</w:t>
            </w:r>
            <w:r w:rsidR="00C15A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F6" w:rsidRDefault="00C15AED" w:rsidP="00C15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предметным и социальным окружением  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всех группах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ED" w:rsidRDefault="00C15AED" w:rsidP="00C15A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2010г</w:t>
            </w:r>
          </w:p>
          <w:p w:rsidR="00D73EF6" w:rsidRPr="00D7267D" w:rsidRDefault="00C15AED" w:rsidP="00C15A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Мозаика-синтез</w:t>
            </w:r>
          </w:p>
        </w:tc>
      </w:tr>
      <w:tr w:rsidR="00D7267D" w:rsidRPr="00D7267D" w:rsidTr="00D73EF6">
        <w:trPr>
          <w:trHeight w:val="656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C15A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Бондаренко Т.М.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C15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5AED">
              <w:rPr>
                <w:rFonts w:ascii="Times New Roman" w:hAnsi="Times New Roman" w:cs="Times New Roman"/>
                <w:sz w:val="28"/>
                <w:szCs w:val="28"/>
              </w:rPr>
              <w:t>Экологические занятия с детьми»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Москва, Просвещение</w:t>
            </w:r>
          </w:p>
        </w:tc>
      </w:tr>
      <w:tr w:rsidR="00D7267D" w:rsidRPr="00D7267D" w:rsidTr="00D73EF6">
        <w:trPr>
          <w:trHeight w:val="656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Л. Королева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D7267D" w:rsidP="00535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 деятельность в ДОУ. Тематические дни.</w:t>
            </w:r>
          </w:p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Детство-Пресс,</w:t>
            </w:r>
          </w:p>
        </w:tc>
      </w:tr>
    </w:tbl>
    <w:p w:rsidR="00E6202F" w:rsidRDefault="00E6202F" w:rsidP="00E6202F">
      <w:pPr>
        <w:keepNext/>
        <w:keepLines/>
        <w:spacing w:after="0" w:line="240" w:lineRule="auto"/>
        <w:ind w:right="2160"/>
        <w:rPr>
          <w:rStyle w:val="50"/>
          <w:rFonts w:ascii="Times New Roman" w:hAnsi="Times New Roman" w:cs="Times New Roman"/>
          <w:b/>
          <w:sz w:val="28"/>
          <w:szCs w:val="28"/>
        </w:rPr>
      </w:pPr>
      <w:bookmarkStart w:id="3" w:name="bookmark132"/>
      <w:r>
        <w:rPr>
          <w:rFonts w:ascii="Times New Roman" w:eastAsia="Verdana" w:hAnsi="Times New Roman" w:cs="Times New Roman"/>
          <w:sz w:val="28"/>
          <w:szCs w:val="28"/>
          <w:lang w:eastAsia="en-US"/>
        </w:rPr>
        <w:t xml:space="preserve">                      </w:t>
      </w:r>
      <w:r w:rsidR="00D7267D" w:rsidRPr="00E6202F">
        <w:rPr>
          <w:rStyle w:val="50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267D" w:rsidRPr="00E6202F" w:rsidRDefault="00E6202F" w:rsidP="00E6202F">
      <w:pPr>
        <w:keepNext/>
        <w:keepLines/>
        <w:spacing w:after="0" w:line="240" w:lineRule="auto"/>
        <w:ind w:right="2160"/>
        <w:rPr>
          <w:rStyle w:val="50"/>
          <w:rFonts w:ascii="Times New Roman" w:hAnsi="Times New Roman" w:cs="Times New Roman"/>
          <w:b/>
          <w:sz w:val="28"/>
          <w:szCs w:val="28"/>
        </w:rPr>
      </w:pPr>
      <w:r>
        <w:rPr>
          <w:rStyle w:val="50"/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D7267D" w:rsidRPr="00E6202F">
        <w:rPr>
          <w:rStyle w:val="50"/>
          <w:rFonts w:ascii="Times New Roman" w:hAnsi="Times New Roman" w:cs="Times New Roman"/>
          <w:b/>
          <w:sz w:val="28"/>
          <w:szCs w:val="28"/>
        </w:rPr>
        <w:t xml:space="preserve">Образовательная область «Речевое развитие» </w:t>
      </w:r>
      <w:bookmarkEnd w:id="3"/>
    </w:p>
    <w:p w:rsidR="00D7267D" w:rsidRPr="00D7267D" w:rsidRDefault="00D7267D" w:rsidP="00D7267D">
      <w:pPr>
        <w:keepNext/>
        <w:keepLines/>
        <w:spacing w:after="0" w:line="240" w:lineRule="auto"/>
        <w:ind w:left="1140" w:right="2160" w:firstLine="454"/>
        <w:rPr>
          <w:rFonts w:ascii="Times New Roman" w:hAnsi="Times New Roman" w:cs="Times New Roman"/>
          <w:sz w:val="28"/>
          <w:szCs w:val="28"/>
        </w:rPr>
      </w:pPr>
    </w:p>
    <w:p w:rsidR="00D7267D" w:rsidRPr="00D7267D" w:rsidRDefault="00D7267D" w:rsidP="00D7267D">
      <w:pPr>
        <w:pStyle w:val="120"/>
        <w:shd w:val="clear" w:color="auto" w:fill="auto"/>
        <w:spacing w:before="0" w:line="240" w:lineRule="auto"/>
        <w:ind w:right="20" w:firstLine="454"/>
        <w:rPr>
          <w:rFonts w:ascii="Times New Roman" w:hAnsi="Times New Roman" w:cs="Times New Roman"/>
          <w:sz w:val="28"/>
          <w:szCs w:val="28"/>
        </w:rPr>
      </w:pPr>
      <w:bookmarkStart w:id="4" w:name="bookmark133"/>
      <w:r w:rsidRPr="00D7267D">
        <w:rPr>
          <w:rFonts w:ascii="Times New Roman" w:hAnsi="Times New Roman" w:cs="Times New Roman"/>
          <w:sz w:val="28"/>
          <w:szCs w:val="28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</w:t>
      </w:r>
      <w:r w:rsidRPr="00D7267D">
        <w:rPr>
          <w:rFonts w:ascii="Times New Roman" w:hAnsi="Times New Roman" w:cs="Times New Roman"/>
          <w:sz w:val="28"/>
          <w:szCs w:val="28"/>
        </w:rPr>
        <w:softHyphen/>
      </w:r>
      <w:bookmarkEnd w:id="4"/>
      <w:r w:rsidRPr="00D7267D">
        <w:rPr>
          <w:rFonts w:ascii="Times New Roman" w:hAnsi="Times New Roman" w:cs="Times New Roman"/>
          <w:sz w:val="28"/>
          <w:szCs w:val="28"/>
        </w:rPr>
        <w:t>чески правильной диалогической и монологической речи; развитие речево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го творчества; развитие звуковой и интонационной культуры речи, фонема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тического слуха; знакомство с книжной культурой, детской литературой, понимание на слух текстов различных жанров детской литературы; форми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рование звуковой аналитико-синтетической активности как предпосылки обучения грамоте»</w:t>
      </w:r>
      <w:r w:rsidRPr="00D7267D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Pr="00D7267D">
        <w:rPr>
          <w:rFonts w:ascii="Times New Roman" w:hAnsi="Times New Roman" w:cs="Times New Roman"/>
          <w:sz w:val="28"/>
          <w:szCs w:val="28"/>
        </w:rPr>
        <w:t>.</w:t>
      </w:r>
    </w:p>
    <w:p w:rsidR="00D7267D" w:rsidRPr="00E6202F" w:rsidRDefault="00D7267D" w:rsidP="00D7267D">
      <w:pPr>
        <w:pStyle w:val="620"/>
        <w:keepNext/>
        <w:keepLines/>
        <w:shd w:val="clear" w:color="auto" w:fill="auto"/>
        <w:spacing w:before="0" w:after="0" w:line="240" w:lineRule="auto"/>
        <w:ind w:left="1160" w:right="3780" w:firstLine="454"/>
        <w:rPr>
          <w:rFonts w:ascii="Times New Roman" w:hAnsi="Times New Roman" w:cs="Times New Roman"/>
          <w:sz w:val="28"/>
          <w:szCs w:val="28"/>
        </w:rPr>
      </w:pPr>
      <w:bookmarkStart w:id="5" w:name="bookmark134"/>
      <w:r w:rsidRPr="00E6202F">
        <w:rPr>
          <w:rFonts w:ascii="Times New Roman" w:hAnsi="Times New Roman" w:cs="Times New Roman"/>
          <w:sz w:val="28"/>
          <w:szCs w:val="28"/>
        </w:rPr>
        <w:t>Основные цели и задачи</w:t>
      </w:r>
      <w:bookmarkEnd w:id="5"/>
      <w:r w:rsidR="00E6202F">
        <w:rPr>
          <w:rFonts w:ascii="Times New Roman" w:hAnsi="Times New Roman" w:cs="Times New Roman"/>
          <w:sz w:val="28"/>
          <w:szCs w:val="28"/>
        </w:rPr>
        <w:t>: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rStyle w:val="af6"/>
          <w:sz w:val="28"/>
          <w:szCs w:val="28"/>
        </w:rPr>
        <w:t xml:space="preserve">Развитие речи. </w:t>
      </w:r>
      <w:r w:rsidRPr="00D7267D">
        <w:rPr>
          <w:sz w:val="28"/>
          <w:szCs w:val="28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</w:t>
      </w:r>
      <w:r w:rsidRPr="00D7267D">
        <w:rPr>
          <w:sz w:val="28"/>
          <w:szCs w:val="28"/>
        </w:rPr>
        <w:softHyphen/>
        <w:t>ние словаря, воспитание звуковой культуры речи.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Практическое овладение воспитанниками нормами речи.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rStyle w:val="af6"/>
          <w:sz w:val="28"/>
          <w:szCs w:val="28"/>
        </w:rPr>
        <w:t xml:space="preserve">Художественная литература. </w:t>
      </w:r>
      <w:r w:rsidRPr="00D7267D">
        <w:rPr>
          <w:sz w:val="28"/>
          <w:szCs w:val="28"/>
        </w:rPr>
        <w:t>Воспитание интереса и любви к чтению; развитие литературной речи.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Воспитание желания и умения слушать художественные произведения, следить за развитием действия.</w:t>
      </w:r>
    </w:p>
    <w:p w:rsidR="00D7267D" w:rsidRPr="00E6202F" w:rsidRDefault="00D7267D" w:rsidP="00D7267D">
      <w:pPr>
        <w:shd w:val="clear" w:color="auto" w:fill="FFFFFF"/>
        <w:spacing w:after="0" w:line="240" w:lineRule="auto"/>
        <w:ind w:firstLine="45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202F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7"/>
        <w:gridCol w:w="5248"/>
        <w:gridCol w:w="2550"/>
      </w:tblGrid>
      <w:tr w:rsidR="00D7267D" w:rsidRPr="00D7267D" w:rsidTr="00C15AED">
        <w:trPr>
          <w:trHeight w:val="16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E62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  <w:p w:rsidR="00D7267D" w:rsidRPr="00D7267D" w:rsidRDefault="00D7267D" w:rsidP="00E62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составитель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Наименование издания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</w:t>
            </w:r>
          </w:p>
        </w:tc>
      </w:tr>
      <w:tr w:rsidR="00D7267D" w:rsidRPr="00D7267D" w:rsidTr="00C15AED">
        <w:trPr>
          <w:trHeight w:val="16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C15AED" w:rsidP="00E62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Гербова В.В.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ED" w:rsidRDefault="00C15A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«Занятия по развитию речи» </w:t>
            </w:r>
          </w:p>
          <w:p w:rsidR="00D7267D" w:rsidRPr="00D7267D" w:rsidRDefault="00C15A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младшей группе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ED" w:rsidRDefault="00C15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D7267D" w:rsidRPr="00D7267D" w:rsidRDefault="00C15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Мозаика-Синтез</w:t>
            </w:r>
          </w:p>
        </w:tc>
      </w:tr>
      <w:tr w:rsidR="00C15AED" w:rsidRPr="00D7267D" w:rsidTr="00C15AED">
        <w:trPr>
          <w:trHeight w:val="16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ED" w:rsidRPr="00D7267D" w:rsidRDefault="00C15AED" w:rsidP="00C15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Гербова В.В.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ED" w:rsidRDefault="00C15AED" w:rsidP="00C15A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«Занятия по развитию речи» </w:t>
            </w:r>
          </w:p>
          <w:p w:rsidR="00C15AED" w:rsidRPr="00D7267D" w:rsidRDefault="00C15AED" w:rsidP="00C15A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Средней  группе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ED" w:rsidRDefault="00C15AED" w:rsidP="00C15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C15AED" w:rsidRPr="00D7267D" w:rsidRDefault="00C15AED" w:rsidP="00C15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Мозаика-Синтез</w:t>
            </w:r>
          </w:p>
        </w:tc>
      </w:tr>
      <w:tr w:rsidR="00C15AED" w:rsidRPr="00D7267D" w:rsidTr="00C15AED">
        <w:trPr>
          <w:trHeight w:val="16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ED" w:rsidRPr="00D7267D" w:rsidRDefault="00C15AED" w:rsidP="00C15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Гербова В.В.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ED" w:rsidRDefault="00C15AED" w:rsidP="00C15A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«Занятия по развитию речи» </w:t>
            </w:r>
          </w:p>
          <w:p w:rsidR="00C15AED" w:rsidRPr="00D7267D" w:rsidRDefault="00C15AED" w:rsidP="00C15A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Старшей группе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ED" w:rsidRDefault="00C15AED" w:rsidP="00C15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C15AED" w:rsidRPr="00D7267D" w:rsidRDefault="00C15AED" w:rsidP="00C15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Мозаика-Синтез</w:t>
            </w:r>
          </w:p>
        </w:tc>
      </w:tr>
      <w:tr w:rsidR="00D7267D" w:rsidRPr="00D7267D" w:rsidTr="00C15AED">
        <w:trPr>
          <w:trHeight w:val="28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46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Учусь говорить. Метод.реком. для воспитателей, работающих с детьми 3-6 лет по программе «Радуга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720" w:hanging="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М. Просвещение</w:t>
            </w:r>
          </w:p>
        </w:tc>
      </w:tr>
      <w:tr w:rsidR="00D7267D" w:rsidRPr="00D7267D" w:rsidTr="00C15AED">
        <w:trPr>
          <w:trHeight w:val="28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Гербова В.В.     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46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Хрестоматия "Книга для </w:t>
            </w:r>
            <w:r w:rsidR="00572E6E">
              <w:rPr>
                <w:rFonts w:ascii="Times New Roman" w:hAnsi="Times New Roman" w:cs="Times New Roman"/>
                <w:sz w:val="28"/>
                <w:szCs w:val="28"/>
              </w:rPr>
              <w:t>чтения в детском саду и дома"  3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-4 года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720" w:hanging="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М. Просвещение</w:t>
            </w:r>
          </w:p>
        </w:tc>
      </w:tr>
      <w:tr w:rsidR="00D7267D" w:rsidRPr="00D7267D" w:rsidTr="00C15AED">
        <w:trPr>
          <w:trHeight w:val="28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46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Хрестоматия "Книга для чтения в детском саду и дома"  4-5 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720" w:hanging="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М. Просвещение</w:t>
            </w:r>
          </w:p>
        </w:tc>
      </w:tr>
      <w:tr w:rsidR="00D7267D" w:rsidRPr="00D7267D" w:rsidTr="00C15AED">
        <w:trPr>
          <w:trHeight w:val="28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46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Хрестоматия "Книга для чтения в детском саду и дома" 5-7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720" w:hanging="5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М. Просвещение</w:t>
            </w:r>
          </w:p>
        </w:tc>
      </w:tr>
    </w:tbl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</w:p>
    <w:p w:rsidR="00D92155" w:rsidRDefault="00B24DA1" w:rsidP="00B24DA1">
      <w:pPr>
        <w:pStyle w:val="7"/>
        <w:shd w:val="clear" w:color="auto" w:fill="auto"/>
        <w:spacing w:after="0" w:line="240" w:lineRule="auto"/>
        <w:ind w:right="20" w:firstLine="454"/>
        <w:jc w:val="both"/>
        <w:rPr>
          <w:rStyle w:val="50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50"/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7267D" w:rsidRPr="00E6202F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rStyle w:val="50"/>
          <w:rFonts w:ascii="Times New Roman" w:hAnsi="Times New Roman" w:cs="Times New Roman"/>
          <w:b/>
          <w:sz w:val="28"/>
          <w:szCs w:val="28"/>
        </w:rPr>
      </w:pPr>
      <w:r w:rsidRPr="00D7267D">
        <w:rPr>
          <w:rStyle w:val="50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2F">
        <w:rPr>
          <w:rStyle w:val="50"/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</w:p>
    <w:p w:rsidR="00D7267D" w:rsidRPr="00D7267D" w:rsidRDefault="00D7267D" w:rsidP="00D7267D">
      <w:pPr>
        <w:pStyle w:val="120"/>
        <w:shd w:val="clear" w:color="auto" w:fill="auto"/>
        <w:spacing w:before="0" w:line="240" w:lineRule="auto"/>
        <w:ind w:left="20" w:right="20" w:firstLine="454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 «Художественно-эстетическое развитие предполагает развитие пред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</w:t>
      </w:r>
      <w:r w:rsidRPr="00D7267D">
        <w:rPr>
          <w:rFonts w:ascii="Times New Roman" w:hAnsi="Times New Roman" w:cs="Times New Roman"/>
          <w:sz w:val="28"/>
          <w:szCs w:val="28"/>
        </w:rPr>
        <w:softHyphen/>
        <w:t xml:space="preserve">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</w:t>
      </w:r>
      <w:bookmarkStart w:id="6" w:name="bookmark149"/>
      <w:r w:rsidRPr="00D7267D">
        <w:rPr>
          <w:rFonts w:ascii="Times New Roman" w:hAnsi="Times New Roman" w:cs="Times New Roman"/>
          <w:sz w:val="28"/>
          <w:szCs w:val="28"/>
        </w:rPr>
        <w:t>творческой деятельности детей (изобразительной, конструктивно-модель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ной, музыкальной и др.)»</w:t>
      </w:r>
      <w:bookmarkEnd w:id="6"/>
    </w:p>
    <w:p w:rsidR="00D7267D" w:rsidRPr="00E6202F" w:rsidRDefault="00D7267D" w:rsidP="00D7267D">
      <w:pPr>
        <w:pStyle w:val="620"/>
        <w:keepNext/>
        <w:keepLines/>
        <w:shd w:val="clear" w:color="auto" w:fill="auto"/>
        <w:spacing w:before="0" w:after="0" w:line="240" w:lineRule="auto"/>
        <w:ind w:left="1140" w:right="3800" w:firstLine="454"/>
        <w:rPr>
          <w:rFonts w:ascii="Times New Roman" w:hAnsi="Times New Roman" w:cs="Times New Roman"/>
          <w:sz w:val="28"/>
          <w:szCs w:val="28"/>
          <w:u w:val="single"/>
        </w:rPr>
      </w:pPr>
      <w:bookmarkStart w:id="7" w:name="bookmark150"/>
      <w:r w:rsidRPr="00E6202F">
        <w:rPr>
          <w:rFonts w:ascii="Times New Roman" w:hAnsi="Times New Roman" w:cs="Times New Roman"/>
          <w:sz w:val="28"/>
          <w:szCs w:val="28"/>
          <w:u w:val="single"/>
        </w:rPr>
        <w:t>Основные цели и задачи</w:t>
      </w:r>
      <w:bookmarkEnd w:id="7"/>
      <w:r w:rsidR="00E6202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Формирование интереса к эстетической стороне окружающей действи</w:t>
      </w:r>
      <w:r w:rsidRPr="00D7267D">
        <w:rPr>
          <w:sz w:val="28"/>
          <w:szCs w:val="28"/>
        </w:rPr>
        <w:softHyphen/>
        <w:t>тельности, эстетического отношения к предметам и явлениям окружающе</w:t>
      </w:r>
      <w:r w:rsidRPr="00D7267D">
        <w:rPr>
          <w:sz w:val="28"/>
          <w:szCs w:val="28"/>
        </w:rPr>
        <w:softHyphen/>
        <w:t>го мира, произведениям искусства; воспитание интереса к художественно</w:t>
      </w:r>
      <w:r w:rsidRPr="00D7267D">
        <w:rPr>
          <w:sz w:val="28"/>
          <w:szCs w:val="28"/>
        </w:rPr>
        <w:softHyphen/>
      </w:r>
      <w:r w:rsidR="00A83887">
        <w:rPr>
          <w:sz w:val="28"/>
          <w:szCs w:val="28"/>
        </w:rPr>
        <w:t xml:space="preserve"> </w:t>
      </w:r>
      <w:r w:rsidRPr="00D7267D">
        <w:rPr>
          <w:sz w:val="28"/>
          <w:szCs w:val="28"/>
        </w:rPr>
        <w:t>творческой деятельности.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Развитие эстетических чувств детей, художественного восприятия, образных представлений, воображения, художественно-творческих спо</w:t>
      </w:r>
      <w:r w:rsidRPr="00D7267D">
        <w:rPr>
          <w:sz w:val="28"/>
          <w:szCs w:val="28"/>
        </w:rPr>
        <w:softHyphen/>
        <w:t>собностей.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Развитие детского художественного творчества, интереса к само</w:t>
      </w:r>
      <w:r w:rsidRPr="00D7267D">
        <w:rPr>
          <w:sz w:val="28"/>
          <w:szCs w:val="28"/>
        </w:rPr>
        <w:softHyphen/>
        <w:t>стоятельной творческой деятельности (изобразительной, конструктив</w:t>
      </w:r>
      <w:r w:rsidRPr="00D7267D">
        <w:rPr>
          <w:sz w:val="28"/>
          <w:szCs w:val="28"/>
        </w:rPr>
        <w:softHyphen/>
        <w:t>но-модельной, музыкальной и др.); удовлетворение потребности детей в самовыражении.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rStyle w:val="af6"/>
          <w:sz w:val="28"/>
          <w:szCs w:val="28"/>
        </w:rPr>
        <w:t xml:space="preserve">Приобщение к искусству. </w:t>
      </w:r>
      <w:r w:rsidRPr="00D7267D">
        <w:rPr>
          <w:sz w:val="28"/>
          <w:szCs w:val="28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Приобщение детей к народному и профессиональному искусству (сло</w:t>
      </w:r>
      <w:r w:rsidRPr="00D7267D">
        <w:rPr>
          <w:sz w:val="28"/>
          <w:szCs w:val="28"/>
        </w:rPr>
        <w:softHyphen/>
        <w:t>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</w:t>
      </w:r>
      <w:r w:rsidRPr="00D7267D">
        <w:rPr>
          <w:sz w:val="28"/>
          <w:szCs w:val="28"/>
        </w:rPr>
        <w:softHyphen/>
        <w:t>кусства.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Формирование элементарных представлений о видах и жанрах искус</w:t>
      </w:r>
      <w:r w:rsidRPr="00D7267D">
        <w:rPr>
          <w:sz w:val="28"/>
          <w:szCs w:val="28"/>
        </w:rPr>
        <w:softHyphen/>
        <w:t>ства, средствах выразительности в различных видах искусства.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rStyle w:val="af6"/>
          <w:sz w:val="28"/>
          <w:szCs w:val="28"/>
        </w:rPr>
        <w:t xml:space="preserve">Изобразительная деятельность. </w:t>
      </w:r>
      <w:r w:rsidRPr="00D7267D">
        <w:rPr>
          <w:sz w:val="28"/>
          <w:szCs w:val="28"/>
        </w:rPr>
        <w:t>Развитие интереса к различным видам изобразительной деятельности; совершенствование умений в ри</w:t>
      </w:r>
      <w:r w:rsidRPr="00D7267D">
        <w:rPr>
          <w:sz w:val="28"/>
          <w:szCs w:val="28"/>
        </w:rPr>
        <w:softHyphen/>
        <w:t>совании, лепке, аппликации, прикладном творчестве.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Воспитание эмоциональной отзывчивости при восприятии произве</w:t>
      </w:r>
      <w:r w:rsidRPr="00D7267D">
        <w:rPr>
          <w:sz w:val="28"/>
          <w:szCs w:val="28"/>
        </w:rPr>
        <w:softHyphen/>
        <w:t>дений изобразительного искусства.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Воспитание желания и умения взаимодействовать со сверстниками при создании коллективных работ.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rStyle w:val="af6"/>
          <w:sz w:val="28"/>
          <w:szCs w:val="28"/>
        </w:rPr>
        <w:lastRenderedPageBreak/>
        <w:t xml:space="preserve">Конструктивно-модельная деятельность. </w:t>
      </w:r>
      <w:r w:rsidRPr="00D7267D">
        <w:rPr>
          <w:sz w:val="28"/>
          <w:szCs w:val="28"/>
        </w:rPr>
        <w:t>Приобщение к конструи</w:t>
      </w:r>
      <w:r w:rsidRPr="00D7267D">
        <w:rPr>
          <w:sz w:val="28"/>
          <w:szCs w:val="28"/>
        </w:rPr>
        <w:softHyphen/>
        <w:t>рованию; развитие интереса к конструктивной деятельности, знакомство с различными видами конструкторов.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rStyle w:val="af6"/>
          <w:sz w:val="28"/>
          <w:szCs w:val="28"/>
        </w:rPr>
        <w:t xml:space="preserve">Музыкальная деятельность. </w:t>
      </w:r>
      <w:r w:rsidRPr="00D7267D">
        <w:rPr>
          <w:sz w:val="28"/>
          <w:szCs w:val="28"/>
        </w:rPr>
        <w:t>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Развитие детского музыкально-художественного творчества, реали</w:t>
      </w:r>
      <w:r w:rsidRPr="00D7267D">
        <w:rPr>
          <w:sz w:val="28"/>
          <w:szCs w:val="28"/>
        </w:rPr>
        <w:softHyphen/>
        <w:t>зация самостоятельной творческой деятельности детей; удовлетворение потребности в самовыражении.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267D" w:rsidRPr="00E6202F" w:rsidRDefault="00D7267D" w:rsidP="00C15A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202F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Методическое обеспечение образовательной области</w:t>
      </w:r>
    </w:p>
    <w:p w:rsidR="00D7267D" w:rsidRPr="00E6202F" w:rsidRDefault="00D7267D" w:rsidP="00D7267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202F">
        <w:rPr>
          <w:rFonts w:ascii="Times New Roman" w:hAnsi="Times New Roman" w:cs="Times New Roman"/>
          <w:b/>
          <w:color w:val="000000"/>
          <w:sz w:val="28"/>
          <w:szCs w:val="28"/>
        </w:rPr>
        <w:t>«Художественно-эстетическое развитие»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4860"/>
        <w:gridCol w:w="2160"/>
      </w:tblGrid>
      <w:tr w:rsidR="00D7267D" w:rsidRPr="00D7267D" w:rsidTr="00D7267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  <w:p w:rsidR="00D7267D" w:rsidRPr="00D7267D" w:rsidRDefault="00D7267D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Издательство </w:t>
            </w:r>
          </w:p>
        </w:tc>
      </w:tr>
      <w:tr w:rsidR="00D7267D" w:rsidRPr="00D7267D" w:rsidTr="00D7267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981A0E" w:rsidP="00011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Т.С.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981A0E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1A0E">
              <w:rPr>
                <w:rFonts w:ascii="Times New Roman" w:hAnsi="Times New Roman" w:cs="Times New Roman"/>
                <w:sz w:val="28"/>
                <w:szCs w:val="28"/>
              </w:rPr>
              <w:t>Занятия по изобразительной деятельности»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</w:p>
          <w:p w:rsidR="00D7267D" w:rsidRPr="00D7267D" w:rsidRDefault="00981A0E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Мозаика-Синтез</w:t>
            </w:r>
          </w:p>
        </w:tc>
      </w:tr>
      <w:tr w:rsidR="00D7267D" w:rsidRPr="00D7267D" w:rsidTr="00D7267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011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Л. В.</w:t>
            </w:r>
            <w:r w:rsidR="00E62A21"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E62A21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«Конструирование из строительного материала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Издательство: </w:t>
            </w:r>
            <w:r w:rsidR="00E62A21">
              <w:rPr>
                <w:rFonts w:ascii="Times New Roman" w:hAnsi="Times New Roman" w:cs="Times New Roman"/>
                <w:sz w:val="28"/>
                <w:szCs w:val="28"/>
              </w:rPr>
              <w:t>Мозаика-синтез</w:t>
            </w:r>
          </w:p>
        </w:tc>
      </w:tr>
      <w:tr w:rsidR="00D7267D" w:rsidRPr="00D7267D" w:rsidTr="00D7267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Н.А. Ветлугина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«Методика музыкального воспитания в детском саду»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Издательство: Просвещение</w:t>
            </w:r>
          </w:p>
        </w:tc>
      </w:tr>
      <w:tr w:rsidR="00981A0E" w:rsidRPr="00D7267D" w:rsidTr="00D7267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0E" w:rsidRDefault="00981A0E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 Танова</w:t>
            </w:r>
          </w:p>
          <w:p w:rsidR="00981A0E" w:rsidRPr="00D7267D" w:rsidRDefault="00981A0E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0E" w:rsidRPr="00D7267D" w:rsidRDefault="00981A0E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«Садик уругларынга музыка ооредилгези»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0E" w:rsidRPr="00D7267D" w:rsidRDefault="00981A0E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Кызыл 1996</w:t>
            </w:r>
          </w:p>
        </w:tc>
      </w:tr>
      <w:tr w:rsidR="00981A0E" w:rsidRPr="00D7267D" w:rsidTr="00D7267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0E" w:rsidRPr="00D7267D" w:rsidRDefault="00981A0E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0E" w:rsidRPr="00D7267D" w:rsidRDefault="00981A0E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0E" w:rsidRPr="00D7267D" w:rsidRDefault="00981A0E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E62A21" w:rsidP="00011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Т.С.Комарова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E62A21">
            <w:pPr>
              <w:spacing w:after="0" w:line="240" w:lineRule="auto"/>
              <w:ind w:left="63"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 в детском саду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21" w:rsidRDefault="00E62A21" w:rsidP="00E62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  <w:p w:rsidR="00E62A21" w:rsidRPr="00D7267D" w:rsidRDefault="00E62A21" w:rsidP="00E62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Мозаика-синтез</w:t>
            </w:r>
          </w:p>
        </w:tc>
      </w:tr>
      <w:tr w:rsidR="00D7267D" w:rsidRPr="00D7267D" w:rsidTr="00D7267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011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63"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Ознакомление дошкольников с живописью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252"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М. Просвещение</w:t>
            </w:r>
          </w:p>
        </w:tc>
      </w:tr>
      <w:tr w:rsidR="00D7267D" w:rsidRPr="00D7267D" w:rsidTr="00D7267D">
        <w:trPr>
          <w:trHeight w:val="69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011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Доронова Т., Доронов Е..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М. Просвещение</w:t>
            </w:r>
          </w:p>
        </w:tc>
      </w:tr>
      <w:tr w:rsidR="00D7267D" w:rsidRPr="00D7267D" w:rsidTr="00D7267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E62A21" w:rsidP="00011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Т.С.Комарова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E62A21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художественных способностей дошкольников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Default="00E62A21" w:rsidP="00E62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Мозаика-синтез</w:t>
            </w:r>
          </w:p>
          <w:p w:rsidR="00E62A21" w:rsidRPr="00D7267D" w:rsidRDefault="00E62A21" w:rsidP="00E62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</w:t>
            </w:r>
          </w:p>
        </w:tc>
      </w:tr>
    </w:tbl>
    <w:p w:rsidR="00D7267D" w:rsidRPr="0001123C" w:rsidRDefault="00D7267D" w:rsidP="0001123C">
      <w:pPr>
        <w:pStyle w:val="7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</w:p>
    <w:p w:rsidR="005A5472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rStyle w:val="50"/>
          <w:rFonts w:ascii="Times New Roman" w:hAnsi="Times New Roman" w:cs="Times New Roman"/>
          <w:b/>
          <w:sz w:val="28"/>
          <w:szCs w:val="28"/>
        </w:rPr>
      </w:pPr>
      <w:r w:rsidRPr="0001123C">
        <w:rPr>
          <w:rStyle w:val="50"/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5A5472" w:rsidRDefault="005A5472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rStyle w:val="50"/>
          <w:rFonts w:ascii="Times New Roman" w:hAnsi="Times New Roman" w:cs="Times New Roman"/>
          <w:b/>
          <w:sz w:val="28"/>
          <w:szCs w:val="28"/>
        </w:rPr>
      </w:pPr>
    </w:p>
    <w:p w:rsidR="00D7267D" w:rsidRPr="0001123C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rStyle w:val="50"/>
          <w:rFonts w:ascii="Times New Roman" w:hAnsi="Times New Roman" w:cs="Times New Roman"/>
          <w:b/>
          <w:sz w:val="28"/>
          <w:szCs w:val="28"/>
        </w:rPr>
      </w:pPr>
      <w:r w:rsidRPr="0001123C">
        <w:rPr>
          <w:rStyle w:val="50"/>
          <w:rFonts w:ascii="Times New Roman" w:hAnsi="Times New Roman" w:cs="Times New Roman"/>
          <w:b/>
          <w:sz w:val="28"/>
          <w:szCs w:val="28"/>
        </w:rPr>
        <w:lastRenderedPageBreak/>
        <w:t xml:space="preserve">  Образовательная область «Физическое развитие»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8"/>
          <w:szCs w:val="28"/>
        </w:rPr>
      </w:pPr>
    </w:p>
    <w:p w:rsidR="00D7267D" w:rsidRPr="00D7267D" w:rsidRDefault="00D7267D" w:rsidP="00D7267D">
      <w:pPr>
        <w:pStyle w:val="120"/>
        <w:shd w:val="clear" w:color="auto" w:fill="auto"/>
        <w:spacing w:before="0" w:line="240" w:lineRule="auto"/>
        <w:ind w:left="20" w:right="20" w:firstLine="454"/>
        <w:rPr>
          <w:rFonts w:ascii="Times New Roman" w:hAnsi="Times New Roman" w:cs="Times New Roman"/>
          <w:sz w:val="28"/>
          <w:szCs w:val="28"/>
        </w:rPr>
      </w:pPr>
      <w:bookmarkStart w:id="8" w:name="bookmark177"/>
      <w:r w:rsidRPr="00D7267D">
        <w:rPr>
          <w:rFonts w:ascii="Times New Roman" w:hAnsi="Times New Roman" w:cs="Times New Roman"/>
          <w:sz w:val="28"/>
          <w:szCs w:val="28"/>
        </w:rPr>
        <w:t xml:space="preserve"> «Физическое развитие включает приобретение опыта в следующих видах деятельности детей: двигательной, в том числе связанной с выполнением уп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ражнений, направленных на развитие таких физических качеств, как координа</w:t>
      </w:r>
      <w:r w:rsidRPr="00D7267D">
        <w:rPr>
          <w:rFonts w:ascii="Times New Roman" w:hAnsi="Times New Roman" w:cs="Times New Roman"/>
          <w:sz w:val="28"/>
          <w:szCs w:val="28"/>
        </w:rPr>
        <w:softHyphen/>
      </w:r>
      <w:bookmarkEnd w:id="8"/>
      <w:r w:rsidRPr="00D7267D">
        <w:rPr>
          <w:rFonts w:ascii="Times New Roman" w:hAnsi="Times New Roman" w:cs="Times New Roman"/>
          <w:sz w:val="28"/>
          <w:szCs w:val="28"/>
        </w:rPr>
        <w:t>ция и гибкость; способствующих правильному формированию опорно-двига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 мягкие прыжки, повороты в обе стороны), формирование начальных представлений о некоторых видах спорта, овладение подвижными играми с правилами; станов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ление целенаправленности и само</w:t>
      </w:r>
      <w:r w:rsidR="00AC63B3">
        <w:rPr>
          <w:rFonts w:ascii="Times New Roman" w:hAnsi="Times New Roman" w:cs="Times New Roman"/>
          <w:sz w:val="28"/>
          <w:szCs w:val="28"/>
        </w:rPr>
        <w:t xml:space="preserve"> </w:t>
      </w:r>
      <w:r w:rsidRPr="00D7267D">
        <w:rPr>
          <w:rFonts w:ascii="Times New Roman" w:hAnsi="Times New Roman" w:cs="Times New Roman"/>
          <w:sz w:val="28"/>
          <w:szCs w:val="28"/>
        </w:rPr>
        <w:t>регуляции в двигательной сфере; становле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ние ценностей здорового образа жизни, овладение его элементарными нор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мами и правилами (в питании, двигательном режиме, закаливании, при формировании полезных привычек и др.)».</w:t>
      </w:r>
    </w:p>
    <w:p w:rsidR="00D7267D" w:rsidRPr="0001123C" w:rsidRDefault="00D7267D" w:rsidP="00D7267D">
      <w:pPr>
        <w:pStyle w:val="620"/>
        <w:keepNext/>
        <w:keepLines/>
        <w:shd w:val="clear" w:color="auto" w:fill="auto"/>
        <w:spacing w:before="0" w:after="0" w:line="240" w:lineRule="auto"/>
        <w:ind w:left="1160" w:right="3780" w:firstLine="454"/>
        <w:rPr>
          <w:rFonts w:ascii="Times New Roman" w:hAnsi="Times New Roman" w:cs="Times New Roman"/>
          <w:sz w:val="28"/>
          <w:szCs w:val="28"/>
          <w:u w:val="single"/>
        </w:rPr>
      </w:pPr>
      <w:bookmarkStart w:id="9" w:name="bookmark178"/>
      <w:r w:rsidRPr="0001123C">
        <w:rPr>
          <w:rFonts w:ascii="Times New Roman" w:hAnsi="Times New Roman" w:cs="Times New Roman"/>
          <w:sz w:val="28"/>
          <w:szCs w:val="28"/>
          <w:u w:val="single"/>
        </w:rPr>
        <w:t>Основные цели и задачи</w:t>
      </w:r>
      <w:bookmarkEnd w:id="9"/>
    </w:p>
    <w:p w:rsidR="00D7267D" w:rsidRPr="00D7267D" w:rsidRDefault="00D7267D" w:rsidP="00D7267D">
      <w:pPr>
        <w:pStyle w:val="100"/>
        <w:shd w:val="clear" w:color="auto" w:fill="auto"/>
        <w:spacing w:before="0" w:line="240" w:lineRule="auto"/>
        <w:ind w:right="20" w:firstLine="454"/>
        <w:rPr>
          <w:sz w:val="28"/>
          <w:szCs w:val="28"/>
        </w:rPr>
      </w:pPr>
      <w:r w:rsidRPr="00D7267D">
        <w:rPr>
          <w:sz w:val="28"/>
          <w:szCs w:val="28"/>
        </w:rPr>
        <w:t>Формирование начальных представлений о здоровом образе жизни.</w:t>
      </w:r>
    </w:p>
    <w:p w:rsidR="00D7267D" w:rsidRPr="00D7267D" w:rsidRDefault="00D7267D" w:rsidP="0001123C">
      <w:pPr>
        <w:pStyle w:val="7"/>
        <w:shd w:val="clear" w:color="auto" w:fill="auto"/>
        <w:spacing w:after="0" w:line="240" w:lineRule="auto"/>
        <w:ind w:right="20"/>
        <w:rPr>
          <w:sz w:val="28"/>
          <w:szCs w:val="28"/>
        </w:rPr>
      </w:pPr>
      <w:r w:rsidRPr="00D7267D">
        <w:rPr>
          <w:rStyle w:val="4"/>
          <w:rFonts w:eastAsia="Microsoft Sans Serif"/>
          <w:sz w:val="28"/>
          <w:szCs w:val="28"/>
        </w:rPr>
        <w:t xml:space="preserve"> Формирование у детей начальных представлений о здоровом образе жизни.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8"/>
          <w:szCs w:val="28"/>
        </w:rPr>
      </w:pPr>
      <w:r w:rsidRPr="00D7267D">
        <w:rPr>
          <w:rStyle w:val="af6"/>
          <w:sz w:val="28"/>
          <w:szCs w:val="28"/>
        </w:rPr>
        <w:t xml:space="preserve">Физическая культура. </w:t>
      </w:r>
      <w:r w:rsidRPr="00D7267D">
        <w:rPr>
          <w:rStyle w:val="4"/>
          <w:rFonts w:eastAsia="Microsoft Sans Serif"/>
          <w:sz w:val="28"/>
          <w:szCs w:val="28"/>
        </w:rPr>
        <w:t>Сохранение, укрепление и охрана здоровья детей; повышение умственной и физической работоспособности, предуп</w:t>
      </w:r>
      <w:r w:rsidRPr="00D7267D">
        <w:rPr>
          <w:rStyle w:val="4"/>
          <w:rFonts w:eastAsia="Microsoft Sans Serif"/>
          <w:sz w:val="28"/>
          <w:szCs w:val="28"/>
        </w:rPr>
        <w:softHyphen/>
        <w:t>реждение утомления.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8"/>
          <w:szCs w:val="28"/>
        </w:rPr>
      </w:pPr>
      <w:r w:rsidRPr="00D7267D">
        <w:rPr>
          <w:rStyle w:val="4"/>
          <w:rFonts w:eastAsia="Microsoft Sans Serif"/>
          <w:sz w:val="28"/>
          <w:szCs w:val="28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</w:t>
      </w:r>
      <w:r w:rsidRPr="00D7267D">
        <w:rPr>
          <w:rStyle w:val="4"/>
          <w:rFonts w:eastAsia="Microsoft Sans Serif"/>
          <w:sz w:val="28"/>
          <w:szCs w:val="28"/>
        </w:rPr>
        <w:softHyphen/>
        <w:t>циозности, выразительности движений, формирование правильной осанки.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8"/>
          <w:szCs w:val="28"/>
        </w:rPr>
      </w:pPr>
      <w:r w:rsidRPr="00D7267D">
        <w:rPr>
          <w:rStyle w:val="4"/>
          <w:rFonts w:eastAsia="Microsoft Sans Serif"/>
          <w:sz w:val="28"/>
          <w:szCs w:val="28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</w:t>
      </w:r>
      <w:r w:rsidRPr="00D7267D">
        <w:rPr>
          <w:rStyle w:val="4"/>
          <w:rFonts w:eastAsia="Microsoft Sans Serif"/>
          <w:sz w:val="28"/>
          <w:szCs w:val="28"/>
        </w:rPr>
        <w:softHyphen/>
        <w:t>ности, способности к самоконтролю, самооценке при выполнении движений.</w:t>
      </w: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rStyle w:val="4"/>
          <w:rFonts w:eastAsia="Microsoft Sans Serif"/>
          <w:sz w:val="28"/>
          <w:szCs w:val="28"/>
        </w:rPr>
      </w:pPr>
      <w:r w:rsidRPr="00D7267D">
        <w:rPr>
          <w:rStyle w:val="4"/>
          <w:rFonts w:eastAsia="Microsoft Sans Serif"/>
          <w:sz w:val="28"/>
          <w:szCs w:val="28"/>
        </w:rPr>
        <w:t>Развитие интереса к участию в подвижных и спортивных играх и фи</w:t>
      </w:r>
      <w:r w:rsidRPr="00D7267D">
        <w:rPr>
          <w:rStyle w:val="4"/>
          <w:rFonts w:eastAsia="Microsoft Sans Serif"/>
          <w:sz w:val="28"/>
          <w:szCs w:val="28"/>
        </w:rPr>
        <w:softHyphen/>
        <w:t>зических упражнениях, активности в самостоятельной двигательной де</w:t>
      </w:r>
      <w:r w:rsidRPr="00D7267D">
        <w:rPr>
          <w:rStyle w:val="4"/>
          <w:rFonts w:eastAsia="Microsoft Sans Serif"/>
          <w:sz w:val="28"/>
          <w:szCs w:val="28"/>
        </w:rPr>
        <w:softHyphen/>
        <w:t>ятельности; интереса и любви к спорту.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right="768" w:firstLine="454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D7267D" w:rsidRPr="0001123C" w:rsidRDefault="00D7267D" w:rsidP="00D7267D">
      <w:pPr>
        <w:shd w:val="clear" w:color="auto" w:fill="FFFFFF"/>
        <w:spacing w:after="0" w:line="240" w:lineRule="auto"/>
        <w:ind w:right="768" w:firstLine="454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01123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right="768" w:firstLine="454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5121"/>
        <w:gridCol w:w="2694"/>
      </w:tblGrid>
      <w:tr w:rsidR="00D7267D" w:rsidRPr="00D7267D" w:rsidTr="006954B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</w:tr>
      <w:tr w:rsidR="00D7267D" w:rsidRPr="00D7267D" w:rsidTr="006954B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Н.А. Фомина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«Сюжетно-ролевая ритмическая гимнастика». Методические рекомендации по физическому развитию дошкольников.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М., «Издательство «БАЛАСС»</w:t>
            </w:r>
          </w:p>
        </w:tc>
      </w:tr>
      <w:tr w:rsidR="00D7267D" w:rsidRPr="00D7267D" w:rsidTr="006954B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6954B3" w:rsidP="00011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Л.И.Пензулаева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6954B3" w:rsidP="00695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детском саду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Default="006954B3" w:rsidP="00695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Мозаика-синтез</w:t>
            </w:r>
          </w:p>
          <w:p w:rsidR="006954B3" w:rsidRPr="00D7267D" w:rsidRDefault="006954B3" w:rsidP="00695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</w:t>
            </w:r>
          </w:p>
        </w:tc>
      </w:tr>
      <w:tr w:rsidR="00D7267D" w:rsidRPr="00D7267D" w:rsidTr="006954B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Зимонина В.Н.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Программно-методическое пособие «Расту здоровым».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М. Мозаика-Синтез</w:t>
            </w:r>
          </w:p>
        </w:tc>
      </w:tr>
      <w:tr w:rsidR="00D7267D" w:rsidRPr="00D7267D" w:rsidTr="006954B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695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Э.Я.Степаненкова</w:t>
            </w:r>
          </w:p>
          <w:p w:rsidR="00D7267D" w:rsidRPr="00D7267D" w:rsidRDefault="00D7267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6954B3" w:rsidP="00695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Сборник подвижных игр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Default="006954B3" w:rsidP="00695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Мозаика-синтез</w:t>
            </w:r>
          </w:p>
          <w:p w:rsidR="006954B3" w:rsidRPr="00D7267D" w:rsidRDefault="006954B3" w:rsidP="00695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</w:t>
            </w:r>
          </w:p>
        </w:tc>
      </w:tr>
      <w:tr w:rsidR="00D7267D" w:rsidRPr="00D7267D" w:rsidTr="006954B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Л.И.Пензулаева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695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Физкультурные занятия с детьми 3-4 лет </w:t>
            </w:r>
          </w:p>
          <w:p w:rsidR="00D7267D" w:rsidRPr="00D7267D" w:rsidRDefault="00D7267D" w:rsidP="00695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Физкультурные занятия с детьми 4-5 лет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 Мозаика-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Синтез</w:t>
            </w:r>
          </w:p>
        </w:tc>
      </w:tr>
      <w:tr w:rsidR="00D7267D" w:rsidRPr="00D7267D" w:rsidTr="006954B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Л.И.Пензулаева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695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 с детьми 5-6 лет</w:t>
            </w:r>
          </w:p>
          <w:p w:rsidR="00D7267D" w:rsidRPr="00D7267D" w:rsidRDefault="00D7267D" w:rsidP="00695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 с детьми 6-7 лет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М. "Просвещение"</w:t>
            </w:r>
          </w:p>
        </w:tc>
      </w:tr>
      <w:tr w:rsidR="00D7267D" w:rsidRPr="00D7267D" w:rsidTr="006954B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Default="00D7267D" w:rsidP="00011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М.А.Рунова</w:t>
            </w:r>
          </w:p>
          <w:p w:rsidR="006954B3" w:rsidRDefault="006954B3" w:rsidP="00011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4B3" w:rsidRPr="00D7267D" w:rsidRDefault="006954B3" w:rsidP="00011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С.Н.Теплюк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Default="00D7267D" w:rsidP="00695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Движение день за днем</w:t>
            </w:r>
          </w:p>
          <w:p w:rsidR="006954B3" w:rsidRDefault="006954B3" w:rsidP="00695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4B3" w:rsidRPr="00D7267D" w:rsidRDefault="006954B3" w:rsidP="00695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Игры-занятия на прогулке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Default="00D7267D" w:rsidP="00695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М., ООО "Линка-пресс"</w:t>
            </w:r>
          </w:p>
          <w:p w:rsidR="006954B3" w:rsidRDefault="006954B3" w:rsidP="00695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Мозаика-синтез</w:t>
            </w:r>
          </w:p>
          <w:p w:rsidR="006954B3" w:rsidRPr="00D7267D" w:rsidRDefault="006954B3" w:rsidP="00695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2014г</w:t>
            </w:r>
          </w:p>
        </w:tc>
      </w:tr>
      <w:tr w:rsidR="00D7267D" w:rsidRPr="00D7267D" w:rsidTr="006954B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Галицына Н. С.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Нетрадиционные занятия физкультурой в дошкольном образовательном учреждении.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М. "Просвещение"</w:t>
            </w:r>
          </w:p>
        </w:tc>
      </w:tr>
    </w:tbl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rStyle w:val="4"/>
          <w:rFonts w:eastAsia="Microsoft Sans Serif"/>
          <w:b/>
          <w:i/>
          <w:sz w:val="28"/>
          <w:szCs w:val="28"/>
        </w:rPr>
      </w:pPr>
      <w:bookmarkStart w:id="10" w:name="_GoBack"/>
      <w:bookmarkEnd w:id="10"/>
    </w:p>
    <w:p w:rsidR="00D7267D" w:rsidRPr="0001123C" w:rsidRDefault="00D7267D" w:rsidP="00D7267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rStyle w:val="4"/>
          <w:rFonts w:eastAsia="Microsoft Sans Serif"/>
          <w:b/>
          <w:sz w:val="28"/>
          <w:szCs w:val="28"/>
        </w:rPr>
      </w:pPr>
      <w:r w:rsidRPr="00D7267D">
        <w:rPr>
          <w:rStyle w:val="4"/>
          <w:rFonts w:eastAsia="Microsoft Sans Serif"/>
          <w:b/>
          <w:i/>
          <w:sz w:val="28"/>
          <w:szCs w:val="28"/>
        </w:rPr>
        <w:t xml:space="preserve">                    </w:t>
      </w:r>
      <w:r w:rsidRPr="0001123C">
        <w:rPr>
          <w:rStyle w:val="4"/>
          <w:rFonts w:eastAsia="Microsoft Sans Serif"/>
          <w:b/>
          <w:sz w:val="28"/>
          <w:szCs w:val="28"/>
        </w:rPr>
        <w:t xml:space="preserve">Формы, способы, методы и средства реализации Программы 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В детском саду используются фронтальные, групповые, индивидуальные формы организованного обучения.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Основной формой организации обучения является</w:t>
      </w:r>
      <w:r w:rsidRPr="00D7267D">
        <w:rPr>
          <w:rFonts w:ascii="Times New Roman" w:hAnsi="Times New Roman" w:cs="Times New Roman"/>
          <w:b/>
          <w:sz w:val="28"/>
          <w:szCs w:val="28"/>
        </w:rPr>
        <w:t xml:space="preserve"> непосредственно образовательная деятельность (НОД). </w:t>
      </w:r>
      <w:r w:rsidRPr="00D7267D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 организуется и проводится педагогами в соответствии с основной общеобразовательной Программой ДОУ. НОД проводятся с детьми всех возрастных групп детского сада. В режиме дня каждой группы определяется время проведения НОД, в соответствии с «Санитарно-эпидемиологических требований к устройству, содержанию и организации режима работы ДОУ.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 организуется по всем направлениям воспитательно-образовательной работы с детьми: по ознакомлению с окружающим, по развитию речи, по музыкальному воспитанию, изобразительной деятельности, конструированию, формированию элементарных математических представлений, по физической культуре.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проведения непосредственно образовательной деятельности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546" w:type="dxa"/>
        <w:jc w:val="center"/>
        <w:tblInd w:w="-8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1"/>
        <w:gridCol w:w="3261"/>
        <w:gridCol w:w="5694"/>
      </w:tblGrid>
      <w:tr w:rsidR="00D7267D" w:rsidRPr="00D7267D" w:rsidTr="00507297">
        <w:trPr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Виды занятий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заданий</w:t>
            </w:r>
          </w:p>
        </w:tc>
      </w:tr>
      <w:tr w:rsidR="00D7267D" w:rsidRPr="00D7267D" w:rsidTr="00507297">
        <w:trPr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Комплексная  непосредственно образовательная деятельность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На одном занятии используются разные виды деятельности и искусства: художественное слово, музыка, изобразительная деятельность и другие</w:t>
            </w:r>
          </w:p>
        </w:tc>
      </w:tr>
      <w:tr w:rsidR="00D7267D" w:rsidRPr="00D7267D" w:rsidTr="00507297">
        <w:trPr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непосредственно образовательная деятельность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посвящено конкретной теме, например, «Что такое хорошо и что такое плохо». Вполне может быть комплексным</w:t>
            </w:r>
          </w:p>
        </w:tc>
      </w:tr>
      <w:tr w:rsidR="00D7267D" w:rsidRPr="00D7267D" w:rsidTr="00507297">
        <w:trPr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 района</w:t>
            </w:r>
          </w:p>
        </w:tc>
      </w:tr>
      <w:tr w:rsidR="00D7267D" w:rsidRPr="00D7267D" w:rsidTr="00507297">
        <w:trPr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непосредственно образовательная деятельность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Коллективное написание письма другу, сочинение сказки по кругу и другое</w:t>
            </w:r>
          </w:p>
        </w:tc>
      </w:tr>
      <w:tr w:rsidR="00D7267D" w:rsidRPr="00D7267D" w:rsidTr="00507297">
        <w:trPr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образовательная деятельность-труд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дворнику в уборке участка, посадка лука, цветов</w:t>
            </w:r>
          </w:p>
        </w:tc>
      </w:tr>
      <w:tr w:rsidR="00D7267D" w:rsidRPr="00D7267D" w:rsidTr="00507297">
        <w:trPr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Интегрированная</w:t>
            </w:r>
          </w:p>
          <w:p w:rsidR="00D7267D" w:rsidRPr="00D7267D" w:rsidRDefault="00D7267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содержание выступает в роли главного.</w:t>
            </w:r>
          </w:p>
        </w:tc>
      </w:tr>
      <w:tr w:rsidR="00D7267D" w:rsidRPr="00D7267D" w:rsidTr="00507297">
        <w:trPr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образовательная деятельность – творчество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 w:rsidP="00954431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Словесное творчество детей в специально </w:t>
            </w:r>
            <w:r w:rsidR="00954431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созданной «Сказочной стране</w:t>
            </w: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7267D" w:rsidRPr="00D7267D" w:rsidTr="00507297">
        <w:trPr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образовательная деятельность – посиделки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Приобщение дошкольников к детскому фольклору на традиционных народных посиделках, предполагающих интеграцию различных видов деятельности</w:t>
            </w:r>
          </w:p>
        </w:tc>
      </w:tr>
      <w:tr w:rsidR="00D7267D" w:rsidRPr="00D7267D" w:rsidTr="00507297">
        <w:trPr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 Непосредственно образовательная деятельность – сказка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D7267D" w:rsidRPr="00D7267D" w:rsidTr="00507297">
        <w:trPr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 w:rsidP="00CC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 Непосредственно образовательная деятельность – пресс-конференция журналистов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задают вопросы «космонавту», героям сказок и другим</w:t>
            </w:r>
          </w:p>
        </w:tc>
      </w:tr>
      <w:tr w:rsidR="00D7267D" w:rsidRPr="00D7267D" w:rsidTr="00507297">
        <w:trPr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 w:rsidP="00CC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образовательная деятельность – путешествие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</w:t>
            </w:r>
            <w:r w:rsidR="000109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изованное путешествие по родному селу, </w:t>
            </w: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Экскурсоводами могут быть сами дети</w:t>
            </w:r>
          </w:p>
        </w:tc>
      </w:tr>
      <w:tr w:rsidR="00D7267D" w:rsidRPr="00D7267D" w:rsidTr="00507297">
        <w:trPr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 w:rsidP="00CC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образовательная деятельность – эксперимент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экспериментируют с бумагой, тканью, песком, снегом</w:t>
            </w:r>
          </w:p>
        </w:tc>
      </w:tr>
      <w:tr w:rsidR="00D7267D" w:rsidRPr="00D7267D" w:rsidTr="00507297">
        <w:trPr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 w:rsidP="00CC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Непосредственно образовательная </w:t>
            </w: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деятельность  – конкурс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Дошкольники участвуют в конкурсах, проводимых по аналогии с популярными </w:t>
            </w: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телевизионными конкурсами КВН, «Что? Где? Когда?» и другими</w:t>
            </w:r>
          </w:p>
        </w:tc>
      </w:tr>
      <w:tr w:rsidR="00D7267D" w:rsidRPr="00D7267D" w:rsidTr="00507297">
        <w:trPr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CC539C" w:rsidP="00CC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1</w:t>
            </w:r>
            <w:r w:rsidR="00D7267D" w:rsidRPr="00D726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образовательная деятельность – рисунки-сочинения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Сочинение детьми сказок и рассказов по своим собственным рисункам</w:t>
            </w:r>
          </w:p>
        </w:tc>
      </w:tr>
      <w:tr w:rsidR="00D7267D" w:rsidRPr="00D7267D" w:rsidTr="00507297">
        <w:trPr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 w:rsidP="00CC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образовательная деятельность – беседа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с детьми о труде взрослых, на этические и другие темы</w:t>
            </w:r>
          </w:p>
        </w:tc>
      </w:tr>
      <w:tr w:rsidR="00D7267D" w:rsidRPr="00D7267D" w:rsidTr="00507297">
        <w:trPr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 w:rsidP="00CC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Комбинированная непосредственно образовательная деятельность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В процессе проведения занятия сочетается несколько видов деятельности (игровая, изобразительная, музыкальная и т.д.) и используются методы и приемы из разных педагогических методик (методики р/р, методика развития ИЗО, методика музыкального воспитания и т.д.)</w:t>
            </w:r>
          </w:p>
        </w:tc>
      </w:tr>
    </w:tbl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bCs/>
          <w:sz w:val="28"/>
          <w:szCs w:val="28"/>
        </w:rPr>
        <w:t xml:space="preserve">         Требования к организации </w:t>
      </w:r>
      <w:r w:rsidRPr="00D7267D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образовательной деятельности</w:t>
      </w:r>
    </w:p>
    <w:p w:rsidR="00D7267D" w:rsidRPr="0001123C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23C">
        <w:rPr>
          <w:rFonts w:ascii="Times New Roman" w:hAnsi="Times New Roman" w:cs="Times New Roman"/>
          <w:b/>
          <w:sz w:val="28"/>
          <w:szCs w:val="28"/>
        </w:rPr>
        <w:t>Гигиенические требования:</w:t>
      </w:r>
    </w:p>
    <w:p w:rsidR="00D7267D" w:rsidRPr="00D7267D" w:rsidRDefault="00D7267D" w:rsidP="00BD17D6">
      <w:pPr>
        <w:numPr>
          <w:ilvl w:val="0"/>
          <w:numId w:val="5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 проводятся в чистом проветренном, хорошо освещенном помещении;</w:t>
      </w:r>
    </w:p>
    <w:p w:rsidR="00D7267D" w:rsidRPr="00D7267D" w:rsidRDefault="00D7267D" w:rsidP="00BD17D6">
      <w:pPr>
        <w:numPr>
          <w:ilvl w:val="0"/>
          <w:numId w:val="5"/>
        </w:num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softHyphen/>
        <w:t xml:space="preserve">воспитатель, постоянно следит за правильностью позы ребенка, </w:t>
      </w:r>
    </w:p>
    <w:p w:rsidR="00D7267D" w:rsidRPr="00D7267D" w:rsidRDefault="00D7267D" w:rsidP="00BD17D6">
      <w:pPr>
        <w:numPr>
          <w:ilvl w:val="0"/>
          <w:numId w:val="5"/>
        </w:num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softHyphen/>
        <w:t>не допускать переутомления детей на занятиях.</w:t>
      </w:r>
    </w:p>
    <w:p w:rsidR="00D7267D" w:rsidRPr="00D7267D" w:rsidRDefault="00D7267D" w:rsidP="00BD17D6">
      <w:pPr>
        <w:numPr>
          <w:ilvl w:val="0"/>
          <w:numId w:val="5"/>
        </w:numPr>
        <w:spacing w:after="0" w:line="240" w:lineRule="auto"/>
        <w:ind w:left="357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 предусматривать чередование различных видов деятельности детей не только на различных занятиях, но и на протяжении одного занятия.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267D">
        <w:rPr>
          <w:rFonts w:ascii="Times New Roman" w:hAnsi="Times New Roman" w:cs="Times New Roman"/>
          <w:b/>
          <w:i/>
          <w:sz w:val="28"/>
          <w:szCs w:val="28"/>
        </w:rPr>
        <w:t>Дидактические требования</w:t>
      </w:r>
    </w:p>
    <w:p w:rsidR="00D7267D" w:rsidRPr="00D7267D" w:rsidRDefault="00D7267D" w:rsidP="00BD17D6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softHyphen/>
        <w:t>точное определение образовательных задач НОД, ее место в общей системе образовательной деятельности;</w:t>
      </w:r>
    </w:p>
    <w:p w:rsidR="00D7267D" w:rsidRPr="00D7267D" w:rsidRDefault="00D7267D" w:rsidP="00BD17D6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softHyphen/>
        <w:t>творческое использование при проведении НОД всех дидактических принципов в единстве;</w:t>
      </w:r>
    </w:p>
    <w:p w:rsidR="00D7267D" w:rsidRPr="00D7267D" w:rsidRDefault="00D7267D" w:rsidP="00BD17D6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softHyphen/>
        <w:t>определять оптимальное содержание НОД в соответствии с программой и уровнем подготовки детей;</w:t>
      </w:r>
    </w:p>
    <w:p w:rsidR="00D7267D" w:rsidRPr="00D7267D" w:rsidRDefault="00D7267D" w:rsidP="00BD17D6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softHyphen/>
        <w:t>выбирать наиболее рациональные методы и приемы обучения в зависимости от дидактической цели НОД;</w:t>
      </w:r>
    </w:p>
    <w:p w:rsidR="00D7267D" w:rsidRPr="00D7267D" w:rsidRDefault="00D7267D" w:rsidP="00BD17D6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softHyphen/>
        <w:t>обеспечивать познавательную активность детей и развивающий характер НОД, рационально соотносить словесные, наглядные и практические методы с целью занятия;</w:t>
      </w:r>
    </w:p>
    <w:p w:rsidR="00D7267D" w:rsidRPr="00D7267D" w:rsidRDefault="00D7267D" w:rsidP="00BD17D6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использовать в целях обучения дидактические игры (настольно-печатные, игры с предметами (сюжетно-дидактические и игры-инсценировки)), словесные и игровые приемы, дидактический материал.</w:t>
      </w:r>
    </w:p>
    <w:p w:rsidR="00D7267D" w:rsidRPr="00D7267D" w:rsidRDefault="00D7267D" w:rsidP="00BD17D6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softHyphen/>
        <w:t>систематически осуществлять контроль за качеством усвоения знаний, умений и навыков.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267D">
        <w:rPr>
          <w:rFonts w:ascii="Times New Roman" w:hAnsi="Times New Roman" w:cs="Times New Roman"/>
          <w:b/>
          <w:i/>
          <w:sz w:val="28"/>
          <w:szCs w:val="28"/>
        </w:rPr>
        <w:lastRenderedPageBreak/>
        <w:t>Организационные требования</w:t>
      </w:r>
    </w:p>
    <w:p w:rsidR="00D7267D" w:rsidRPr="00D7267D" w:rsidRDefault="00D7267D" w:rsidP="00BD17D6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иметь в наличие продуманный план проведения НОД;</w:t>
      </w:r>
    </w:p>
    <w:p w:rsidR="00D7267D" w:rsidRPr="00D7267D" w:rsidRDefault="00D7267D" w:rsidP="00BD17D6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четко определить цель и дидактические задачи НОД;</w:t>
      </w:r>
    </w:p>
    <w:p w:rsidR="00D7267D" w:rsidRPr="00D7267D" w:rsidRDefault="00D7267D" w:rsidP="00BD17D6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грамотно подбирать и рационально использовать различные средства обучения, в том число ТСО, ИКТ;</w:t>
      </w:r>
    </w:p>
    <w:p w:rsidR="00D7267D" w:rsidRPr="00D7267D" w:rsidRDefault="00D7267D" w:rsidP="00BD17D6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поддерживать необходимую дисциплину и организованность детей при проведении НОД.</w:t>
      </w:r>
    </w:p>
    <w:p w:rsidR="00D7267D" w:rsidRPr="00D7267D" w:rsidRDefault="00D7267D" w:rsidP="00BD17D6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не смешивать процесс обучения с игрой, т.к. в игре ребенок в большей мере овладевает способами общения, осваивает человеческие отношения. </w:t>
      </w:r>
    </w:p>
    <w:p w:rsidR="00D7267D" w:rsidRPr="00D7267D" w:rsidRDefault="00D7267D" w:rsidP="00BD17D6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НОД в ДОУ не должна проводиться по школьным технологиям; </w:t>
      </w:r>
    </w:p>
    <w:p w:rsidR="00D7267D" w:rsidRPr="00D7267D" w:rsidRDefault="00D7267D" w:rsidP="00BD17D6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НОД следует проводить в определенной системе, связывать их с повседневной жизнью детей (знания, полученные на занятиях, используются в свободной деятельности);</w:t>
      </w:r>
    </w:p>
    <w:p w:rsidR="00D7267D" w:rsidRPr="00D7267D" w:rsidRDefault="00D7267D" w:rsidP="00BD17D6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 организации процесса обучения полезна интеграция содержания, которая позволяет сделать процесс обучения осмысленным, интересным для детей и способствует эффективности развития. С этой целью проводятся интегрированные и комплексные занятия.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В настоящее время широко используется следующая классификация занятий: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267D">
        <w:rPr>
          <w:rFonts w:ascii="Times New Roman" w:hAnsi="Times New Roman" w:cs="Times New Roman"/>
          <w:i/>
          <w:sz w:val="28"/>
          <w:szCs w:val="28"/>
        </w:rPr>
        <w:t>Дидактическая задача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1.      Занятия усвоения новых знаний, умений;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2.      Занятия закрепления ранее приобретенных знаний и умений;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3.      Занятия творческого применения знаний и умений;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4.      Комплексные занятия, где одновременно решается несколько задач.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Содержание знаний (раздел обучения)</w:t>
      </w:r>
      <w:r w:rsidRPr="00D7267D">
        <w:rPr>
          <w:rFonts w:ascii="Times New Roman" w:hAnsi="Times New Roman" w:cs="Times New Roman"/>
          <w:sz w:val="28"/>
          <w:szCs w:val="28"/>
        </w:rPr>
        <w:tab/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1.      Классические занятия по разделам обучения;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2.      Интегрированные (включающие содержание  из нескольких разделов обучения).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D7267D" w:rsidRPr="00D7267D" w:rsidRDefault="00D7267D" w:rsidP="00D7267D">
      <w:pPr>
        <w:shd w:val="clear" w:color="auto" w:fill="FFFFFF"/>
        <w:spacing w:after="0" w:line="240" w:lineRule="auto"/>
        <w:ind w:right="768" w:firstLine="454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                 </w:t>
      </w:r>
      <w:r w:rsidRPr="00D7267D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Формы работы по образовательным областям и возрасту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right="768" w:firstLine="454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410"/>
        <w:gridCol w:w="2693"/>
        <w:gridCol w:w="3379"/>
      </w:tblGrid>
      <w:tr w:rsidR="00D7267D" w:rsidRPr="00D7267D" w:rsidTr="00443426">
        <w:trPr>
          <w:trHeight w:val="28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028B2" w:rsidP="00D028B2">
            <w:pPr>
              <w:tabs>
                <w:tab w:val="center" w:pos="3495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ab/>
            </w:r>
            <w:r w:rsidR="00D7267D" w:rsidRPr="00D7267D"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>Формы работы</w:t>
            </w:r>
          </w:p>
        </w:tc>
      </w:tr>
      <w:tr w:rsidR="00D028B2" w:rsidRPr="00D7267D" w:rsidTr="00507297">
        <w:trPr>
          <w:trHeight w:val="14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B2" w:rsidRPr="00D7267D" w:rsidRDefault="00D02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B2" w:rsidRPr="00D7267D" w:rsidRDefault="00D028B2" w:rsidP="00D028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>Младшая 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B2" w:rsidRPr="00D7267D" w:rsidRDefault="00D028B2" w:rsidP="00D028B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>Средняя группа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B2" w:rsidRPr="00D7267D" w:rsidRDefault="00D028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>Старшая группа</w:t>
            </w:r>
          </w:p>
        </w:tc>
      </w:tr>
      <w:tr w:rsidR="00D028B2" w:rsidRPr="00D7267D" w:rsidTr="00507297">
        <w:trPr>
          <w:trHeight w:val="2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B2" w:rsidRPr="00D7267D" w:rsidRDefault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Игровая беседа с элементами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движений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Ситуативный 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разговор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*Чтение</w:t>
            </w:r>
          </w:p>
          <w:p w:rsidR="00D028B2" w:rsidRDefault="00D028B2" w:rsidP="006F4D23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6F4D23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6F4D23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6F4D23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Игровая беседа с элементами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движений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*Экспериментирова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Ситуативный разговор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*Чтение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Проблемная ситуация</w:t>
            </w:r>
          </w:p>
          <w:p w:rsidR="00D028B2" w:rsidRPr="00D7267D" w:rsidRDefault="00D028B2" w:rsidP="00D028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B2" w:rsidRPr="00D7267D" w:rsidRDefault="00D028B2" w:rsidP="006F4D23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Физкультурное занятие</w:t>
            </w:r>
          </w:p>
          <w:p w:rsidR="00D028B2" w:rsidRPr="00D7267D" w:rsidRDefault="00D028B2" w:rsidP="006F4D23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  <w:p w:rsidR="00D028B2" w:rsidRPr="00D7267D" w:rsidRDefault="00D028B2" w:rsidP="006F4D23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D028B2" w:rsidRPr="00D7267D" w:rsidRDefault="00D028B2" w:rsidP="006F4D23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028B2" w:rsidRPr="00D7267D" w:rsidRDefault="00D028B2" w:rsidP="006F4D23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</w:p>
          <w:p w:rsidR="00D028B2" w:rsidRPr="00D7267D" w:rsidRDefault="00D028B2" w:rsidP="006F4D23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D028B2" w:rsidRPr="00D7267D" w:rsidRDefault="00D028B2" w:rsidP="006F4D23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Рассматривание.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Интегративная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Контрольно-диагностическая</w:t>
            </w:r>
          </w:p>
          <w:p w:rsidR="00D028B2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Спортивные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физкультурные досуги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Спортивные состязания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взрослого и детей 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тематического характера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**П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роблемная ситуация</w:t>
            </w:r>
          </w:p>
        </w:tc>
      </w:tr>
      <w:tr w:rsidR="00D028B2" w:rsidRPr="00D7267D" w:rsidTr="00507297">
        <w:trPr>
          <w:trHeight w:val="8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B2" w:rsidRPr="00D7267D" w:rsidRDefault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Социально-коммуникативное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Игровое упражнение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Индивидуальная игра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Совместная с воспитателем игра</w:t>
            </w:r>
          </w:p>
          <w:p w:rsidR="00D028B2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Совместная со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ерстниками 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*Беседа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  <w:p w:rsidR="00D028B2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D028B2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Игровое упражнение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Индивидуальная игра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Совместная с воспитателем игра</w:t>
            </w:r>
          </w:p>
          <w:p w:rsidR="00D028B2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Совместная со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ерстниками 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(парная, в средней 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группе)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*Беседа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Педагогическая ситуация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  <w:p w:rsidR="00D028B2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D028B2" w:rsidRPr="0001099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01099D">
              <w:rPr>
                <w:rFonts w:ascii="Times New Roman" w:hAnsi="Times New Roman" w:cs="Times New Roman"/>
                <w:sz w:val="28"/>
                <w:szCs w:val="28"/>
              </w:rPr>
              <w:t>Ситуация морального выбора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Поручение</w:t>
            </w:r>
          </w:p>
          <w:p w:rsidR="00D028B2" w:rsidRPr="00D7267D" w:rsidRDefault="00D028B2" w:rsidP="00D028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Дежурство.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Индивидуальная игра.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Совместная с воспитателем игра.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*Совместная 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со сверстниками игра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*Ч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Педагогическая ситуация.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*Э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кскурсия</w:t>
            </w:r>
          </w:p>
          <w:p w:rsidR="00D028B2" w:rsidRPr="00D7267D" w:rsidRDefault="00D028B2" w:rsidP="00010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туация морального 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выбора.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Совместные действия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*Рассматривание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*Просмотр и анализ 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мультфильмов,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видеофильмов, телепередач.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Поручение и задание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Дежурство.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взрослого и детей 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тематического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характера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</w:tr>
      <w:tr w:rsidR="00D028B2" w:rsidRPr="00D7267D" w:rsidTr="00507297">
        <w:trPr>
          <w:trHeight w:val="84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B2" w:rsidRPr="00D7267D" w:rsidRDefault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  <w:p w:rsidR="00D028B2" w:rsidRPr="00D7267D" w:rsidRDefault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Pr="00D7267D" w:rsidRDefault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Pr="00D7267D" w:rsidRDefault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Pr="00D7267D" w:rsidRDefault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Pr="00D7267D" w:rsidRDefault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Pr="00D7267D" w:rsidRDefault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Pr="00D7267D" w:rsidRDefault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Pr="00D7267D" w:rsidRDefault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Pr="00D7267D" w:rsidRDefault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Pr="00D7267D" w:rsidRDefault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B2" w:rsidRPr="00D7267D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D028B2" w:rsidRPr="00D7267D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Игровая ситуация</w:t>
            </w:r>
          </w:p>
          <w:p w:rsidR="00D028B2" w:rsidRPr="00D7267D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Дидактическая  игра</w:t>
            </w:r>
          </w:p>
          <w:p w:rsidR="00D028B2" w:rsidRPr="00D7267D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*Интегрированная  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D028B2" w:rsidRPr="00D7267D" w:rsidRDefault="00D028B2" w:rsidP="00010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Хороводная игра с пением</w:t>
            </w:r>
          </w:p>
          <w:p w:rsidR="00D028B2" w:rsidRPr="00D7267D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Игра-драматизация</w:t>
            </w:r>
          </w:p>
          <w:p w:rsidR="00D028B2" w:rsidRPr="00D7267D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D028B2" w:rsidRPr="00D7267D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</w:p>
          <w:p w:rsidR="00D028B2" w:rsidRPr="00D7267D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*Игра</w:t>
            </w:r>
          </w:p>
          <w:p w:rsidR="00D028B2" w:rsidRPr="00D7267D" w:rsidRDefault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Pr="00D7267D" w:rsidRDefault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Игровая ситуация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Дидактическая  игра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Ситуация общения.</w:t>
            </w:r>
          </w:p>
          <w:p w:rsidR="00D028B2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Беседа (в том числе в процессе наб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людения за объектами природы, тр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удом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взрослых).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*Интегрированная  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D028B2" w:rsidRPr="00D7267D" w:rsidRDefault="00D028B2" w:rsidP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Хороводная игра с пением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Игра-драматизация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*Игра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Чтение.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028B2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Решение проблемных ситуаций.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Разговор с детьми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Создание коллекций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Обсуждение.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Рассказ.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*Инсценировка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Ситуативный разговор с детьми</w:t>
            </w:r>
          </w:p>
          <w:p w:rsidR="00D028B2" w:rsidRPr="00D7267D" w:rsidRDefault="00D028B2" w:rsidP="0001099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Сочинение загадок</w:t>
            </w:r>
          </w:p>
          <w:p w:rsidR="00D028B2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*Проблемная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ситуация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</w:p>
          <w:p w:rsidR="00D028B2" w:rsidRPr="00D7267D" w:rsidRDefault="00D028B2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   различных видов театра</w:t>
            </w:r>
          </w:p>
        </w:tc>
      </w:tr>
      <w:tr w:rsidR="00D028B2" w:rsidRPr="00D7267D" w:rsidTr="00507297">
        <w:trPr>
          <w:trHeight w:val="2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B2" w:rsidRPr="00D7267D" w:rsidRDefault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B2" w:rsidRPr="00D7267D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D028B2" w:rsidRPr="00D7267D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D028B2" w:rsidRPr="00D7267D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443426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D028B2" w:rsidRPr="00D7267D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*Развивающая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</w:p>
          <w:p w:rsidR="00D028B2" w:rsidRPr="00D7267D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D028B2" w:rsidRPr="00D7267D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</w:p>
          <w:p w:rsidR="00D028B2" w:rsidRPr="00D7267D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</w:t>
            </w:r>
          </w:p>
          <w:p w:rsidR="00D028B2" w:rsidRPr="00D7267D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028B2" w:rsidRPr="00D7267D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Игра-экспериментирование.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*Исследовательская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*Развивающая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Ситуативный разговор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Создание коллекций</w:t>
            </w:r>
          </w:p>
          <w:p w:rsidR="00D028B2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*Исследовательская 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деятельность.</w:t>
            </w:r>
          </w:p>
          <w:p w:rsidR="00D028B2" w:rsidRPr="00D7267D" w:rsidRDefault="00D028B2" w:rsidP="0001099D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Развивающая игра</w:t>
            </w:r>
          </w:p>
          <w:p w:rsidR="00D028B2" w:rsidRPr="00D7267D" w:rsidRDefault="00D028B2" w:rsidP="00010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D028B2" w:rsidRPr="00D7267D" w:rsidRDefault="00D028B2" w:rsidP="00010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Проблемная ситуация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Интегративная  деятельность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Коллекционирование 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Игры с правилами </w:t>
            </w:r>
          </w:p>
        </w:tc>
      </w:tr>
      <w:tr w:rsidR="00D028B2" w:rsidRPr="00D7267D" w:rsidTr="00507297">
        <w:trPr>
          <w:trHeight w:val="5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B2" w:rsidRPr="00D7267D" w:rsidRDefault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Художественное –эстетическое</w:t>
            </w:r>
          </w:p>
          <w:p w:rsidR="00D028B2" w:rsidRPr="00D7267D" w:rsidRDefault="00D0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B2" w:rsidRPr="00D7267D" w:rsidRDefault="00D028B2" w:rsidP="00443426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*Рассматривание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28B2" w:rsidRPr="00D7267D" w:rsidRDefault="00D028B2" w:rsidP="0001099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D028B2" w:rsidRPr="00D7267D" w:rsidRDefault="00D028B2" w:rsidP="0001123C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Слушание соответствующей</w:t>
            </w:r>
          </w:p>
          <w:p w:rsidR="00D028B2" w:rsidRPr="00D7267D" w:rsidRDefault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возрасту народной,</w:t>
            </w:r>
          </w:p>
          <w:p w:rsidR="00D028B2" w:rsidRPr="00D7267D" w:rsidRDefault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классической, детской музыки</w:t>
            </w:r>
          </w:p>
          <w:p w:rsidR="00D028B2" w:rsidRPr="00D7267D" w:rsidRDefault="00D028B2" w:rsidP="0001123C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443426">
              <w:rPr>
                <w:rFonts w:ascii="Times New Roman" w:hAnsi="Times New Roman" w:cs="Times New Roman"/>
                <w:sz w:val="28"/>
                <w:szCs w:val="28"/>
              </w:rPr>
              <w:t>Имитация движений</w:t>
            </w:r>
          </w:p>
          <w:p w:rsidR="00D028B2" w:rsidRPr="00D7267D" w:rsidRDefault="00443426" w:rsidP="0001123C">
            <w:pPr>
              <w:tabs>
                <w:tab w:val="left" w:pos="285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*Подпеван</w:t>
            </w:r>
            <w:r w:rsidR="00D028B2" w:rsidRPr="00D7267D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</w:p>
          <w:p w:rsidR="00D028B2" w:rsidRPr="00D7267D" w:rsidRDefault="00D028B2">
            <w:pPr>
              <w:tabs>
                <w:tab w:val="num" w:pos="0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Pr="00D7267D" w:rsidRDefault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*Рассматривание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эстетически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привлекательных предметов 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Организация выставок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Изготовление украшений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Слушание соответствующей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возрасту народной,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классической, детской музыки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со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вуками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Музыкально-дидактическая игра</w:t>
            </w:r>
          </w:p>
          <w:p w:rsidR="00D028B2" w:rsidRPr="00D7267D" w:rsidRDefault="00D028B2" w:rsidP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Разучивание музыкальных игр и танцев</w:t>
            </w:r>
          </w:p>
          <w:p w:rsidR="00D028B2" w:rsidRPr="00D7267D" w:rsidRDefault="00D028B2" w:rsidP="00D028B2">
            <w:pPr>
              <w:tabs>
                <w:tab w:val="left" w:pos="285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*Совместное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пение</w:t>
            </w:r>
          </w:p>
          <w:p w:rsidR="00D028B2" w:rsidRPr="00D7267D" w:rsidRDefault="00D028B2" w:rsidP="00D028B2">
            <w:pPr>
              <w:tabs>
                <w:tab w:val="num" w:pos="0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8B2" w:rsidRPr="00D7267D" w:rsidRDefault="00D028B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Создание макетов, коллекций и их</w:t>
            </w:r>
          </w:p>
          <w:p w:rsidR="00D028B2" w:rsidRPr="00D7267D" w:rsidRDefault="00D028B2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   оформление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Рассматривание эстетически</w:t>
            </w:r>
          </w:p>
          <w:p w:rsidR="00D028B2" w:rsidRPr="00D7267D" w:rsidRDefault="00D028B2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    привлекательных предметов 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Организация выставок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Слушание соответствующей</w:t>
            </w:r>
          </w:p>
          <w:p w:rsidR="00D028B2" w:rsidRPr="00D7267D" w:rsidRDefault="00D028B2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возрасту народной, классической, детской музыки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Музыкально- дидактическая игра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Беседа интегративного характера, элементарного музыковедческого содержания)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Совместное и индивидуальное</w:t>
            </w:r>
          </w:p>
          <w:p w:rsidR="00D028B2" w:rsidRPr="00D7267D" w:rsidRDefault="00D028B2">
            <w:pPr>
              <w:tabs>
                <w:tab w:val="num" w:pos="252"/>
              </w:tabs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музыкальное  исполнение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Музыкальное упражнение.</w:t>
            </w:r>
          </w:p>
          <w:p w:rsidR="00D028B2" w:rsidRPr="00D7267D" w:rsidRDefault="00D028B2" w:rsidP="0001099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Попевка. Распевка</w:t>
            </w:r>
          </w:p>
          <w:p w:rsidR="00D028B2" w:rsidRPr="00D7267D" w:rsidRDefault="00D028B2" w:rsidP="008D2850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Двигательный, пластический</w:t>
            </w:r>
          </w:p>
          <w:p w:rsidR="00D028B2" w:rsidRPr="00D7267D" w:rsidRDefault="00D028B2">
            <w:pPr>
              <w:tabs>
                <w:tab w:val="num" w:pos="252"/>
              </w:tabs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танцевальный этюд</w:t>
            </w:r>
          </w:p>
          <w:p w:rsidR="00D028B2" w:rsidRPr="00D7267D" w:rsidRDefault="00D028B2" w:rsidP="008D2850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  <w:p w:rsidR="00D028B2" w:rsidRPr="00D7267D" w:rsidRDefault="00D028B2" w:rsidP="008D2850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  <w:p w:rsidR="00D028B2" w:rsidRPr="00D7267D" w:rsidRDefault="00D028B2" w:rsidP="008D2850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*Крнцерт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 импровизация</w:t>
            </w:r>
          </w:p>
          <w:p w:rsidR="00D028B2" w:rsidRPr="00D7267D" w:rsidRDefault="00D028B2" w:rsidP="008D2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*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Музыкальная  сюжетная игра</w:t>
            </w:r>
          </w:p>
        </w:tc>
      </w:tr>
    </w:tbl>
    <w:p w:rsidR="00D7267D" w:rsidRPr="00D7267D" w:rsidRDefault="00D7267D" w:rsidP="00D7267D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E6E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572E6E" w:rsidRDefault="00572E6E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</w:rPr>
        <w:t>Формы организации обучения в повседневной жизни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На протяжении дня воспитатель имеет возможность осуществлять обучение при использовании разнообразных форм организации детей, имеют место фронтальные формы обучения:</w:t>
      </w:r>
    </w:p>
    <w:p w:rsidR="00D7267D" w:rsidRPr="00D7267D" w:rsidRDefault="00B24DA1" w:rsidP="00B24DA1">
      <w:pPr>
        <w:spacing w:after="0" w:line="240" w:lineRule="auto"/>
        <w:ind w:left="814"/>
        <w:jc w:val="both"/>
        <w:rPr>
          <w:rFonts w:ascii="Times New Roman" w:hAnsi="Times New Roman" w:cs="Times New Roman"/>
          <w:sz w:val="28"/>
          <w:szCs w:val="28"/>
        </w:rPr>
      </w:pPr>
      <w:r w:rsidRPr="00B24DA1">
        <w:rPr>
          <w:rFonts w:ascii="Times New Roman" w:hAnsi="Times New Roman" w:cs="Times New Roman"/>
          <w:b/>
          <w:sz w:val="28"/>
          <w:szCs w:val="28"/>
        </w:rPr>
        <w:t>*</w:t>
      </w:r>
      <w:r w:rsidR="00D7267D" w:rsidRPr="00D7267D">
        <w:rPr>
          <w:rFonts w:ascii="Times New Roman" w:hAnsi="Times New Roman" w:cs="Times New Roman"/>
          <w:sz w:val="28"/>
          <w:szCs w:val="28"/>
        </w:rPr>
        <w:t>прогулка, которая состоит из: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  - наблюдений за природой, окружающей жизнью;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  - подвижных игр;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  - труда в природе и на участке;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   - самостоятельной игровой деятельности;</w:t>
      </w:r>
    </w:p>
    <w:p w:rsidR="00D7267D" w:rsidRPr="00D7267D" w:rsidRDefault="00B24DA1" w:rsidP="00B24DA1">
      <w:pPr>
        <w:spacing w:after="0" w:line="240" w:lineRule="auto"/>
        <w:ind w:left="8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7267D" w:rsidRPr="00D7267D">
        <w:rPr>
          <w:rFonts w:ascii="Times New Roman" w:hAnsi="Times New Roman" w:cs="Times New Roman"/>
          <w:sz w:val="28"/>
          <w:szCs w:val="28"/>
        </w:rPr>
        <w:t>экскурсии;</w:t>
      </w:r>
    </w:p>
    <w:p w:rsidR="00D7267D" w:rsidRPr="00D7267D" w:rsidRDefault="00B24DA1" w:rsidP="00B24DA1">
      <w:pPr>
        <w:spacing w:after="0" w:line="240" w:lineRule="auto"/>
        <w:ind w:left="8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7267D" w:rsidRPr="00D7267D">
        <w:rPr>
          <w:rFonts w:ascii="Times New Roman" w:hAnsi="Times New Roman" w:cs="Times New Roman"/>
          <w:sz w:val="28"/>
          <w:szCs w:val="28"/>
        </w:rPr>
        <w:t>игры: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- сюжетно-ролевые; 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- дидактические игры; 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- игры-драматизации; 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- спортивные игры;</w:t>
      </w:r>
    </w:p>
    <w:p w:rsidR="00D7267D" w:rsidRPr="00D7267D" w:rsidRDefault="00B24DA1" w:rsidP="00B24DA1">
      <w:pPr>
        <w:spacing w:after="0" w:line="240" w:lineRule="auto"/>
        <w:ind w:left="8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7267D" w:rsidRPr="00D7267D">
        <w:rPr>
          <w:rFonts w:ascii="Times New Roman" w:hAnsi="Times New Roman" w:cs="Times New Roman"/>
          <w:sz w:val="28"/>
          <w:szCs w:val="28"/>
        </w:rPr>
        <w:t>дежурство детей по столовой, на занятиях</w:t>
      </w:r>
    </w:p>
    <w:p w:rsidR="00D7267D" w:rsidRPr="00D7267D" w:rsidRDefault="00B24DA1" w:rsidP="00B24DA1">
      <w:pPr>
        <w:spacing w:after="0" w:line="240" w:lineRule="auto"/>
        <w:ind w:left="8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7267D" w:rsidRPr="00D7267D">
        <w:rPr>
          <w:rFonts w:ascii="Times New Roman" w:hAnsi="Times New Roman" w:cs="Times New Roman"/>
          <w:sz w:val="28"/>
          <w:szCs w:val="28"/>
        </w:rPr>
        <w:t>труд: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- коллективный;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- хозяйственно-бытовой; 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- труд в уголке природы;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- художественный труд;</w:t>
      </w:r>
    </w:p>
    <w:p w:rsidR="00D7267D" w:rsidRPr="00D7267D" w:rsidRDefault="00B24DA1" w:rsidP="00B24DA1">
      <w:pPr>
        <w:spacing w:after="0" w:line="240" w:lineRule="auto"/>
        <w:ind w:left="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7267D" w:rsidRPr="00D7267D">
        <w:rPr>
          <w:rFonts w:ascii="Times New Roman" w:hAnsi="Times New Roman" w:cs="Times New Roman"/>
          <w:sz w:val="28"/>
          <w:szCs w:val="28"/>
        </w:rPr>
        <w:t>развлечения, праздники;</w:t>
      </w:r>
    </w:p>
    <w:p w:rsidR="00D7267D" w:rsidRPr="00D7267D" w:rsidRDefault="00B24DA1" w:rsidP="00B24DA1">
      <w:pPr>
        <w:spacing w:after="0" w:line="240" w:lineRule="auto"/>
        <w:ind w:left="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7267D" w:rsidRPr="00D7267D">
        <w:rPr>
          <w:rFonts w:ascii="Times New Roman" w:hAnsi="Times New Roman" w:cs="Times New Roman"/>
          <w:sz w:val="28"/>
          <w:szCs w:val="28"/>
        </w:rPr>
        <w:t>экспериментирование;</w:t>
      </w:r>
    </w:p>
    <w:p w:rsidR="00D7267D" w:rsidRPr="00D7267D" w:rsidRDefault="00B24DA1" w:rsidP="00B24DA1">
      <w:pPr>
        <w:spacing w:after="0" w:line="240" w:lineRule="auto"/>
        <w:ind w:left="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7267D" w:rsidRPr="00D7267D">
        <w:rPr>
          <w:rFonts w:ascii="Times New Roman" w:hAnsi="Times New Roman" w:cs="Times New Roman"/>
          <w:sz w:val="28"/>
          <w:szCs w:val="28"/>
        </w:rPr>
        <w:t>проектная деятельность;</w:t>
      </w:r>
    </w:p>
    <w:p w:rsidR="00D7267D" w:rsidRPr="00D7267D" w:rsidRDefault="00B24DA1" w:rsidP="00B24DA1">
      <w:pPr>
        <w:spacing w:after="0" w:line="240" w:lineRule="auto"/>
        <w:ind w:left="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7267D" w:rsidRPr="00D7267D">
        <w:rPr>
          <w:rFonts w:ascii="Times New Roman" w:hAnsi="Times New Roman" w:cs="Times New Roman"/>
          <w:sz w:val="28"/>
          <w:szCs w:val="28"/>
        </w:rPr>
        <w:t>чтение художественной литературы;</w:t>
      </w:r>
    </w:p>
    <w:p w:rsidR="00D7267D" w:rsidRPr="00D7267D" w:rsidRDefault="00B24DA1" w:rsidP="00B24DA1">
      <w:pPr>
        <w:spacing w:after="0" w:line="240" w:lineRule="auto"/>
        <w:ind w:left="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D7267D" w:rsidRPr="00D7267D">
        <w:rPr>
          <w:rFonts w:ascii="Times New Roman" w:hAnsi="Times New Roman" w:cs="Times New Roman"/>
          <w:sz w:val="28"/>
          <w:szCs w:val="28"/>
        </w:rPr>
        <w:t>беседы;</w:t>
      </w:r>
    </w:p>
    <w:p w:rsidR="00D7267D" w:rsidRPr="00D7267D" w:rsidRDefault="00B24DA1" w:rsidP="00B24DA1">
      <w:pPr>
        <w:spacing w:after="0" w:line="240" w:lineRule="auto"/>
        <w:ind w:left="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7267D" w:rsidRPr="00D7267D">
        <w:rPr>
          <w:rFonts w:ascii="Times New Roman" w:hAnsi="Times New Roman" w:cs="Times New Roman"/>
          <w:sz w:val="28"/>
          <w:szCs w:val="28"/>
        </w:rPr>
        <w:t>показ кукольного театра;</w:t>
      </w:r>
    </w:p>
    <w:p w:rsidR="00D7267D" w:rsidRPr="00D7267D" w:rsidRDefault="00B24DA1" w:rsidP="00B24DA1">
      <w:pPr>
        <w:spacing w:after="0" w:line="240" w:lineRule="auto"/>
        <w:ind w:left="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7267D" w:rsidRPr="00D7267D">
        <w:rPr>
          <w:rFonts w:ascii="Times New Roman" w:hAnsi="Times New Roman" w:cs="Times New Roman"/>
          <w:sz w:val="28"/>
          <w:szCs w:val="28"/>
        </w:rPr>
        <w:t>вечера-досуги;</w:t>
      </w:r>
    </w:p>
    <w:p w:rsidR="00D7267D" w:rsidRPr="00D7267D" w:rsidRDefault="00D7267D" w:rsidP="00B24DA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В ДОУ –  выделено специальное время в процессе проведения режимных моментов, организована индивидуальная работа с детьми. Содержанием обучения в этом случае являются следующие виды деятельности: </w:t>
      </w:r>
    </w:p>
    <w:p w:rsidR="00443426" w:rsidRDefault="00443426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267D" w:rsidRPr="0001123C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123C">
        <w:rPr>
          <w:rFonts w:ascii="Times New Roman" w:hAnsi="Times New Roman" w:cs="Times New Roman"/>
          <w:b/>
          <w:sz w:val="28"/>
          <w:szCs w:val="28"/>
          <w:u w:val="single"/>
        </w:rPr>
        <w:t>Дошкольный возраст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190"/>
        <w:gridCol w:w="6274"/>
      </w:tblGrid>
      <w:tr w:rsidR="00D7267D" w:rsidRPr="00D7267D" w:rsidTr="00D7267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Примеры</w:t>
            </w:r>
          </w:p>
        </w:tc>
      </w:tr>
      <w:tr w:rsidR="00D7267D" w:rsidRPr="00D7267D" w:rsidTr="00D7267D">
        <w:trPr>
          <w:trHeight w:val="1811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разыгрывание сюжетных действий из жизни людей;</w:t>
            </w:r>
          </w:p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 игры, в том числе и компьютерные; </w:t>
            </w:r>
          </w:p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игры;</w:t>
            </w:r>
          </w:p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дидактические игры;</w:t>
            </w:r>
          </w:p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игры-путешествия;</w:t>
            </w:r>
          </w:p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предметные игры, игры-имитации</w:t>
            </w:r>
          </w:p>
        </w:tc>
      </w:tr>
      <w:tr w:rsidR="00D7267D" w:rsidRPr="00D7267D" w:rsidTr="00D7267D">
        <w:trPr>
          <w:trHeight w:val="1426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исследования объектов окружающего мира через наблюдение; </w:t>
            </w:r>
          </w:p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экспериментирование;</w:t>
            </w:r>
          </w:p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ситуативный разговор;</w:t>
            </w:r>
          </w:p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обсуждение проблемных ситуаций;</w:t>
            </w:r>
          </w:p>
        </w:tc>
      </w:tr>
      <w:tr w:rsidR="00D7267D" w:rsidRPr="00D7267D" w:rsidTr="00D7267D">
        <w:trPr>
          <w:trHeight w:val="2504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деятельность, организация сотрудничества;</w:t>
            </w:r>
          </w:p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овладение навыками взаимодействия с другими детьми и со взрослыми;</w:t>
            </w:r>
          </w:p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развитие навыков общения: доброжелательного отношения и интереса к другим детям, умения вести диалог, согласовывать свои действия и мнения с потребностями других, умение помогать товарищу и самому принимать помощь, умение решать конфликты адекватными способами.</w:t>
            </w:r>
          </w:p>
        </w:tc>
      </w:tr>
      <w:tr w:rsidR="00D7267D" w:rsidRPr="00D7267D" w:rsidTr="00D7267D">
        <w:trPr>
          <w:trHeight w:val="1142"/>
        </w:trPr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Восприятие художественной литературы и фольклора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слушание книг и рассматривание иллюстраций; обсуждение произведений;</w:t>
            </w:r>
          </w:p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мультфильмов;</w:t>
            </w:r>
          </w:p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разгадывание загадок. </w:t>
            </w:r>
          </w:p>
        </w:tc>
      </w:tr>
      <w:tr w:rsidR="00D7267D" w:rsidRPr="00D7267D" w:rsidTr="00D7267D">
        <w:trPr>
          <w:trHeight w:val="84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обсуждение пословиц;</w:t>
            </w:r>
          </w:p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драматизация фрагментов;</w:t>
            </w:r>
          </w:p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разучивание песен, стихов и загадок.</w:t>
            </w:r>
          </w:p>
        </w:tc>
      </w:tr>
      <w:tr w:rsidR="00D7267D" w:rsidRPr="00D7267D" w:rsidTr="00D7267D">
        <w:trPr>
          <w:trHeight w:val="561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Конструирование из разных материалов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модели и макеты;</w:t>
            </w:r>
          </w:p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коллективные проекты;</w:t>
            </w:r>
          </w:p>
        </w:tc>
      </w:tr>
      <w:tr w:rsidR="00D7267D" w:rsidRPr="00D7267D" w:rsidTr="00D7267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Изобразительная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отражение впечатлений от слушания произведений и просмотра мультфильмов во всех видах продуктивной деятельности (рисование, 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лепка, аппликация)</w:t>
            </w:r>
          </w:p>
        </w:tc>
      </w:tr>
      <w:tr w:rsidR="00D7267D" w:rsidRPr="00D7267D" w:rsidTr="00D7267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Двигательная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</w:tr>
      <w:tr w:rsidR="00D7267D" w:rsidRPr="00D7267D" w:rsidTr="00D7267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Самообслуживание и элементарный бытовой труд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7D" w:rsidRPr="00D7267D" w:rsidRDefault="00D7267D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 помещении и на улице, как в режимной деятельности, так и в самостоятельной деятельности</w:t>
            </w:r>
          </w:p>
        </w:tc>
      </w:tr>
    </w:tbl>
    <w:p w:rsidR="00D7267D" w:rsidRDefault="00D7267D" w:rsidP="009855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E20" w:rsidRDefault="003C0E20" w:rsidP="00985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DA1" w:rsidRPr="003C0E20" w:rsidRDefault="00B24DA1" w:rsidP="003C0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DA1" w:rsidRDefault="003C0E20" w:rsidP="003C0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E20">
        <w:rPr>
          <w:rFonts w:ascii="Times New Roman" w:hAnsi="Times New Roman" w:cs="Times New Roman"/>
          <w:b/>
          <w:sz w:val="28"/>
          <w:szCs w:val="28"/>
        </w:rPr>
        <w:t>Методы и приёмы организации обучения</w:t>
      </w:r>
    </w:p>
    <w:p w:rsidR="003C0E20" w:rsidRPr="003C0E20" w:rsidRDefault="003C0E20" w:rsidP="003C0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E20">
        <w:rPr>
          <w:rFonts w:ascii="Times New Roman" w:hAnsi="Times New Roman" w:cs="Times New Roman"/>
          <w:sz w:val="28"/>
          <w:szCs w:val="28"/>
        </w:rPr>
        <w:t>В МБДОУ</w:t>
      </w:r>
      <w:r w:rsidR="00D028B2">
        <w:rPr>
          <w:rFonts w:ascii="Times New Roman" w:hAnsi="Times New Roman" w:cs="Times New Roman"/>
          <w:sz w:val="28"/>
          <w:szCs w:val="28"/>
        </w:rPr>
        <w:t xml:space="preserve"> «Диинчигеш» </w:t>
      </w:r>
      <w:r w:rsidRPr="003C0E20">
        <w:rPr>
          <w:rFonts w:ascii="Times New Roman" w:hAnsi="Times New Roman" w:cs="Times New Roman"/>
          <w:sz w:val="28"/>
          <w:szCs w:val="28"/>
        </w:rPr>
        <w:t xml:space="preserve"> используются самые различные методы ( представлены в таблице)</w:t>
      </w:r>
    </w:p>
    <w:p w:rsidR="00B24DA1" w:rsidRPr="00D7267D" w:rsidRDefault="00B24DA1" w:rsidP="00985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3969"/>
        <w:gridCol w:w="4928"/>
      </w:tblGrid>
      <w:tr w:rsidR="00D7267D" w:rsidRPr="00D7267D" w:rsidTr="005072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702141" w:rsidRDefault="00D72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21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метода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702141" w:rsidRDefault="00D72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21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Определение метода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702141" w:rsidRDefault="00D72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21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Рекомендация по их применению</w:t>
            </w:r>
          </w:p>
        </w:tc>
      </w:tr>
      <w:tr w:rsidR="00D7267D" w:rsidRPr="00D7267D" w:rsidTr="00507297">
        <w:tc>
          <w:tcPr>
            <w:tcW w:w="10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Методы по источнику знаний</w:t>
            </w:r>
          </w:p>
        </w:tc>
      </w:tr>
      <w:tr w:rsidR="00D7267D" w:rsidRPr="00D7267D" w:rsidTr="005072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Словесные методы подразделяются на следующие виды: рассказ, объяснение, беседа.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Словесные методы позволяют в кратчайший срок передать информацию детям.</w:t>
            </w:r>
          </w:p>
        </w:tc>
      </w:tr>
      <w:tr w:rsidR="00D7267D" w:rsidRPr="00D7267D" w:rsidTr="005072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Под наглядными методами образования понимаются такие методы, при которых  ребенок получает информацию, с помощью  наглядных пособий и технических средств. Наглядные методы используются во взаимосвязи со словесными и практическими методами обучения. Наглядные методы образования условно можно подразделить на две большие группы: метод иллюстраций и метод демонстраций.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Метод иллюстраций 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предполагает показ детям иллюстративных пособий: плакатов, картин, зарисовок на доске и пр. Метод демонстраций связан с показом мульфильмов, диафильмов и др. Такое подразделение средств наглядности на иллюстративные и демонстрационные является условным. Оно не исключает возможности отнесения отдельных средств наглядности как к группе иллюстративных, так и демонстрационных. В современных условиях особое внимание уделяется применению такого средства наглядности, как компьютер индивидуального пользования. Компьютеры дают возможность воспитателю моделировать определенные процессы и ситуации, выбирать из ряда возможных решений оптимальные по определенным критериям, т.е. значительно расширяют возможности наглядных методов в образовательном  процессе  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реализации ПООП дошкольного образования.</w:t>
            </w:r>
          </w:p>
        </w:tc>
      </w:tr>
      <w:tr w:rsidR="00D7267D" w:rsidRPr="00D7267D" w:rsidTr="005072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методы обучения основаны на практической деятельности детей и формируют практические умения и навыки.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заданий проводится после  знакомства детей  с тем или иным содержанием и носят обобщающий характер.  Упражнения могут проводиться не только в организованной образовательной деятельности , но и в самостоятельной деятельности.</w:t>
            </w:r>
          </w:p>
        </w:tc>
      </w:tr>
      <w:tr w:rsidR="00D7267D" w:rsidRPr="00D7267D" w:rsidTr="00507297">
        <w:tc>
          <w:tcPr>
            <w:tcW w:w="10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Методы по характеру образовательной  деятельности детей</w:t>
            </w:r>
          </w:p>
        </w:tc>
      </w:tr>
      <w:tr w:rsidR="00D7267D" w:rsidRPr="00D7267D" w:rsidTr="005072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Информационно-рецептивный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Воспитатель сообщает  детям готовую информацию, а они ее воспринимают, осознают и фиксируют в памяти.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Один из наиболее экономных способов передачи информации. Однако при использовании этого метода обучения не формируются умения и навыки пользоваться полученными знаниями.</w:t>
            </w:r>
          </w:p>
        </w:tc>
      </w:tr>
      <w:tr w:rsidR="00D7267D" w:rsidRPr="00D7267D" w:rsidTr="005072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Репродуктивный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Суть метода состоит в многократном повторении способа деятельности по заданию воспитателя.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  заключается в разработке и сообщении образца, а деятельность детей – в выполнении действий по образцу.</w:t>
            </w:r>
          </w:p>
        </w:tc>
      </w:tr>
      <w:tr w:rsidR="00D7267D" w:rsidRPr="00D7267D" w:rsidTr="005072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Проблемное изложение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Воспитатель ставит перед детьми проблему – сложный теоретический или практический вопрос, требующий исследования, разрешения, и сам показывает путь ее решения, вскрывая возникающие противоречия. Назначение этого метода – показать образцы научного познания, научного решения проблем.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D726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Дети  следят за логикой решения проблемы, получая эталон научного мышления и познания, образец культуры развертывания познавательных действий.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5072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Частично-поисковый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Суть его состоит в том, что воспитатель расчленяет проблемную задачу на под</w:t>
            </w:r>
            <w:r w:rsidR="006C4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проблемы, а дети осуществляют отдельные шаги поиска ее решения.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D726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Каждый шаг предполагает творческую деятельность, но целостное решение проблемы пока отсутствует.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5072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Этот метод призван обеспечить творческое применение знаний.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Default="00D726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 процессе образовательной деятельности дети овладевают  методами познания, так формируется их опыт поисково - исследовательской деятельности.</w:t>
            </w:r>
          </w:p>
          <w:p w:rsidR="00507297" w:rsidRPr="00D7267D" w:rsidRDefault="005072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5072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Активные методы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Активные методы предоставляют дошкольникам  возможность обучаться на собственном опыте, приобретать разнообразный субъективный опыт.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Активные методы обучения предполагают использование в образовательном процессе определенной последовательности  выполнения заданий: начиная с анализа и оценки конкретных ситуаций, дидактическим играм. Активные методы должны применяться по мере их усложнения.</w:t>
            </w:r>
          </w:p>
          <w:p w:rsidR="00D7267D" w:rsidRPr="00D7267D" w:rsidRDefault="00D726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В группу активных методов образования входят дидактические игры – специально разработанные игры, моделирующие реальность и приспособленные для целей обучения. </w:t>
            </w:r>
          </w:p>
        </w:tc>
      </w:tr>
    </w:tbl>
    <w:p w:rsidR="00507297" w:rsidRDefault="00507297" w:rsidP="00507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297" w:rsidRDefault="00507297" w:rsidP="00507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67D" w:rsidRPr="00D7267D" w:rsidRDefault="00D7267D" w:rsidP="005072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7267D" w:rsidRPr="00D7267D" w:rsidSect="001A31C6">
          <w:footerReference w:type="default" r:id="rId9"/>
          <w:pgSz w:w="11909" w:h="16838"/>
          <w:pgMar w:top="568" w:right="710" w:bottom="1967" w:left="567" w:header="0" w:footer="3" w:gutter="0"/>
          <w:cols w:space="720"/>
          <w:docGrid w:linePitch="299"/>
        </w:sectPr>
      </w:pPr>
      <w:r w:rsidRPr="00D7267D">
        <w:rPr>
          <w:rFonts w:ascii="Times New Roman" w:hAnsi="Times New Roman" w:cs="Times New Roman"/>
          <w:sz w:val="28"/>
          <w:szCs w:val="28"/>
        </w:rPr>
        <w:t>Процесс обучения детей в детском саду строится, опираясь на наглядность, а специальная организация развивающей среды способствует расширению и углублению предста</w:t>
      </w:r>
      <w:r w:rsidR="00507297">
        <w:rPr>
          <w:rFonts w:ascii="Times New Roman" w:hAnsi="Times New Roman" w:cs="Times New Roman"/>
          <w:sz w:val="28"/>
          <w:szCs w:val="28"/>
        </w:rPr>
        <w:t>влений детей об окружающем мире</w:t>
      </w:r>
    </w:p>
    <w:p w:rsidR="00507297" w:rsidRPr="00D7267D" w:rsidRDefault="00507297" w:rsidP="005072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267D">
        <w:rPr>
          <w:rFonts w:ascii="Times New Roman" w:hAnsi="Times New Roman" w:cs="Times New Roman"/>
          <w:b/>
          <w:i/>
          <w:sz w:val="28"/>
          <w:szCs w:val="28"/>
        </w:rPr>
        <w:lastRenderedPageBreak/>
        <w:t>Региональный компонент.</w:t>
      </w:r>
    </w:p>
    <w:p w:rsidR="00507297" w:rsidRPr="00D7267D" w:rsidRDefault="00507297" w:rsidP="00507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В последние годы идея духовно-нравственного воспитания приобретает все большее значение, становится задачей государственной важности. При этом акцент делается на воспитание любви к родному дому и природе, малой Родине.</w:t>
      </w:r>
    </w:p>
    <w:p w:rsidR="00507297" w:rsidRPr="00D7267D" w:rsidRDefault="00507297" w:rsidP="0050729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Знакомство детей с родным краем,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</w:r>
    </w:p>
    <w:p w:rsidR="00507297" w:rsidRPr="00D7267D" w:rsidRDefault="00507297" w:rsidP="0050729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Любовь к Родине начинается с чувства любви к своему поселку.</w:t>
      </w:r>
    </w:p>
    <w:p w:rsidR="00507297" w:rsidRPr="00D7267D" w:rsidRDefault="00507297" w:rsidP="0050729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История поселка – это живая история, она отражается и в биографии семьи и в судьбе старшего поколения.</w:t>
      </w:r>
    </w:p>
    <w:p w:rsidR="00507297" w:rsidRPr="00D7267D" w:rsidRDefault="00507297" w:rsidP="0050729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Мы живем в поселке с необыкновенной историей. И наша задача – с самых ранних лет заложить в детях не только интерес к истории нашего поселка, но и воспитать чувство уважения к нему, гордость за героические поступки старшего поколения, а так же за  настоящее и будущее нового поколения.</w:t>
      </w:r>
    </w:p>
    <w:p w:rsidR="00507297" w:rsidRPr="00D7267D" w:rsidRDefault="00507297" w:rsidP="0050729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В непосредственно-образовательной деятельности, режимных моментах педагоги дают детям краеведческие сведе</w:t>
      </w:r>
      <w:r>
        <w:rPr>
          <w:rFonts w:ascii="Times New Roman" w:hAnsi="Times New Roman" w:cs="Times New Roman"/>
          <w:sz w:val="28"/>
          <w:szCs w:val="28"/>
        </w:rPr>
        <w:t xml:space="preserve">ния о родном селе </w:t>
      </w:r>
      <w:r>
        <w:rPr>
          <w:rFonts w:ascii="Times New Roman" w:hAnsi="Times New Roman" w:cs="Times New Roman"/>
          <w:b/>
          <w:sz w:val="28"/>
          <w:szCs w:val="28"/>
        </w:rPr>
        <w:t xml:space="preserve">Суг-Аксы, о родном кожууне Сут-Хол </w:t>
      </w:r>
      <w:r w:rsidRPr="00D7267D">
        <w:rPr>
          <w:rFonts w:ascii="Times New Roman" w:hAnsi="Times New Roman" w:cs="Times New Roman"/>
          <w:sz w:val="28"/>
          <w:szCs w:val="28"/>
        </w:rPr>
        <w:t xml:space="preserve"> об истории его возникновения, о его достопримечательностях. Они воспитывают гордость за свою малую Родину</w:t>
      </w:r>
      <w:r>
        <w:rPr>
          <w:rFonts w:ascii="Times New Roman" w:hAnsi="Times New Roman" w:cs="Times New Roman"/>
          <w:sz w:val="28"/>
          <w:szCs w:val="28"/>
        </w:rPr>
        <w:t xml:space="preserve"> республику Тыва </w:t>
      </w:r>
      <w:r w:rsidRPr="00D7267D">
        <w:rPr>
          <w:rFonts w:ascii="Times New Roman" w:hAnsi="Times New Roman" w:cs="Times New Roman"/>
          <w:sz w:val="28"/>
          <w:szCs w:val="28"/>
        </w:rPr>
        <w:t>, желание сделать ее лучше. В работе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507297" w:rsidRPr="00D7267D" w:rsidRDefault="00507297" w:rsidP="0050729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149DE">
        <w:rPr>
          <w:rFonts w:ascii="Times New Roman" w:hAnsi="Times New Roman" w:cs="Times New Roman"/>
          <w:b/>
          <w:sz w:val="28"/>
          <w:szCs w:val="28"/>
        </w:rPr>
        <w:t>Основной целью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267D">
        <w:rPr>
          <w:rFonts w:ascii="Times New Roman" w:hAnsi="Times New Roman" w:cs="Times New Roman"/>
          <w:sz w:val="28"/>
          <w:szCs w:val="28"/>
        </w:rPr>
        <w:t xml:space="preserve">данной работы  является развитие духовно-нравственной культуры ребенка, воспитание гражданских чувств, чувства любви к Родине, родному </w:t>
      </w:r>
      <w:r>
        <w:rPr>
          <w:rFonts w:ascii="Times New Roman" w:hAnsi="Times New Roman" w:cs="Times New Roman"/>
          <w:sz w:val="28"/>
          <w:szCs w:val="28"/>
        </w:rPr>
        <w:t xml:space="preserve"> тувинскому </w:t>
      </w:r>
      <w:r w:rsidRPr="00D7267D">
        <w:rPr>
          <w:rFonts w:ascii="Times New Roman" w:hAnsi="Times New Roman" w:cs="Times New Roman"/>
          <w:sz w:val="28"/>
          <w:szCs w:val="28"/>
        </w:rPr>
        <w:t>краю.</w:t>
      </w:r>
    </w:p>
    <w:p w:rsidR="00507297" w:rsidRPr="00C149DE" w:rsidRDefault="00507297" w:rsidP="00507297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9D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07297" w:rsidRPr="00D7267D" w:rsidRDefault="00507297" w:rsidP="00507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        *Да</w:t>
      </w:r>
      <w:r>
        <w:rPr>
          <w:rFonts w:ascii="Times New Roman" w:hAnsi="Times New Roman" w:cs="Times New Roman"/>
          <w:sz w:val="28"/>
          <w:szCs w:val="28"/>
        </w:rPr>
        <w:t>ть знания детям о родном селе</w:t>
      </w:r>
      <w:r w:rsidRPr="00D7267D">
        <w:rPr>
          <w:rFonts w:ascii="Times New Roman" w:hAnsi="Times New Roman" w:cs="Times New Roman"/>
          <w:sz w:val="28"/>
          <w:szCs w:val="28"/>
        </w:rPr>
        <w:t>: история, символика, достопримечательности, промышленные объекты, их вред и польза, экологическая ситуация в селе.</w:t>
      </w:r>
    </w:p>
    <w:p w:rsidR="00507297" w:rsidRPr="00D7267D" w:rsidRDefault="00507297" w:rsidP="0050729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*Познакомить с именами тех,</w:t>
      </w:r>
      <w:r>
        <w:rPr>
          <w:rFonts w:ascii="Times New Roman" w:hAnsi="Times New Roman" w:cs="Times New Roman"/>
          <w:sz w:val="28"/>
          <w:szCs w:val="28"/>
        </w:rPr>
        <w:t xml:space="preserve"> кто основал и прославил село</w:t>
      </w:r>
      <w:r w:rsidRPr="00D7267D">
        <w:rPr>
          <w:rFonts w:ascii="Times New Roman" w:hAnsi="Times New Roman" w:cs="Times New Roman"/>
          <w:sz w:val="28"/>
          <w:szCs w:val="28"/>
        </w:rPr>
        <w:t>.</w:t>
      </w:r>
    </w:p>
    <w:p w:rsidR="00507297" w:rsidRPr="00D7267D" w:rsidRDefault="00507297" w:rsidP="0050729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*Ра</w:t>
      </w:r>
      <w:r>
        <w:rPr>
          <w:rFonts w:ascii="Times New Roman" w:hAnsi="Times New Roman" w:cs="Times New Roman"/>
          <w:sz w:val="28"/>
          <w:szCs w:val="28"/>
        </w:rPr>
        <w:t>сширить знания детей об источниках и реках села</w:t>
      </w:r>
      <w:r w:rsidRPr="00D7267D">
        <w:rPr>
          <w:rFonts w:ascii="Times New Roman" w:hAnsi="Times New Roman" w:cs="Times New Roman"/>
          <w:sz w:val="28"/>
          <w:szCs w:val="28"/>
        </w:rPr>
        <w:t>.</w:t>
      </w:r>
    </w:p>
    <w:p w:rsidR="00507297" w:rsidRPr="00D7267D" w:rsidRDefault="00507297" w:rsidP="0050729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*Воспитывать любовь к родному краю, умение видеть прекрасное, гордиться им.</w:t>
      </w:r>
    </w:p>
    <w:p w:rsidR="00507297" w:rsidRPr="00D7267D" w:rsidRDefault="00507297" w:rsidP="0050729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*Познакомить с культурой</w:t>
      </w:r>
      <w:r>
        <w:rPr>
          <w:rFonts w:ascii="Times New Roman" w:hAnsi="Times New Roman" w:cs="Times New Roman"/>
          <w:sz w:val="28"/>
          <w:szCs w:val="28"/>
        </w:rPr>
        <w:t xml:space="preserve"> и традициями  жителей села</w:t>
      </w:r>
      <w:r w:rsidRPr="00D7267D">
        <w:rPr>
          <w:rFonts w:ascii="Times New Roman" w:hAnsi="Times New Roman" w:cs="Times New Roman"/>
          <w:sz w:val="28"/>
          <w:szCs w:val="28"/>
        </w:rPr>
        <w:t>.</w:t>
      </w:r>
    </w:p>
    <w:p w:rsidR="00507297" w:rsidRPr="00D7267D" w:rsidRDefault="00507297" w:rsidP="0050729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*Формировать экологическую культуру у детей и их родителей, желание принимать участие в проведении мероприятий по охране окружающей среды.</w:t>
      </w:r>
    </w:p>
    <w:p w:rsidR="00507297" w:rsidRPr="00D92155" w:rsidRDefault="00507297" w:rsidP="005072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2155"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Материально-технические ресурсы, необходимые для работы:</w:t>
      </w:r>
    </w:p>
    <w:p w:rsidR="00507297" w:rsidRPr="00D7267D" w:rsidRDefault="00507297" w:rsidP="00507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*подбор исторической литературы,</w:t>
      </w:r>
    </w:p>
    <w:p w:rsidR="00507297" w:rsidRPr="00D7267D" w:rsidRDefault="00507297" w:rsidP="00507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*подбор произведений тувинского</w:t>
      </w:r>
      <w:r w:rsidRPr="00D7267D">
        <w:rPr>
          <w:rFonts w:ascii="Times New Roman" w:hAnsi="Times New Roman" w:cs="Times New Roman"/>
          <w:sz w:val="28"/>
          <w:szCs w:val="28"/>
        </w:rPr>
        <w:t xml:space="preserve"> народного творчества,</w:t>
      </w:r>
    </w:p>
    <w:p w:rsidR="00507297" w:rsidRPr="00D7267D" w:rsidRDefault="00507297" w:rsidP="00507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*подбор наглядного материала (иллюстрации, фотографии, зарисовки),</w:t>
      </w:r>
    </w:p>
    <w:p w:rsidR="00507297" w:rsidRPr="00D7267D" w:rsidRDefault="00507297" w:rsidP="00507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*подг</w:t>
      </w:r>
      <w:r>
        <w:rPr>
          <w:rFonts w:ascii="Times New Roman" w:hAnsi="Times New Roman" w:cs="Times New Roman"/>
          <w:sz w:val="28"/>
          <w:szCs w:val="28"/>
        </w:rPr>
        <w:t>отовка разного вида природного</w:t>
      </w:r>
      <w:r w:rsidRPr="00D7267D">
        <w:rPr>
          <w:rFonts w:ascii="Times New Roman" w:hAnsi="Times New Roman" w:cs="Times New Roman"/>
          <w:sz w:val="28"/>
          <w:szCs w:val="28"/>
        </w:rPr>
        <w:t xml:space="preserve"> материала</w:t>
      </w:r>
    </w:p>
    <w:p w:rsidR="00507297" w:rsidRPr="00D7267D" w:rsidRDefault="00507297" w:rsidP="00507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*подготовка изобразительного материала для продуктивной деятельности,</w:t>
      </w:r>
    </w:p>
    <w:p w:rsidR="00507297" w:rsidRPr="00D7267D" w:rsidRDefault="00507297" w:rsidP="00507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*дидактические игры,</w:t>
      </w:r>
    </w:p>
    <w:p w:rsidR="00507297" w:rsidRPr="00D92155" w:rsidRDefault="00507297" w:rsidP="00507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*выставки книг, рисунков, поделок.</w:t>
      </w:r>
    </w:p>
    <w:p w:rsidR="00D7267D" w:rsidRPr="001F4247" w:rsidRDefault="00D7267D" w:rsidP="00981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7267D" w:rsidRPr="001F4247" w:rsidSect="000F360C">
          <w:pgSz w:w="11906" w:h="16838"/>
          <w:pgMar w:top="1134" w:right="424" w:bottom="1134" w:left="851" w:header="709" w:footer="709" w:gutter="0"/>
          <w:cols w:space="720"/>
          <w:docGrid w:linePitch="299"/>
        </w:sectPr>
      </w:pPr>
    </w:p>
    <w:p w:rsidR="00D7267D" w:rsidRPr="00C149DE" w:rsidRDefault="00D7267D" w:rsidP="005072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9D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Преемственность в работе ДОУ и школы.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bCs/>
          <w:color w:val="FFFFB7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Все на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 выпускники М</w:t>
      </w:r>
      <w:r w:rsidR="00443426">
        <w:rPr>
          <w:rFonts w:ascii="Times New Roman" w:eastAsia="Times New Roman" w:hAnsi="Times New Roman" w:cs="Times New Roman"/>
          <w:color w:val="000000"/>
          <w:sz w:val="28"/>
          <w:szCs w:val="28"/>
        </w:rPr>
        <w:t>БДОУ детский сад «Диинчигеш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» п</w:t>
      </w:r>
      <w:r w:rsidR="00762A47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родолжают обучение в М</w:t>
      </w:r>
      <w:r w:rsidR="00CF0EA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96E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 w:rsidR="008B06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Суг-Аксынской </w:t>
      </w:r>
      <w:r w:rsidR="00196E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. Следовательно, наши выпускники должны соответство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вать предполагаемому этой ш</w:t>
      </w:r>
      <w:r w:rsidR="008B06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колой образу первоклассника. Три 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назад нами совместно со школой был выработан еди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взгляд на желаемый для школы образ выпускника. Между нами и школой существует договор о сотрудничестве, составной частью которого является перспективный план нашего взаимодействия, где основ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ной акцент делается именно на воспитание, а не на образование. </w:t>
      </w:r>
      <w:r w:rsidRPr="00D7267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Результатом осуществления воспитательно-образовательного процесса </w:t>
      </w:r>
      <w:r w:rsidRPr="00D726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является качественная подготовка детей к обучению в школе.  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bCs/>
          <w:color w:val="FFFFB7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По результатам индивидуальных бесед с родителями и отзывов школы </w:t>
      </w:r>
      <w:r w:rsidRPr="00D7267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выпускники нашего ДОУ хорошо осваивают программу; уровень их соответствует требованиям, предъявляемым к дошкольникам, 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детей к школе оценивается учителями как хорошая, родители </w:t>
      </w:r>
      <w:r w:rsidRPr="00D7267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воспитанников удовлетворены уровнем подготовки детей к школе.          </w:t>
      </w:r>
    </w:p>
    <w:p w:rsidR="00D7267D" w:rsidRPr="00D7267D" w:rsidRDefault="008B0672" w:rsidP="00D7267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 выпускников 2014 года 1</w:t>
      </w:r>
      <w:r w:rsidR="00D921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D7267D" w:rsidRPr="00D726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 обуч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ались на «удовлетворительно», 49% - на «хорошо», 3</w:t>
      </w:r>
      <w:r w:rsidR="00D921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="00D7267D" w:rsidRPr="00D726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% - на «отлично». 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>Из выпускни</w:t>
      </w:r>
      <w:r w:rsidR="008B0672">
        <w:rPr>
          <w:rFonts w:ascii="Times New Roman" w:eastAsia="Times New Roman" w:hAnsi="Times New Roman" w:cs="Times New Roman"/>
          <w:sz w:val="28"/>
          <w:szCs w:val="28"/>
        </w:rPr>
        <w:t>ков 2015</w:t>
      </w:r>
      <w:r w:rsidR="00D92155">
        <w:rPr>
          <w:rFonts w:ascii="Times New Roman" w:eastAsia="Times New Roman" w:hAnsi="Times New Roman" w:cs="Times New Roman"/>
          <w:sz w:val="28"/>
          <w:szCs w:val="28"/>
        </w:rPr>
        <w:t xml:space="preserve"> года обуча</w:t>
      </w:r>
      <w:r w:rsidR="008B0672">
        <w:rPr>
          <w:rFonts w:ascii="Times New Roman" w:eastAsia="Times New Roman" w:hAnsi="Times New Roman" w:cs="Times New Roman"/>
          <w:sz w:val="28"/>
          <w:szCs w:val="28"/>
        </w:rPr>
        <w:t>лись 10</w:t>
      </w:r>
      <w:r w:rsidR="00D92155">
        <w:rPr>
          <w:rFonts w:ascii="Times New Roman" w:eastAsia="Times New Roman" w:hAnsi="Times New Roman" w:cs="Times New Roman"/>
          <w:sz w:val="28"/>
          <w:szCs w:val="28"/>
        </w:rPr>
        <w:t xml:space="preserve"> % на «удовлетво</w:t>
      </w:r>
      <w:r w:rsidR="008B0672">
        <w:rPr>
          <w:rFonts w:ascii="Times New Roman" w:eastAsia="Times New Roman" w:hAnsi="Times New Roman" w:cs="Times New Roman"/>
          <w:sz w:val="28"/>
          <w:szCs w:val="28"/>
        </w:rPr>
        <w:t>рительно», 48% - на «хорошо»,42</w:t>
      </w:r>
      <w:r w:rsidRPr="00D7267D">
        <w:rPr>
          <w:rFonts w:ascii="Times New Roman" w:eastAsia="Times New Roman" w:hAnsi="Times New Roman" w:cs="Times New Roman"/>
          <w:sz w:val="28"/>
          <w:szCs w:val="28"/>
        </w:rPr>
        <w:t>%-на «отлично».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       Практика нашего ДОУ показывает, что дети, получающие дошкольное образование в детском саду, имеют более тесное взаимодействие с младшими школьниками, будущим учителем, раскрепощаются, раскрываются в совместных мероприятиях, при проведении праздников и утренников, при посещении школы. Став первоклассниками, бывшие выпускники успешно адаптируются в новых условиях.</w:t>
      </w:r>
    </w:p>
    <w:p w:rsidR="00D7267D" w:rsidRPr="004D756F" w:rsidRDefault="00D7267D" w:rsidP="004D756F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color w:val="111A05"/>
          <w:sz w:val="28"/>
          <w:szCs w:val="28"/>
        </w:rPr>
      </w:pPr>
      <w:r w:rsidRPr="004D756F">
        <w:rPr>
          <w:rFonts w:ascii="Times New Roman" w:eastAsia="Times New Roman" w:hAnsi="Times New Roman" w:cs="Times New Roman"/>
          <w:b/>
          <w:bCs/>
          <w:color w:val="111A05"/>
          <w:sz w:val="28"/>
          <w:szCs w:val="28"/>
        </w:rPr>
        <w:t>Совместный план работы</w:t>
      </w:r>
    </w:p>
    <w:p w:rsidR="00D7267D" w:rsidRPr="004D756F" w:rsidRDefault="008B0672" w:rsidP="004D756F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111A05"/>
          <w:sz w:val="28"/>
          <w:szCs w:val="28"/>
        </w:rPr>
      </w:pPr>
      <w:r w:rsidRPr="004D756F">
        <w:rPr>
          <w:rFonts w:ascii="Times New Roman" w:eastAsia="Times New Roman" w:hAnsi="Times New Roman" w:cs="Times New Roman"/>
          <w:b/>
          <w:bCs/>
          <w:color w:val="111A05"/>
          <w:sz w:val="28"/>
          <w:szCs w:val="28"/>
        </w:rPr>
        <w:t xml:space="preserve">старшей </w:t>
      </w:r>
      <w:r w:rsidR="00D7267D" w:rsidRPr="004D756F">
        <w:rPr>
          <w:rFonts w:ascii="Times New Roman" w:eastAsia="Times New Roman" w:hAnsi="Times New Roman" w:cs="Times New Roman"/>
          <w:b/>
          <w:bCs/>
          <w:color w:val="111A05"/>
          <w:sz w:val="28"/>
          <w:szCs w:val="28"/>
        </w:rPr>
        <w:t xml:space="preserve"> групп</w:t>
      </w:r>
      <w:r w:rsidRPr="004D756F">
        <w:rPr>
          <w:rFonts w:ascii="Times New Roman" w:eastAsia="Times New Roman" w:hAnsi="Times New Roman" w:cs="Times New Roman"/>
          <w:b/>
          <w:bCs/>
          <w:color w:val="111A05"/>
          <w:sz w:val="28"/>
          <w:szCs w:val="28"/>
        </w:rPr>
        <w:t>ы</w:t>
      </w:r>
      <w:r w:rsidR="00D7267D" w:rsidRPr="004D756F">
        <w:rPr>
          <w:rFonts w:ascii="Times New Roman" w:eastAsia="Times New Roman" w:hAnsi="Times New Roman" w:cs="Times New Roman"/>
          <w:b/>
          <w:bCs/>
          <w:color w:val="111A05"/>
          <w:sz w:val="28"/>
          <w:szCs w:val="28"/>
        </w:rPr>
        <w:t xml:space="preserve"> и начальных классов по реализации проблемы преемственности</w:t>
      </w:r>
      <w:r w:rsidR="00D7267D" w:rsidRPr="00C149DE">
        <w:rPr>
          <w:rFonts w:ascii="Times New Roman" w:eastAsia="Times New Roman" w:hAnsi="Times New Roman" w:cs="Times New Roman"/>
          <w:b/>
          <w:bCs/>
          <w:color w:val="111A05"/>
          <w:sz w:val="28"/>
          <w:szCs w:val="28"/>
          <w:u w:val="single"/>
        </w:rPr>
        <w:br/>
      </w:r>
      <w:r w:rsidR="00D7267D" w:rsidRPr="004D756F">
        <w:rPr>
          <w:rFonts w:ascii="Times New Roman" w:eastAsia="Times New Roman" w:hAnsi="Times New Roman" w:cs="Times New Roman"/>
          <w:bCs/>
          <w:color w:val="111A05"/>
          <w:sz w:val="28"/>
          <w:szCs w:val="28"/>
        </w:rPr>
        <w:t>(направление:ДОУ – начальная школа)</w:t>
      </w:r>
    </w:p>
    <w:p w:rsidR="00D7267D" w:rsidRPr="004D756F" w:rsidRDefault="00CF0EA6" w:rsidP="00D7267D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Cs/>
          <w:color w:val="111A05"/>
          <w:sz w:val="28"/>
          <w:szCs w:val="28"/>
        </w:rPr>
      </w:pPr>
      <w:r w:rsidRPr="004D756F">
        <w:rPr>
          <w:rFonts w:ascii="Times New Roman" w:eastAsia="Times New Roman" w:hAnsi="Times New Roman" w:cs="Times New Roman"/>
          <w:bCs/>
          <w:color w:val="111A05"/>
          <w:sz w:val="28"/>
          <w:szCs w:val="28"/>
        </w:rPr>
        <w:t>на  2015-2016</w:t>
      </w:r>
      <w:r w:rsidR="00D7267D" w:rsidRPr="004D756F">
        <w:rPr>
          <w:rFonts w:ascii="Times New Roman" w:eastAsia="Times New Roman" w:hAnsi="Times New Roman" w:cs="Times New Roman"/>
          <w:bCs/>
          <w:color w:val="111A05"/>
          <w:sz w:val="28"/>
          <w:szCs w:val="28"/>
        </w:rPr>
        <w:t xml:space="preserve"> уч. год</w:t>
      </w:r>
    </w:p>
    <w:p w:rsidR="00D7267D" w:rsidRDefault="00D7267D" w:rsidP="00D726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D7267D">
        <w:rPr>
          <w:rFonts w:ascii="Times New Roman" w:hAnsi="Times New Roman" w:cs="Times New Roman"/>
          <w:sz w:val="28"/>
          <w:szCs w:val="28"/>
        </w:rPr>
        <w:t>обеспечить создание системы непрерывного образования, связь и согласованность целей, задач, методов и средств воспитания и обучения в детском саду и школе.</w:t>
      </w:r>
    </w:p>
    <w:p w:rsidR="00D7267D" w:rsidRPr="00D7267D" w:rsidRDefault="00D7267D" w:rsidP="00C149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6718"/>
        <w:gridCol w:w="1339"/>
        <w:gridCol w:w="2225"/>
      </w:tblGrid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C149DE" w:rsidRDefault="00D72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9D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C149DE" w:rsidRDefault="00D72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9DE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67D" w:rsidRPr="00C149DE" w:rsidRDefault="00D72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9D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7267D" w:rsidRPr="00D7267D" w:rsidTr="00D7267D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Содержание совместной работы воспитателей детского сада и учителей школы</w:t>
            </w: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Взаимное посещение школы и детского сада (непосредственно образовательной деятельности, уроков)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0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672" w:rsidRPr="00D7267D" w:rsidRDefault="008B0672" w:rsidP="008B06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старше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 </w:t>
            </w:r>
          </w:p>
          <w:p w:rsidR="00C149DE" w:rsidRPr="00D7267D" w:rsidRDefault="00C149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Участие в педагогических советах.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Взаимное консультирование.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Изучение основной образовательной програм</w:t>
            </w:r>
            <w:r w:rsidR="008B0672">
              <w:rPr>
                <w:rFonts w:ascii="Times New Roman" w:hAnsi="Times New Roman" w:cs="Times New Roman"/>
                <w:sz w:val="28"/>
                <w:szCs w:val="28"/>
              </w:rPr>
              <w:t>мы МДОУ детский сад «Диинчигеш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» и программы первого класса школы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работы по ознакомлению детей со школой</w:t>
            </w: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Посещение торжественной линейки в школе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r w:rsidR="008B0672">
              <w:rPr>
                <w:rFonts w:ascii="Times New Roman" w:hAnsi="Times New Roman" w:cs="Times New Roman"/>
                <w:sz w:val="28"/>
                <w:szCs w:val="28"/>
              </w:rPr>
              <w:t>итатели старшей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группы </w:t>
            </w: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Экскурсия к зданию школы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 школы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Беседа о школе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Беседа о профессии учителя (с приглашением учителя начальных классов)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Чтение и рассказывание стихов о школе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картин, отражающих школьную жизнь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 на тему школы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«Что я знаю о школе»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«В школу»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Словесные и дидактические игры школьной тематики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Знакомство с пословицами и поговорками об учении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Вечер загадок «Скоро в школу»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Рассматривание школьных принадлежностей и дидактическая игра «Собери портфель»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Экскурсия в спортивный зал школы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Экскурсия в класс, встреча с первоклассниками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Посещение праздника «Прощание с букварем»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Экскурсия в актовый зал школы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Содержание работы по взаимодействию с родителями</w:t>
            </w: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Консультация «Первые трудности или как проходит адаптация детей к школе»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67D" w:rsidRPr="00D7267D" w:rsidRDefault="008B06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старшей группы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, педагог-психолог школы</w:t>
            </w: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«Скоро в школу»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67D" w:rsidRPr="00D7267D" w:rsidRDefault="008B06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старшей группы</w:t>
            </w:r>
            <w:r w:rsidR="00CF0EA6">
              <w:rPr>
                <w:rFonts w:ascii="Times New Roman" w:hAnsi="Times New Roman" w:cs="Times New Roman"/>
                <w:sz w:val="28"/>
                <w:szCs w:val="28"/>
              </w:rPr>
              <w:t>, учителя нач</w:t>
            </w:r>
            <w:r w:rsidR="00D92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Консультация «Леворукий ребенок»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D7267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Консультация «Готовим руку к письму»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7D" w:rsidRPr="00D7267D" w:rsidRDefault="00D72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67D" w:rsidRPr="001F4247" w:rsidRDefault="00D7267D" w:rsidP="00507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9DE">
        <w:rPr>
          <w:rFonts w:ascii="Times New Roman" w:hAnsi="Times New Roman" w:cs="Times New Roman"/>
          <w:b/>
          <w:sz w:val="28"/>
          <w:szCs w:val="28"/>
        </w:rPr>
        <w:t>Взаимодействие ДОУ и социума</w:t>
      </w:r>
    </w:p>
    <w:p w:rsidR="00D7267D" w:rsidRPr="00D7267D" w:rsidRDefault="00D7267D" w:rsidP="00D726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>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на наш взгляд, в первую очередь зависит его качество. Мы считаем, что развитие социальных связей дошкольного образовательного учреждения с  различными центрами дает дополнительный импульс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</w:t>
      </w:r>
    </w:p>
    <w:p w:rsidR="00D7267D" w:rsidRPr="00D7267D" w:rsidRDefault="00D7267D" w:rsidP="00D72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       Одновременно этот процесс способствует росту профессионального мастерства всех специалистов детского сада, работающих с детьми, поднимает </w:t>
      </w:r>
      <w:r w:rsidRPr="00D7267D">
        <w:rPr>
          <w:rFonts w:ascii="Times New Roman" w:eastAsia="Times New Roman" w:hAnsi="Times New Roman" w:cs="Times New Roman"/>
          <w:sz w:val="28"/>
          <w:szCs w:val="28"/>
        </w:rPr>
        <w:lastRenderedPageBreak/>
        <w:t>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ребенка. Что в конечном итоге ведет к повышению качества дошкольного образования. Коллектив нашего детского сада строит связи с социумом на основе следующих принципов:</w:t>
      </w:r>
    </w:p>
    <w:p w:rsidR="00D7267D" w:rsidRPr="00D7267D" w:rsidRDefault="00D7267D" w:rsidP="00BD17D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учета запросов общественности, </w:t>
      </w:r>
    </w:p>
    <w:p w:rsidR="00D7267D" w:rsidRPr="00D7267D" w:rsidRDefault="00D7267D" w:rsidP="00BD17D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принятия политики детского сада социумом,  </w:t>
      </w:r>
    </w:p>
    <w:p w:rsidR="00D7267D" w:rsidRPr="00D7267D" w:rsidRDefault="00D7267D" w:rsidP="00BD17D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сохранения имиджа учреждения в обществе, </w:t>
      </w:r>
    </w:p>
    <w:p w:rsidR="00D7267D" w:rsidRPr="00D7267D" w:rsidRDefault="00D7267D" w:rsidP="00BD17D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установления коммуникаций между детским садом и социумом. </w:t>
      </w:r>
    </w:p>
    <w:p w:rsidR="00D7267D" w:rsidRPr="00D7267D" w:rsidRDefault="00D7267D" w:rsidP="00D72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      В настоящее время педагоги стремятся переосмыслить накопленный опыт и адаптируют его к современным условиям, дополняя новым содержанием в рабочих программах. Педагогами разработана определенная дидактическая последовательность ознакомления дошкольников с социумом ближайшего окружения, которая успешно осуществляется на практике </w:t>
      </w:r>
    </w:p>
    <w:p w:rsidR="00D7267D" w:rsidRPr="00D7267D" w:rsidRDefault="00D7267D" w:rsidP="00D7267D">
      <w:pPr>
        <w:pStyle w:val="af"/>
        <w:jc w:val="both"/>
        <w:rPr>
          <w:sz w:val="28"/>
          <w:szCs w:val="28"/>
          <w:u w:val="single"/>
        </w:rPr>
      </w:pPr>
    </w:p>
    <w:p w:rsidR="00D7267D" w:rsidRPr="00C149DE" w:rsidRDefault="00D7267D" w:rsidP="00D7267D">
      <w:pPr>
        <w:pStyle w:val="af"/>
        <w:jc w:val="both"/>
        <w:rPr>
          <w:b/>
          <w:bCs/>
          <w:iCs/>
          <w:sz w:val="28"/>
          <w:szCs w:val="28"/>
          <w:u w:val="single"/>
        </w:rPr>
      </w:pPr>
      <w:r w:rsidRPr="00C149DE">
        <w:rPr>
          <w:b/>
          <w:bCs/>
          <w:iCs/>
          <w:sz w:val="28"/>
          <w:szCs w:val="28"/>
          <w:u w:val="single"/>
        </w:rPr>
        <w:t>Ознакомление детей с объектами социальной сферы.</w:t>
      </w:r>
    </w:p>
    <w:p w:rsidR="00D7267D" w:rsidRPr="00D7267D" w:rsidRDefault="00D7267D" w:rsidP="00D7267D">
      <w:pPr>
        <w:pStyle w:val="af"/>
        <w:jc w:val="both"/>
        <w:rPr>
          <w:sz w:val="28"/>
          <w:szCs w:val="28"/>
        </w:rPr>
      </w:pPr>
    </w:p>
    <w:tbl>
      <w:tblPr>
        <w:tblW w:w="10049" w:type="dxa"/>
        <w:jc w:val="center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9"/>
        <w:gridCol w:w="2128"/>
        <w:gridCol w:w="1934"/>
        <w:gridCol w:w="1934"/>
        <w:gridCol w:w="1934"/>
      </w:tblGrid>
      <w:tr w:rsidR="00D7267D" w:rsidRPr="00D7267D" w:rsidTr="001F4247">
        <w:trPr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8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1,6-3</w:t>
            </w:r>
            <w:r w:rsidR="00D7267D"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8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3-4</w:t>
            </w:r>
            <w:r w:rsidR="00D7267D"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8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4-5</w:t>
            </w:r>
            <w:r w:rsidR="00D7267D"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8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</w:t>
            </w:r>
            <w:r w:rsidR="00D7267D"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-7 лет</w:t>
            </w:r>
          </w:p>
        </w:tc>
      </w:tr>
      <w:tr w:rsidR="00D7267D" w:rsidRPr="00D7267D" w:rsidTr="001F4247">
        <w:trPr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Школа,</w:t>
            </w:r>
          </w:p>
          <w:p w:rsidR="00D7267D" w:rsidRPr="00D7267D" w:rsidRDefault="0053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D7267D" w:rsidRPr="00D7267D" w:rsidTr="001F4247">
        <w:trPr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Медицинский кабинет ДОУ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Изолятор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Медицинский кабинет ДОУ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Изолятор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8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Поликлиника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8B0672" w:rsidP="008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Поликлиника</w:t>
            </w:r>
          </w:p>
        </w:tc>
      </w:tr>
      <w:tr w:rsidR="00D7267D" w:rsidRPr="00D7267D" w:rsidTr="001F4247">
        <w:trPr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Физкультура и спорт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площадка ДОУ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площадка ДОУ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Спортзал школы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CF0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Стадион села</w:t>
            </w:r>
            <w:r w:rsidR="001F424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354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424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спортзал школы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1F4247">
        <w:trPr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культуры и достопримечательности поселка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 в д/с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Праздники в д/с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театрализован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ных представлений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творческих смотрах, конкурсах и худ.самод. в д/с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Дом культуры,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памятники поселка,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творческих смотрах, конкурсах и худ.самодеят. района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выставках и конкурсах района,</w:t>
            </w:r>
          </w:p>
          <w:p w:rsidR="00D7267D" w:rsidRPr="00D7267D" w:rsidRDefault="00CF0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посещение </w:t>
            </w:r>
          </w:p>
          <w:p w:rsidR="00D7267D" w:rsidRPr="00D7267D" w:rsidRDefault="00A8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школы </w:t>
            </w:r>
            <w:r w:rsidR="00CF0E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535477" w:rsidRDefault="00D7267D" w:rsidP="001F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 в ДК</w:t>
            </w:r>
            <w:r w:rsidR="008B0672">
              <w:rPr>
                <w:rFonts w:ascii="Times New Roman" w:eastAsia="Times New Roman" w:hAnsi="Times New Roman" w:cs="Times New Roman"/>
                <w:sz w:val="28"/>
                <w:szCs w:val="28"/>
              </w:rPr>
              <w:t>, и на стадионе</w:t>
            </w:r>
            <w:r w:rsidR="005354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7267D" w:rsidRPr="00D7267D" w:rsidRDefault="00D7267D" w:rsidP="001F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1F4247">
        <w:trPr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власти и управления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сад и его сотрудники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8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село Суг-Аксы</w:t>
            </w:r>
            <w:r w:rsidR="00C149D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деткие сады села</w:t>
            </w:r>
            <w:r w:rsidR="00C149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67D" w:rsidRPr="00D7267D" w:rsidTr="001F4247">
        <w:trPr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в магазин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Магазин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1F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Частные</w:t>
            </w:r>
            <w:r w:rsidR="00D7267D"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магазины</w:t>
            </w:r>
          </w:p>
        </w:tc>
      </w:tr>
      <w:tr w:rsidR="00D7267D" w:rsidRPr="00D7267D" w:rsidTr="001F4247">
        <w:trPr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Сфера услуг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Сфера услуг в детском саду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A9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49DE">
              <w:rPr>
                <w:rFonts w:ascii="Times New Roman" w:eastAsia="Times New Roman" w:hAnsi="Times New Roman" w:cs="Times New Roman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C149DE">
              <w:rPr>
                <w:rFonts w:ascii="Times New Roman" w:eastAsia="Times New Roman" w:hAnsi="Times New Roman" w:cs="Times New Roman"/>
                <w:sz w:val="28"/>
                <w:szCs w:val="28"/>
              </w:rPr>
              <w:t>лиотека</w:t>
            </w:r>
          </w:p>
        </w:tc>
      </w:tr>
      <w:tr w:rsidR="00D7267D" w:rsidRPr="00D7267D" w:rsidTr="001F4247">
        <w:trPr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7267D" w:rsidRPr="00D7267D" w:rsidRDefault="00D7267D" w:rsidP="00D7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67D" w:rsidRPr="00D7267D" w:rsidRDefault="00D7267D" w:rsidP="00D7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Организация и содержание дополнительного образования детей.</w:t>
      </w:r>
    </w:p>
    <w:p w:rsidR="00D7267D" w:rsidRPr="00D7267D" w:rsidRDefault="00D7267D" w:rsidP="00D726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подходов к построению модели ДОУ, дающего возможность воспитать человека с активной жизненной позицией, культурного, компетентного, творческого, является </w:t>
      </w: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>развитие кружковой работы детского сада.</w:t>
      </w:r>
    </w:p>
    <w:p w:rsidR="00D7267D" w:rsidRPr="00D7267D" w:rsidRDefault="00D7267D" w:rsidP="00D7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       Работа кружков позволяет максимально приблизить к ребенку и его родителям возможность получить не только базовое дошкольное образование, но и развить его индивидуальные  способности, проявить творческий потенциал, укрепить здоровье. Кружковую работу ведут воспитатели и специалисты в старших группах.</w:t>
      </w:r>
    </w:p>
    <w:p w:rsidR="00D7267D" w:rsidRPr="00D7267D" w:rsidRDefault="00D7267D" w:rsidP="00D7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           На сегодняшний день в ДОУ успешно работают следующие кружки:</w:t>
      </w:r>
    </w:p>
    <w:p w:rsidR="00D7267D" w:rsidRPr="00D7267D" w:rsidRDefault="00D7267D" w:rsidP="00D7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090"/>
        <w:gridCol w:w="3920"/>
        <w:gridCol w:w="2566"/>
        <w:gridCol w:w="1341"/>
      </w:tblGrid>
      <w:tr w:rsidR="00D7267D" w:rsidRPr="00D7267D" w:rsidTr="00400112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кружка.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D7267D" w:rsidRPr="00D7267D" w:rsidTr="00400112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8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«Маленький актер</w:t>
            </w:r>
            <w:r w:rsidR="00D7267D"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400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</w:t>
            </w:r>
            <w:r w:rsidR="00C149DE">
              <w:rPr>
                <w:rFonts w:ascii="Times New Roman" w:eastAsia="Times New Roman" w:hAnsi="Times New Roman" w:cs="Times New Roman"/>
                <w:sz w:val="28"/>
                <w:szCs w:val="28"/>
              </w:rPr>
              <w:t>-эстетическое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72" w:rsidRDefault="008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Музрук </w:t>
            </w:r>
          </w:p>
          <w:p w:rsidR="00C149DE" w:rsidRPr="00D7267D" w:rsidRDefault="008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Монгуш С.О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  <w:r w:rsidR="001F4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</w:t>
            </w:r>
            <w:r w:rsidR="00D32D73">
              <w:rPr>
                <w:rFonts w:ascii="Times New Roman" w:eastAsia="Times New Roman" w:hAnsi="Times New Roman" w:cs="Times New Roman"/>
                <w:sz w:val="28"/>
                <w:szCs w:val="28"/>
              </w:rPr>
              <w:t>уппа</w:t>
            </w:r>
          </w:p>
        </w:tc>
      </w:tr>
      <w:tr w:rsidR="00D7267D" w:rsidRPr="00D7267D" w:rsidTr="00400112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32D7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«Веселый карандаш</w:t>
            </w:r>
            <w:r w:rsidR="00D7267D" w:rsidRPr="00D7267D">
              <w:rPr>
                <w:sz w:val="28"/>
                <w:szCs w:val="28"/>
              </w:rPr>
              <w:t>»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32D7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Default="00C149D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C149DE" w:rsidRPr="00D7267D" w:rsidRDefault="00D32D7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Монгуш М.С.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32D7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</w:tr>
      <w:tr w:rsidR="00D7267D" w:rsidRPr="00D7267D" w:rsidTr="00400112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C149DE" w:rsidP="00D32D7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00112">
              <w:rPr>
                <w:sz w:val="28"/>
                <w:szCs w:val="28"/>
              </w:rPr>
              <w:t>Сказочный мир</w:t>
            </w:r>
            <w:r w:rsidR="00D7267D" w:rsidRPr="00D7267D">
              <w:rPr>
                <w:sz w:val="28"/>
                <w:szCs w:val="28"/>
              </w:rPr>
              <w:t>»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7267D">
              <w:rPr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Default="00E11CA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  <w:p w:rsidR="00E11CA9" w:rsidRPr="00D7267D" w:rsidRDefault="0040011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Монгуш Д.С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40011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группа</w:t>
            </w:r>
          </w:p>
        </w:tc>
      </w:tr>
      <w:tr w:rsidR="00D7267D" w:rsidRPr="00D7267D" w:rsidTr="00400112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40011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C03D2">
              <w:rPr>
                <w:sz w:val="28"/>
                <w:szCs w:val="28"/>
              </w:rPr>
              <w:t>Веселые п</w:t>
            </w:r>
            <w:r>
              <w:rPr>
                <w:sz w:val="28"/>
                <w:szCs w:val="28"/>
              </w:rPr>
              <w:t>альчики</w:t>
            </w:r>
            <w:r w:rsidR="00D7267D" w:rsidRPr="00D7267D">
              <w:rPr>
                <w:sz w:val="28"/>
                <w:szCs w:val="28"/>
              </w:rPr>
              <w:t>»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7267D">
              <w:rPr>
                <w:sz w:val="28"/>
                <w:szCs w:val="28"/>
              </w:rPr>
              <w:t>Речевое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D7267D" w:rsidRDefault="0040011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ОндарЧ.О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73" w:rsidRPr="00D7267D" w:rsidRDefault="002B60C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  <w:r w:rsidR="00400112">
              <w:rPr>
                <w:sz w:val="28"/>
                <w:szCs w:val="28"/>
              </w:rPr>
              <w:t xml:space="preserve"> </w:t>
            </w:r>
            <w:r w:rsidR="001F4247">
              <w:rPr>
                <w:sz w:val="28"/>
                <w:szCs w:val="28"/>
              </w:rPr>
              <w:t xml:space="preserve"> гр</w:t>
            </w:r>
          </w:p>
        </w:tc>
      </w:tr>
      <w:tr w:rsidR="00D7267D" w:rsidRPr="00D7267D" w:rsidTr="00400112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AC03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«Хуреш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7267D">
              <w:rPr>
                <w:sz w:val="28"/>
                <w:szCs w:val="28"/>
              </w:rPr>
              <w:t>Физкультурно-оздоровительное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Default="0040011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Руков.физкультуры</w:t>
            </w:r>
          </w:p>
          <w:p w:rsidR="00400112" w:rsidRPr="00D7267D" w:rsidRDefault="0040011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Монгуш А.А.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E6E" w:rsidRPr="00D7267D" w:rsidRDefault="00572E6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00112">
              <w:rPr>
                <w:sz w:val="28"/>
                <w:szCs w:val="28"/>
              </w:rPr>
              <w:t>таршая</w:t>
            </w:r>
            <w:r w:rsidR="00AC03D2">
              <w:rPr>
                <w:sz w:val="28"/>
                <w:szCs w:val="28"/>
              </w:rPr>
              <w:t xml:space="preserve"> средняя </w:t>
            </w:r>
            <w:r w:rsidR="001F4247">
              <w:rPr>
                <w:sz w:val="28"/>
                <w:szCs w:val="28"/>
              </w:rPr>
              <w:t xml:space="preserve"> гр</w:t>
            </w:r>
          </w:p>
        </w:tc>
      </w:tr>
      <w:tr w:rsidR="00B20761" w:rsidRPr="00D7267D" w:rsidTr="00400112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61" w:rsidRDefault="00B20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«Веселый пластилин»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61" w:rsidRPr="00D7267D" w:rsidRDefault="00B2076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7267D">
              <w:rPr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61" w:rsidRDefault="00B2076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С. А.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61" w:rsidRDefault="00B2076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группа</w:t>
            </w:r>
          </w:p>
        </w:tc>
      </w:tr>
      <w:tr w:rsidR="00B20761" w:rsidRPr="00D7267D" w:rsidTr="00400112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61" w:rsidRDefault="00B20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761" w:rsidRDefault="00B20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61" w:rsidRPr="00D7267D" w:rsidRDefault="00B2076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7267D">
              <w:rPr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61" w:rsidRDefault="00B2076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Монгуш А.В.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61" w:rsidRDefault="00B2076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группа</w:t>
            </w:r>
          </w:p>
        </w:tc>
      </w:tr>
      <w:tr w:rsidR="000577BA" w:rsidRPr="00D7267D" w:rsidTr="00400112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BA" w:rsidRDefault="00057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рисую мир»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BA" w:rsidRPr="00D7267D" w:rsidRDefault="000577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7267D">
              <w:rPr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BA" w:rsidRDefault="000577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Монгуш А.Т.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BA" w:rsidRDefault="000577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младшая группа</w:t>
            </w:r>
          </w:p>
        </w:tc>
      </w:tr>
    </w:tbl>
    <w:p w:rsidR="00E12A73" w:rsidRDefault="00E12A73" w:rsidP="00D7267D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8"/>
          <w:szCs w:val="28"/>
        </w:rPr>
      </w:pPr>
      <w:r w:rsidRPr="00D7267D">
        <w:rPr>
          <w:rFonts w:ascii="Times New Roman" w:hAnsi="Times New Roman" w:cs="Times New Roman"/>
          <w:b/>
          <w:i/>
          <w:sz w:val="28"/>
          <w:szCs w:val="28"/>
        </w:rPr>
        <w:t xml:space="preserve"> Способы и направления поддержки детской инициативы</w:t>
      </w:r>
    </w:p>
    <w:p w:rsidR="00D7267D" w:rsidRPr="00D7267D" w:rsidRDefault="00D7267D" w:rsidP="00D7267D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8"/>
          <w:szCs w:val="28"/>
        </w:rPr>
      </w:pPr>
    </w:p>
    <w:p w:rsidR="00D7267D" w:rsidRPr="00D7267D" w:rsidRDefault="00D7267D" w:rsidP="00D7267D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Ребенок дошкольного возраста неутомимый исследователь, который хочет все знать, все понять, во всем разобраться, у него своеобразное, особое видение окружающего мира, он смотрит вокруг на происходящее с восторгом и удивлением и открывает для себя чудесный мир, где много интересных предметов и вещей, событий и явлений, так много тайного и неосознанного.</w:t>
      </w:r>
    </w:p>
    <w:p w:rsidR="00D7267D" w:rsidRPr="00D7267D" w:rsidRDefault="00D7267D" w:rsidP="00D7267D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Активность ребенка является основной формой его жизнедеятельности, необходимым условием его развития, которая закладывает фундамент и дает перспективы роста интеллектуального, творческого потенциала ребенка, его инициативы.</w:t>
      </w:r>
    </w:p>
    <w:p w:rsidR="00D7267D" w:rsidRPr="00D7267D" w:rsidRDefault="00D7267D" w:rsidP="00D7267D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D7267D">
        <w:rPr>
          <w:sz w:val="28"/>
          <w:szCs w:val="28"/>
        </w:rPr>
        <w:t xml:space="preserve">Специфические виды деятельности ребёнка развиваются, порой, без помощи взрослого и даже вопреки его запретам. В этом и заключается их истинно детская </w:t>
      </w:r>
      <w:r w:rsidRPr="00D7267D">
        <w:rPr>
          <w:sz w:val="28"/>
          <w:szCs w:val="28"/>
        </w:rPr>
        <w:lastRenderedPageBreak/>
        <w:t xml:space="preserve">сущность. К таким видам деятельности относится экспериментирование и игра - важнейший вид поисковой деятельности. Экспериментирование лежит в основе любого процесса детского познания и пронизывает все сферы детской жизни. Поэтому, что бы такая «стихийная» познавательная деятельность детей приобрела осмысленность и развивающий эффект должны быть созданы условия, необходимые для развития детской инициативы.  </w:t>
      </w:r>
    </w:p>
    <w:p w:rsidR="00D7267D" w:rsidRPr="00D7267D" w:rsidRDefault="00D7267D" w:rsidP="00D726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bCs/>
          <w:sz w:val="28"/>
          <w:szCs w:val="28"/>
        </w:rPr>
        <w:t>Способы поддержки детской инициативы</w:t>
      </w:r>
    </w:p>
    <w:p w:rsidR="00D7267D" w:rsidRPr="00E11CA9" w:rsidRDefault="00450278" w:rsidP="00D726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D7267D" w:rsidRPr="00E11CA9">
        <w:rPr>
          <w:rFonts w:ascii="Times New Roman" w:hAnsi="Times New Roman" w:cs="Times New Roman"/>
          <w:b/>
          <w:sz w:val="28"/>
          <w:szCs w:val="28"/>
        </w:rPr>
        <w:t xml:space="preserve"> «Социально-коммуникативное развитие»</w:t>
      </w:r>
    </w:p>
    <w:p w:rsidR="00762A47" w:rsidRPr="00E11CA9" w:rsidRDefault="00D7267D" w:rsidP="00D726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1CA9">
        <w:rPr>
          <w:rFonts w:ascii="Times New Roman" w:hAnsi="Times New Roman" w:cs="Times New Roman"/>
          <w:b/>
          <w:bCs/>
          <w:sz w:val="28"/>
          <w:szCs w:val="28"/>
        </w:rPr>
        <w:t xml:space="preserve">3 - 4 года </w:t>
      </w:r>
    </w:p>
    <w:p w:rsidR="00D7267D" w:rsidRPr="00D7267D" w:rsidRDefault="00D7267D" w:rsidP="00D72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Приоритетная  сфера инициативы – продуктивная деятельность</w:t>
      </w:r>
    </w:p>
    <w:p w:rsidR="00D7267D" w:rsidRPr="00D7267D" w:rsidRDefault="00D7267D" w:rsidP="00BD17D6">
      <w:pPr>
        <w:numPr>
          <w:ilvl w:val="0"/>
          <w:numId w:val="1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Создавать условия для реализации собственных планов и замыслов каждого ребенка</w:t>
      </w:r>
    </w:p>
    <w:p w:rsidR="00D7267D" w:rsidRPr="00D7267D" w:rsidRDefault="00D7267D" w:rsidP="00BD17D6">
      <w:pPr>
        <w:numPr>
          <w:ilvl w:val="0"/>
          <w:numId w:val="1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Рассказывать детям об их реальных, а также возможных в будущем достижениях</w:t>
      </w:r>
    </w:p>
    <w:p w:rsidR="00D7267D" w:rsidRPr="00D7267D" w:rsidRDefault="00D7267D" w:rsidP="00BD17D6">
      <w:pPr>
        <w:numPr>
          <w:ilvl w:val="0"/>
          <w:numId w:val="1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Отмечать и публично поддерживать любые успехи детей</w:t>
      </w:r>
    </w:p>
    <w:p w:rsidR="00D7267D" w:rsidRPr="00D7267D" w:rsidRDefault="00D7267D" w:rsidP="00BD17D6">
      <w:pPr>
        <w:numPr>
          <w:ilvl w:val="0"/>
          <w:numId w:val="1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Всемерно поощрять самостоятельность детей и расширять ее сферу</w:t>
      </w:r>
    </w:p>
    <w:p w:rsidR="00D7267D" w:rsidRPr="00D7267D" w:rsidRDefault="00D7267D" w:rsidP="00BD17D6">
      <w:pPr>
        <w:numPr>
          <w:ilvl w:val="0"/>
          <w:numId w:val="1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Помогать ребенку найти способ реализации собственных поставленных целей</w:t>
      </w:r>
    </w:p>
    <w:p w:rsidR="00D7267D" w:rsidRPr="00D7267D" w:rsidRDefault="00D7267D" w:rsidP="00BD17D6">
      <w:pPr>
        <w:numPr>
          <w:ilvl w:val="0"/>
          <w:numId w:val="1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Поддерживать стремление научиться делать что-то и радостное ощущение возрастающей умелости</w:t>
      </w:r>
    </w:p>
    <w:p w:rsidR="00D7267D" w:rsidRPr="00D7267D" w:rsidRDefault="00D7267D" w:rsidP="00BD17D6">
      <w:pPr>
        <w:numPr>
          <w:ilvl w:val="0"/>
          <w:numId w:val="1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В ходе занятий и в повседневной жизни терпимо относиться к затруднениям ребенка, позволять ему действовать в своем темпе</w:t>
      </w:r>
    </w:p>
    <w:p w:rsidR="00D7267D" w:rsidRPr="00D7267D" w:rsidRDefault="00D7267D" w:rsidP="00BD17D6">
      <w:pPr>
        <w:numPr>
          <w:ilvl w:val="0"/>
          <w:numId w:val="1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Не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 Ограничить критику исключительно результатами продуктивной деятельности</w:t>
      </w:r>
    </w:p>
    <w:p w:rsidR="00D7267D" w:rsidRPr="00D7267D" w:rsidRDefault="00D7267D" w:rsidP="00BD17D6">
      <w:pPr>
        <w:numPr>
          <w:ilvl w:val="0"/>
          <w:numId w:val="1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Учитывать индивидуальные особенности детей, стремиться найти подход к застенчивым, нерешительным, конфликтным, непопулярным детям</w:t>
      </w:r>
    </w:p>
    <w:p w:rsidR="00D7267D" w:rsidRPr="00D7267D" w:rsidRDefault="00D7267D" w:rsidP="00BD17D6">
      <w:pPr>
        <w:numPr>
          <w:ilvl w:val="0"/>
          <w:numId w:val="1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Уважать и ценить каждого ребенка независимо от его достижений, достоинств и недостатков</w:t>
      </w:r>
    </w:p>
    <w:p w:rsidR="00D7267D" w:rsidRPr="00D7267D" w:rsidRDefault="00D7267D" w:rsidP="00BD17D6">
      <w:pPr>
        <w:numPr>
          <w:ilvl w:val="0"/>
          <w:numId w:val="1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Создавать в группе положительный психологический микроклимат, в равной мере проявляя любовь и заботу ко всем детям: выражать радость при встрече, использовать ласку и теплое слово для выражения своего отношения к ребенку, проявлять деликатность и тактичность</w:t>
      </w:r>
    </w:p>
    <w:p w:rsidR="00762A47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267D">
        <w:rPr>
          <w:rFonts w:ascii="Times New Roman" w:hAnsi="Times New Roman" w:cs="Times New Roman"/>
          <w:b/>
          <w:bCs/>
          <w:sz w:val="28"/>
          <w:szCs w:val="28"/>
        </w:rPr>
        <w:t xml:space="preserve">4 - 5 лет 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Приоритетная сфера инициативы – познание окружающего мира</w:t>
      </w:r>
    </w:p>
    <w:p w:rsidR="00D7267D" w:rsidRPr="00D7267D" w:rsidRDefault="00D7267D" w:rsidP="00BD17D6">
      <w:pPr>
        <w:numPr>
          <w:ilvl w:val="0"/>
          <w:numId w:val="16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Поощрять желание ребенка строить первые собственные умозаключения, внимательно выслушивать все его рассуждения, проявлять уважение к его интеллектуальному труду</w:t>
      </w:r>
    </w:p>
    <w:p w:rsidR="00D7267D" w:rsidRPr="00D7267D" w:rsidRDefault="00D7267D" w:rsidP="00BD17D6">
      <w:pPr>
        <w:numPr>
          <w:ilvl w:val="0"/>
          <w:numId w:val="16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Создавать условия и поддерживать театрализованную деятельность детей, их стремление переодеваться («рядиться»)</w:t>
      </w:r>
    </w:p>
    <w:p w:rsidR="00D7267D" w:rsidRPr="00D7267D" w:rsidRDefault="00D7267D" w:rsidP="00BD17D6">
      <w:pPr>
        <w:numPr>
          <w:ilvl w:val="0"/>
          <w:numId w:val="16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Обеспечить условия для музыкальной импровизации, пения и движений под популярную музыку</w:t>
      </w:r>
    </w:p>
    <w:p w:rsidR="00D7267D" w:rsidRPr="00D7267D" w:rsidRDefault="00D7267D" w:rsidP="00BD17D6">
      <w:pPr>
        <w:numPr>
          <w:ilvl w:val="0"/>
          <w:numId w:val="16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lastRenderedPageBreak/>
        <w:t>Создать в группе возможность, используя мебель и ткани, создавать «дома», укрытия для игр</w:t>
      </w:r>
    </w:p>
    <w:p w:rsidR="00D7267D" w:rsidRPr="00D7267D" w:rsidRDefault="00D7267D" w:rsidP="00BD17D6">
      <w:pPr>
        <w:numPr>
          <w:ilvl w:val="0"/>
          <w:numId w:val="16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Негативные оценки можно давать только поступкам ребенка и только «с глазу на глаз», а не на глазах у группы</w:t>
      </w:r>
    </w:p>
    <w:p w:rsidR="00D7267D" w:rsidRPr="00D7267D" w:rsidRDefault="00D7267D" w:rsidP="00BD17D6">
      <w:pPr>
        <w:numPr>
          <w:ilvl w:val="0"/>
          <w:numId w:val="16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Недопустимо диктовать детям, как и во что они должны играть,  навязывать им сюжеты игры. Развивающий потенциал игры определяется тем, что это  самостоятельная, организуемая самими детьми деятельность</w:t>
      </w:r>
    </w:p>
    <w:p w:rsidR="00D7267D" w:rsidRPr="00D7267D" w:rsidRDefault="00D7267D" w:rsidP="00BD17D6">
      <w:pPr>
        <w:numPr>
          <w:ilvl w:val="0"/>
          <w:numId w:val="16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Соблюдать условия участия взрослого в играх детей: дети сами приглашают взрослого в игру или добровольно соглашаются на его участие; сюжет и ход игры, а также роль, которую взрослый будет играть, определяют дети, а не педагог; характер исполнения роли также определяется детьми</w:t>
      </w:r>
    </w:p>
    <w:p w:rsidR="00D7267D" w:rsidRPr="00D7267D" w:rsidRDefault="00D7267D" w:rsidP="00BD17D6">
      <w:pPr>
        <w:numPr>
          <w:ilvl w:val="0"/>
          <w:numId w:val="16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Привлекать детей к украшению группы к праздникам, обсуждая разные возможности и предложения</w:t>
      </w:r>
    </w:p>
    <w:p w:rsidR="00D7267D" w:rsidRPr="00D7267D" w:rsidRDefault="00D7267D" w:rsidP="00BD17D6">
      <w:pPr>
        <w:numPr>
          <w:ilvl w:val="0"/>
          <w:numId w:val="16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Побуждать детей формировать и выражать собственную эстетическую оценку воспринимаемого, не навязывая им мнения взрослых</w:t>
      </w:r>
    </w:p>
    <w:p w:rsidR="00D7267D" w:rsidRPr="00D7267D" w:rsidRDefault="00D7267D" w:rsidP="00BD17D6">
      <w:pPr>
        <w:numPr>
          <w:ilvl w:val="0"/>
          <w:numId w:val="16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Привлекать детей к планированию жизни группы на день</w:t>
      </w:r>
    </w:p>
    <w:p w:rsidR="00762A47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267D">
        <w:rPr>
          <w:rFonts w:ascii="Times New Roman" w:hAnsi="Times New Roman" w:cs="Times New Roman"/>
          <w:b/>
          <w:bCs/>
          <w:sz w:val="28"/>
          <w:szCs w:val="28"/>
        </w:rPr>
        <w:t xml:space="preserve">5 – 6 лет 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Приоритетная сфера инициативы – вне</w:t>
      </w:r>
      <w:r w:rsidR="00A95A42">
        <w:rPr>
          <w:rFonts w:ascii="Times New Roman" w:hAnsi="Times New Roman" w:cs="Times New Roman"/>
          <w:sz w:val="28"/>
          <w:szCs w:val="28"/>
        </w:rPr>
        <w:t xml:space="preserve"> </w:t>
      </w:r>
      <w:r w:rsidRPr="00D7267D">
        <w:rPr>
          <w:rFonts w:ascii="Times New Roman" w:hAnsi="Times New Roman" w:cs="Times New Roman"/>
          <w:sz w:val="28"/>
          <w:szCs w:val="28"/>
        </w:rPr>
        <w:t>ситуативно-личностное общение</w:t>
      </w:r>
    </w:p>
    <w:p w:rsidR="00D7267D" w:rsidRPr="00D7267D" w:rsidRDefault="00D7267D" w:rsidP="00BD17D6">
      <w:pPr>
        <w:numPr>
          <w:ilvl w:val="0"/>
          <w:numId w:val="17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встрече; использовать ласку и теплое слово для выражения своего отношения к ребенку</w:t>
      </w:r>
    </w:p>
    <w:p w:rsidR="00D7267D" w:rsidRPr="00D7267D" w:rsidRDefault="00D7267D" w:rsidP="00BD17D6">
      <w:pPr>
        <w:numPr>
          <w:ilvl w:val="0"/>
          <w:numId w:val="17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Уважать индивидуальные вкусы и привычки детей</w:t>
      </w:r>
    </w:p>
    <w:p w:rsidR="00D7267D" w:rsidRPr="00D7267D" w:rsidRDefault="00D7267D" w:rsidP="00BD17D6">
      <w:pPr>
        <w:numPr>
          <w:ilvl w:val="0"/>
          <w:numId w:val="17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Поощрять желания создавать что-либо по 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</w:t>
      </w:r>
    </w:p>
    <w:p w:rsidR="00D7267D" w:rsidRPr="00D7267D" w:rsidRDefault="00D7267D" w:rsidP="00BD17D6">
      <w:pPr>
        <w:numPr>
          <w:ilvl w:val="0"/>
          <w:numId w:val="17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Создавать условия для разнообразной самостоятельной творческой деятельности детей</w:t>
      </w:r>
    </w:p>
    <w:p w:rsidR="00D7267D" w:rsidRPr="00D7267D" w:rsidRDefault="00D7267D" w:rsidP="00BD17D6">
      <w:pPr>
        <w:numPr>
          <w:ilvl w:val="0"/>
          <w:numId w:val="17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При необходимости помогать детям в решении проблем  организации игры</w:t>
      </w:r>
    </w:p>
    <w:p w:rsidR="00D7267D" w:rsidRPr="00D7267D" w:rsidRDefault="00D7267D" w:rsidP="00BD17D6">
      <w:pPr>
        <w:numPr>
          <w:ilvl w:val="0"/>
          <w:numId w:val="17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Привлекать детей к планированию жизни группы на день и на более отдаленную перспективу</w:t>
      </w:r>
    </w:p>
    <w:p w:rsidR="00D7267D" w:rsidRPr="00D7267D" w:rsidRDefault="00D7267D" w:rsidP="00BD17D6">
      <w:pPr>
        <w:numPr>
          <w:ilvl w:val="0"/>
          <w:numId w:val="17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Обсуждать выбор спектакля для постановки, песни, танца и т.п.</w:t>
      </w:r>
    </w:p>
    <w:p w:rsidR="00D7267D" w:rsidRPr="00D7267D" w:rsidRDefault="00D7267D" w:rsidP="00BD17D6">
      <w:pPr>
        <w:numPr>
          <w:ilvl w:val="0"/>
          <w:numId w:val="17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Создавать условия и выделять время для самостоятельной творческой или познавательной  деятельности детей по интересам</w:t>
      </w:r>
    </w:p>
    <w:p w:rsidR="00D7267D" w:rsidRPr="00E11CA9" w:rsidRDefault="00D7267D" w:rsidP="00D726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1CA9">
        <w:rPr>
          <w:rFonts w:ascii="Times New Roman" w:hAnsi="Times New Roman" w:cs="Times New Roman"/>
          <w:b/>
          <w:sz w:val="28"/>
          <w:szCs w:val="28"/>
        </w:rPr>
        <w:t>«Речевое развитие»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bCs/>
          <w:sz w:val="28"/>
          <w:szCs w:val="28"/>
        </w:rPr>
        <w:t xml:space="preserve">3 - 4 года </w:t>
      </w:r>
      <w:r w:rsidRPr="00D7267D">
        <w:rPr>
          <w:rFonts w:ascii="Times New Roman" w:hAnsi="Times New Roman" w:cs="Times New Roman"/>
          <w:sz w:val="28"/>
          <w:szCs w:val="28"/>
        </w:rPr>
        <w:t>Приоритетная  сфера инициативы – продуктивная деятельность</w:t>
      </w:r>
    </w:p>
    <w:p w:rsidR="00D7267D" w:rsidRPr="00D7267D" w:rsidRDefault="00D7267D" w:rsidP="00BD17D6">
      <w:pPr>
        <w:numPr>
          <w:ilvl w:val="0"/>
          <w:numId w:val="1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Создавать условия для реализации собственных планов и замыслов каждого ребенка</w:t>
      </w:r>
    </w:p>
    <w:p w:rsidR="00D7267D" w:rsidRPr="00D7267D" w:rsidRDefault="00D7267D" w:rsidP="00BD17D6">
      <w:pPr>
        <w:numPr>
          <w:ilvl w:val="0"/>
          <w:numId w:val="1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Рассказывать детям об их реальных, а также возможных в будущем достижениях</w:t>
      </w:r>
    </w:p>
    <w:p w:rsidR="00D7267D" w:rsidRPr="00D7267D" w:rsidRDefault="00D7267D" w:rsidP="00BD17D6">
      <w:pPr>
        <w:numPr>
          <w:ilvl w:val="0"/>
          <w:numId w:val="1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Отмечать и публично поддерживать любые успехи детей</w:t>
      </w:r>
    </w:p>
    <w:p w:rsidR="00D7267D" w:rsidRPr="00D7267D" w:rsidRDefault="00D7267D" w:rsidP="00BD17D6">
      <w:pPr>
        <w:numPr>
          <w:ilvl w:val="0"/>
          <w:numId w:val="1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Всемерно поощрять самостоятельность детей и расширять ее сферу</w:t>
      </w:r>
    </w:p>
    <w:p w:rsidR="00D7267D" w:rsidRPr="00D7267D" w:rsidRDefault="00D7267D" w:rsidP="00BD17D6">
      <w:pPr>
        <w:numPr>
          <w:ilvl w:val="0"/>
          <w:numId w:val="1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Помогать ребенку найти способ реализации собственных поставленных целей</w:t>
      </w:r>
    </w:p>
    <w:p w:rsidR="00D7267D" w:rsidRPr="00D7267D" w:rsidRDefault="00D7267D" w:rsidP="00BD17D6">
      <w:pPr>
        <w:numPr>
          <w:ilvl w:val="0"/>
          <w:numId w:val="1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lastRenderedPageBreak/>
        <w:t>Поддерживать стремление научиться делать что-то и радостное ощущение возрастающей умелости</w:t>
      </w:r>
    </w:p>
    <w:p w:rsidR="00D7267D" w:rsidRPr="00D7267D" w:rsidRDefault="00D7267D" w:rsidP="00BD17D6">
      <w:pPr>
        <w:numPr>
          <w:ilvl w:val="0"/>
          <w:numId w:val="1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В ходе занятий и в повседневной жизни терпимо относиться к затруднениям ребенка, позволять ему действовать в своем темпе</w:t>
      </w:r>
    </w:p>
    <w:p w:rsidR="00D7267D" w:rsidRPr="00D7267D" w:rsidRDefault="00D7267D" w:rsidP="00BD17D6">
      <w:pPr>
        <w:numPr>
          <w:ilvl w:val="0"/>
          <w:numId w:val="1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Не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 Ограничить критику исключительно результатами продуктивной деятельности</w:t>
      </w:r>
    </w:p>
    <w:p w:rsidR="00D7267D" w:rsidRPr="00D7267D" w:rsidRDefault="00D7267D" w:rsidP="00BD17D6">
      <w:pPr>
        <w:numPr>
          <w:ilvl w:val="0"/>
          <w:numId w:val="1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Учитывать индивидуальные особенности детей, стремиться найти подход к застенчивым, нерешительным, конфликтным, непопулярным детям</w:t>
      </w:r>
    </w:p>
    <w:p w:rsidR="00D7267D" w:rsidRPr="00D7267D" w:rsidRDefault="00D7267D" w:rsidP="00BD17D6">
      <w:pPr>
        <w:numPr>
          <w:ilvl w:val="0"/>
          <w:numId w:val="1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Уважать и ценить каждого ребенка независимо от его достижений, достоинств и недостатков</w:t>
      </w:r>
    </w:p>
    <w:p w:rsidR="00D7267D" w:rsidRPr="00D7267D" w:rsidRDefault="00D7267D" w:rsidP="00BD17D6">
      <w:pPr>
        <w:numPr>
          <w:ilvl w:val="0"/>
          <w:numId w:val="1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Создавать в группе положительный психологический микроклимат, в равной мере проявляя любовь и заботу ко всем детям: выражать радость при встрече, использовать ласку и теплое слово для выражения своего отношения к ребенку, проявлять деликатность и тактичность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bCs/>
          <w:sz w:val="28"/>
          <w:szCs w:val="28"/>
        </w:rPr>
        <w:t xml:space="preserve">4 - 5 лет </w:t>
      </w:r>
      <w:r w:rsidRPr="00D7267D">
        <w:rPr>
          <w:rFonts w:ascii="Times New Roman" w:hAnsi="Times New Roman" w:cs="Times New Roman"/>
          <w:sz w:val="28"/>
          <w:szCs w:val="28"/>
        </w:rPr>
        <w:t>Приоритетная сфера инициативы – познание окружающего мира</w:t>
      </w:r>
    </w:p>
    <w:p w:rsidR="00D7267D" w:rsidRPr="00D7267D" w:rsidRDefault="00D7267D" w:rsidP="00BD17D6">
      <w:pPr>
        <w:numPr>
          <w:ilvl w:val="0"/>
          <w:numId w:val="16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Поощрять желание ребенка строить первые собственные умозаключения, внимательно выслушивать все его рассуждения, проявлять уважение к его интеллектуальному труду</w:t>
      </w:r>
    </w:p>
    <w:p w:rsidR="00D7267D" w:rsidRPr="00D7267D" w:rsidRDefault="00D7267D" w:rsidP="00BD17D6">
      <w:pPr>
        <w:numPr>
          <w:ilvl w:val="0"/>
          <w:numId w:val="16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Создавать условия и поддерживать театрализованную деятельность детей, их стремление переодеваться («рядиться»)</w:t>
      </w:r>
    </w:p>
    <w:p w:rsidR="00D7267D" w:rsidRPr="00D7267D" w:rsidRDefault="00D7267D" w:rsidP="00BD17D6">
      <w:pPr>
        <w:numPr>
          <w:ilvl w:val="0"/>
          <w:numId w:val="16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Недопустимо диктовать детям, как и во что они должны играть,  навязывать им сюжеты игры. Развивающий потенциал игры определяется тем, что это  самостоятельная, организуемая самими детьми деятельность</w:t>
      </w:r>
    </w:p>
    <w:p w:rsidR="00D7267D" w:rsidRPr="00D7267D" w:rsidRDefault="00D7267D" w:rsidP="00BD17D6">
      <w:pPr>
        <w:numPr>
          <w:ilvl w:val="0"/>
          <w:numId w:val="16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Соблюдать условия участия взрослого в играх детей: дети сами приглашают взрослого в игру или добровольно соглашаются на его участие; сюжет и ход игры, а также роль, которую взрослый будет играть, определяют дети, а не педагог; характер исполнения роли также определяется детьми</w:t>
      </w:r>
    </w:p>
    <w:p w:rsidR="00D7267D" w:rsidRPr="00D7267D" w:rsidRDefault="00D7267D" w:rsidP="00BD17D6">
      <w:pPr>
        <w:numPr>
          <w:ilvl w:val="0"/>
          <w:numId w:val="16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Побуждать детей формировать и выражать собственную эстетическую оценку воспринимаемого, не навязывая им мнения взрослых</w:t>
      </w:r>
    </w:p>
    <w:p w:rsidR="00D7267D" w:rsidRPr="00D7267D" w:rsidRDefault="00D7267D" w:rsidP="00BD17D6">
      <w:pPr>
        <w:numPr>
          <w:ilvl w:val="0"/>
          <w:numId w:val="16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Привлекать детей к планированию жизни группы на день</w:t>
      </w:r>
    </w:p>
    <w:p w:rsidR="00762A47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267D">
        <w:rPr>
          <w:rFonts w:ascii="Times New Roman" w:hAnsi="Times New Roman" w:cs="Times New Roman"/>
          <w:b/>
          <w:bCs/>
          <w:sz w:val="28"/>
          <w:szCs w:val="28"/>
        </w:rPr>
        <w:t xml:space="preserve">5 – 6 лет 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Приоритетная сфера инициативы – вне</w:t>
      </w:r>
      <w:r w:rsidR="00A95A42">
        <w:rPr>
          <w:rFonts w:ascii="Times New Roman" w:hAnsi="Times New Roman" w:cs="Times New Roman"/>
          <w:sz w:val="28"/>
          <w:szCs w:val="28"/>
        </w:rPr>
        <w:t xml:space="preserve"> </w:t>
      </w:r>
      <w:r w:rsidRPr="00D7267D">
        <w:rPr>
          <w:rFonts w:ascii="Times New Roman" w:hAnsi="Times New Roman" w:cs="Times New Roman"/>
          <w:sz w:val="28"/>
          <w:szCs w:val="28"/>
        </w:rPr>
        <w:t>ситуативно-личностное общение</w:t>
      </w:r>
    </w:p>
    <w:p w:rsidR="00D7267D" w:rsidRPr="00D7267D" w:rsidRDefault="00D7267D" w:rsidP="00BD17D6">
      <w:pPr>
        <w:numPr>
          <w:ilvl w:val="0"/>
          <w:numId w:val="17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встрече; использовать ласку и теплое слово для выражения своего отношения к ребенку</w:t>
      </w:r>
    </w:p>
    <w:p w:rsidR="00D7267D" w:rsidRPr="00D7267D" w:rsidRDefault="00D7267D" w:rsidP="00BD17D6">
      <w:pPr>
        <w:numPr>
          <w:ilvl w:val="0"/>
          <w:numId w:val="17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Уважать индивидуальные вкусы и привычки детей</w:t>
      </w:r>
    </w:p>
    <w:p w:rsidR="00D7267D" w:rsidRPr="00D7267D" w:rsidRDefault="00D7267D" w:rsidP="00BD17D6">
      <w:pPr>
        <w:numPr>
          <w:ilvl w:val="0"/>
          <w:numId w:val="17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Создавать условия для разнообразной самостоятельной творческой деятельности детей</w:t>
      </w:r>
    </w:p>
    <w:p w:rsidR="00D7267D" w:rsidRPr="00D7267D" w:rsidRDefault="00D7267D" w:rsidP="00BD17D6">
      <w:pPr>
        <w:numPr>
          <w:ilvl w:val="0"/>
          <w:numId w:val="17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При необходимости помогать детям в решении проблем  организации игры</w:t>
      </w:r>
    </w:p>
    <w:p w:rsidR="00D7267D" w:rsidRPr="00D7267D" w:rsidRDefault="00D7267D" w:rsidP="00BD17D6">
      <w:pPr>
        <w:numPr>
          <w:ilvl w:val="0"/>
          <w:numId w:val="17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Привлекать детей к планированию жизни группы на день и на более отдаленную перспективу</w:t>
      </w:r>
    </w:p>
    <w:p w:rsidR="00D7267D" w:rsidRPr="00D7267D" w:rsidRDefault="00D7267D" w:rsidP="00BD17D6">
      <w:pPr>
        <w:numPr>
          <w:ilvl w:val="0"/>
          <w:numId w:val="17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lastRenderedPageBreak/>
        <w:t>Обсуждать выбор спектакля для постановки, песни, танца и т.п.</w:t>
      </w:r>
    </w:p>
    <w:p w:rsidR="00D7267D" w:rsidRPr="00D7267D" w:rsidRDefault="00D7267D" w:rsidP="00BD17D6">
      <w:pPr>
        <w:numPr>
          <w:ilvl w:val="0"/>
          <w:numId w:val="17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Создавать условия и выделять время для самостоятельной творческой или познавательной  деятельности детей по интересам</w:t>
      </w:r>
    </w:p>
    <w:p w:rsidR="00D7267D" w:rsidRPr="00D7267D" w:rsidRDefault="00D7267D" w:rsidP="004D75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267D">
        <w:rPr>
          <w:rFonts w:ascii="Times New Roman" w:hAnsi="Times New Roman" w:cs="Times New Roman"/>
          <w:b/>
          <w:i/>
          <w:sz w:val="28"/>
          <w:szCs w:val="28"/>
        </w:rPr>
        <w:t>«Познавательное развитие»</w:t>
      </w:r>
    </w:p>
    <w:p w:rsidR="00D7267D" w:rsidRPr="00D7267D" w:rsidRDefault="00D7267D" w:rsidP="00D7267D">
      <w:pPr>
        <w:spacing w:after="0" w:line="240" w:lineRule="auto"/>
        <w:ind w:left="720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67D">
        <w:rPr>
          <w:rFonts w:ascii="Times New Roman" w:hAnsi="Times New Roman" w:cs="Times New Roman"/>
          <w:b/>
          <w:bCs/>
          <w:sz w:val="28"/>
          <w:szCs w:val="28"/>
        </w:rPr>
        <w:t xml:space="preserve">3 - 4 года: </w:t>
      </w:r>
    </w:p>
    <w:p w:rsidR="00D7267D" w:rsidRPr="00D7267D" w:rsidRDefault="00D7267D" w:rsidP="00BD17D6">
      <w:pPr>
        <w:numPr>
          <w:ilvl w:val="1"/>
          <w:numId w:val="18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Использовать в работе с детьми формы и методы, побуждающие детей к различной степени активности</w:t>
      </w:r>
    </w:p>
    <w:p w:rsidR="00D7267D" w:rsidRPr="00D7267D" w:rsidRDefault="00D7267D" w:rsidP="00BD17D6">
      <w:pPr>
        <w:numPr>
          <w:ilvl w:val="1"/>
          <w:numId w:val="18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Проводить индивидуальные беседы познавательной направленности</w:t>
      </w:r>
    </w:p>
    <w:p w:rsidR="00D7267D" w:rsidRPr="00D7267D" w:rsidRDefault="00D7267D" w:rsidP="00D7267D">
      <w:pPr>
        <w:spacing w:after="0" w:line="240" w:lineRule="auto"/>
        <w:ind w:left="720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67D">
        <w:rPr>
          <w:rFonts w:ascii="Times New Roman" w:hAnsi="Times New Roman" w:cs="Times New Roman"/>
          <w:b/>
          <w:bCs/>
          <w:sz w:val="28"/>
          <w:szCs w:val="28"/>
        </w:rPr>
        <w:t xml:space="preserve">4 - 5 лет: </w:t>
      </w:r>
    </w:p>
    <w:p w:rsidR="00D7267D" w:rsidRPr="00D7267D" w:rsidRDefault="00D7267D" w:rsidP="00BD17D6">
      <w:pPr>
        <w:numPr>
          <w:ilvl w:val="1"/>
          <w:numId w:val="18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Создавать условия для проявления познавательной активности детей</w:t>
      </w:r>
    </w:p>
    <w:p w:rsidR="00D7267D" w:rsidRPr="00D7267D" w:rsidRDefault="00D7267D" w:rsidP="00BD17D6">
      <w:pPr>
        <w:numPr>
          <w:ilvl w:val="1"/>
          <w:numId w:val="18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Использовать в работе с детьми методы и приемы, активизирующие детей на самостоятельную поисковую деятельность (детское экспериментирование)</w:t>
      </w:r>
    </w:p>
    <w:p w:rsidR="00D7267D" w:rsidRPr="00D7267D" w:rsidRDefault="00D7267D" w:rsidP="00BD17D6">
      <w:pPr>
        <w:numPr>
          <w:ilvl w:val="1"/>
          <w:numId w:val="18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Поощрять возникновение у детей индивидуальных познавательных интересов и предпочтений, активно использовать их в индивидуальной работе с каждым ребёнком</w:t>
      </w:r>
    </w:p>
    <w:p w:rsidR="00D7267D" w:rsidRPr="00D7267D" w:rsidRDefault="00762A47" w:rsidP="00D7267D">
      <w:pPr>
        <w:spacing w:after="0" w:line="240" w:lineRule="auto"/>
        <w:ind w:left="720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5 - 6</w:t>
      </w:r>
      <w:r w:rsidR="00D7267D" w:rsidRPr="00D7267D">
        <w:rPr>
          <w:rFonts w:ascii="Times New Roman" w:hAnsi="Times New Roman" w:cs="Times New Roman"/>
          <w:b/>
          <w:bCs/>
          <w:sz w:val="28"/>
          <w:szCs w:val="28"/>
        </w:rPr>
        <w:t xml:space="preserve"> лет:</w:t>
      </w:r>
    </w:p>
    <w:p w:rsidR="00D7267D" w:rsidRPr="00D7267D" w:rsidRDefault="00D7267D" w:rsidP="00BD17D6">
      <w:pPr>
        <w:numPr>
          <w:ilvl w:val="1"/>
          <w:numId w:val="18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Развивать и поддерживать активность, инициативность и самостоятельность в познавательной (поисковой) деятельности</w:t>
      </w:r>
    </w:p>
    <w:p w:rsidR="00D7267D" w:rsidRPr="00D7267D" w:rsidRDefault="00D7267D" w:rsidP="00BD17D6">
      <w:pPr>
        <w:numPr>
          <w:ilvl w:val="1"/>
          <w:numId w:val="18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Поощрять и поддерживать индивидуальные познавательные интересы и предпочтения</w:t>
      </w:r>
    </w:p>
    <w:p w:rsidR="00D7267D" w:rsidRPr="00E11CA9" w:rsidRDefault="00D7267D" w:rsidP="00E71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CA9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</w:t>
      </w:r>
    </w:p>
    <w:p w:rsidR="00D7267D" w:rsidRPr="00D7267D" w:rsidRDefault="00E11CA9" w:rsidP="00D7267D">
      <w:pPr>
        <w:spacing w:after="0" w:line="240" w:lineRule="auto"/>
        <w:ind w:left="720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3-4</w:t>
      </w:r>
      <w:r w:rsidR="00D7267D" w:rsidRPr="00D7267D">
        <w:rPr>
          <w:rFonts w:ascii="Times New Roman" w:hAnsi="Times New Roman" w:cs="Times New Roman"/>
          <w:b/>
          <w:bCs/>
          <w:sz w:val="28"/>
          <w:szCs w:val="28"/>
        </w:rPr>
        <w:t xml:space="preserve"> года: </w:t>
      </w:r>
    </w:p>
    <w:p w:rsidR="00D7267D" w:rsidRPr="00D7267D" w:rsidRDefault="00D7267D" w:rsidP="00BD17D6">
      <w:pPr>
        <w:numPr>
          <w:ilvl w:val="1"/>
          <w:numId w:val="19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По указанию ребенка создавать для него изображения или лепку, другие изделия</w:t>
      </w:r>
    </w:p>
    <w:p w:rsidR="00D7267D" w:rsidRPr="00D7267D" w:rsidRDefault="00D7267D" w:rsidP="00BD17D6">
      <w:pPr>
        <w:numPr>
          <w:ilvl w:val="1"/>
          <w:numId w:val="19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Содержать в открытом доступе изобразительные материалы</w:t>
      </w:r>
    </w:p>
    <w:p w:rsidR="00D7267D" w:rsidRPr="00D7267D" w:rsidRDefault="00D7267D" w:rsidP="00BD17D6">
      <w:pPr>
        <w:numPr>
          <w:ilvl w:val="1"/>
          <w:numId w:val="19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Поощрять занятия изобразительной деятельностью, выражать одобрение любому результату труда ребенка</w:t>
      </w:r>
    </w:p>
    <w:p w:rsidR="00D7267D" w:rsidRPr="00D7267D" w:rsidRDefault="00D7267D" w:rsidP="00D7267D">
      <w:pPr>
        <w:spacing w:after="0" w:line="240" w:lineRule="auto"/>
        <w:ind w:left="720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D7267D" w:rsidRPr="00D7267D" w:rsidRDefault="00D7267D" w:rsidP="00BD17D6">
      <w:pPr>
        <w:numPr>
          <w:ilvl w:val="1"/>
          <w:numId w:val="19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Всегда предоставлять детям возможности для реализации их замысла</w:t>
      </w:r>
    </w:p>
    <w:p w:rsidR="00D7267D" w:rsidRPr="00D7267D" w:rsidRDefault="00D7267D" w:rsidP="00D7267D">
      <w:pPr>
        <w:spacing w:after="0" w:line="240" w:lineRule="auto"/>
        <w:ind w:left="720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bCs/>
          <w:sz w:val="28"/>
          <w:szCs w:val="28"/>
        </w:rPr>
        <w:t>4 - 5 лет:</w:t>
      </w:r>
    </w:p>
    <w:p w:rsidR="00D7267D" w:rsidRPr="00D7267D" w:rsidRDefault="00D7267D" w:rsidP="00BD17D6">
      <w:pPr>
        <w:numPr>
          <w:ilvl w:val="1"/>
          <w:numId w:val="19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Читать и рассказывать детям по их просьбе, включать музыку</w:t>
      </w:r>
    </w:p>
    <w:p w:rsidR="00D7267D" w:rsidRPr="00D7267D" w:rsidRDefault="00762A47" w:rsidP="00D7267D">
      <w:pPr>
        <w:spacing w:after="0" w:line="240" w:lineRule="auto"/>
        <w:ind w:left="720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5 - 6</w:t>
      </w:r>
      <w:r w:rsidR="00D7267D" w:rsidRPr="00D7267D">
        <w:rPr>
          <w:rFonts w:ascii="Times New Roman" w:hAnsi="Times New Roman" w:cs="Times New Roman"/>
          <w:b/>
          <w:bCs/>
          <w:sz w:val="28"/>
          <w:szCs w:val="28"/>
        </w:rPr>
        <w:t xml:space="preserve"> лет: </w:t>
      </w:r>
    </w:p>
    <w:p w:rsidR="00D7267D" w:rsidRPr="00D7267D" w:rsidRDefault="00D7267D" w:rsidP="00BD17D6">
      <w:pPr>
        <w:numPr>
          <w:ilvl w:val="1"/>
          <w:numId w:val="19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Устраивать выставки и красиво оформлять постоянную экспозицию работ</w:t>
      </w:r>
    </w:p>
    <w:p w:rsidR="00D7267D" w:rsidRPr="00D7267D" w:rsidRDefault="00D7267D" w:rsidP="00BD17D6">
      <w:pPr>
        <w:numPr>
          <w:ilvl w:val="1"/>
          <w:numId w:val="19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Организовывать концерты для выступления детей и взрослых.</w:t>
      </w:r>
    </w:p>
    <w:p w:rsidR="00D7267D" w:rsidRPr="00E11CA9" w:rsidRDefault="00D7267D" w:rsidP="00D72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E90" w:rsidRDefault="00182E90" w:rsidP="004D756F">
      <w:pPr>
        <w:pStyle w:val="7"/>
        <w:shd w:val="clear" w:color="auto" w:fill="auto"/>
        <w:spacing w:after="0" w:line="240" w:lineRule="auto"/>
        <w:ind w:right="20"/>
        <w:jc w:val="center"/>
        <w:rPr>
          <w:rStyle w:val="4"/>
          <w:rFonts w:eastAsia="Verdana"/>
          <w:b/>
          <w:sz w:val="28"/>
          <w:szCs w:val="28"/>
        </w:rPr>
      </w:pPr>
    </w:p>
    <w:p w:rsidR="00182E90" w:rsidRDefault="00182E90" w:rsidP="004D756F">
      <w:pPr>
        <w:pStyle w:val="7"/>
        <w:shd w:val="clear" w:color="auto" w:fill="auto"/>
        <w:spacing w:after="0" w:line="240" w:lineRule="auto"/>
        <w:ind w:right="20"/>
        <w:jc w:val="center"/>
        <w:rPr>
          <w:rStyle w:val="4"/>
          <w:rFonts w:eastAsia="Verdana"/>
          <w:b/>
          <w:sz w:val="28"/>
          <w:szCs w:val="28"/>
        </w:rPr>
      </w:pPr>
    </w:p>
    <w:p w:rsidR="00182E90" w:rsidRDefault="00182E90" w:rsidP="004D756F">
      <w:pPr>
        <w:pStyle w:val="7"/>
        <w:shd w:val="clear" w:color="auto" w:fill="auto"/>
        <w:spacing w:after="0" w:line="240" w:lineRule="auto"/>
        <w:ind w:right="20"/>
        <w:jc w:val="center"/>
        <w:rPr>
          <w:rStyle w:val="4"/>
          <w:rFonts w:eastAsia="Verdana"/>
          <w:b/>
          <w:sz w:val="28"/>
          <w:szCs w:val="28"/>
        </w:rPr>
      </w:pPr>
    </w:p>
    <w:p w:rsidR="00182E90" w:rsidRDefault="00182E90" w:rsidP="004D756F">
      <w:pPr>
        <w:pStyle w:val="7"/>
        <w:shd w:val="clear" w:color="auto" w:fill="auto"/>
        <w:spacing w:after="0" w:line="240" w:lineRule="auto"/>
        <w:ind w:right="20"/>
        <w:jc w:val="center"/>
        <w:rPr>
          <w:rStyle w:val="4"/>
          <w:rFonts w:eastAsia="Verdana"/>
          <w:b/>
          <w:sz w:val="28"/>
          <w:szCs w:val="28"/>
        </w:rPr>
      </w:pPr>
    </w:p>
    <w:p w:rsidR="00182E90" w:rsidRDefault="00182E90" w:rsidP="004D756F">
      <w:pPr>
        <w:pStyle w:val="7"/>
        <w:shd w:val="clear" w:color="auto" w:fill="auto"/>
        <w:spacing w:after="0" w:line="240" w:lineRule="auto"/>
        <w:ind w:right="20"/>
        <w:jc w:val="center"/>
        <w:rPr>
          <w:rStyle w:val="4"/>
          <w:rFonts w:eastAsia="Verdana"/>
          <w:b/>
          <w:sz w:val="28"/>
          <w:szCs w:val="28"/>
        </w:rPr>
      </w:pPr>
    </w:p>
    <w:p w:rsidR="00D7267D" w:rsidRPr="00E11CA9" w:rsidRDefault="00D7267D" w:rsidP="004D756F">
      <w:pPr>
        <w:pStyle w:val="7"/>
        <w:shd w:val="clear" w:color="auto" w:fill="auto"/>
        <w:spacing w:after="0" w:line="240" w:lineRule="auto"/>
        <w:ind w:right="20"/>
        <w:jc w:val="center"/>
        <w:rPr>
          <w:rFonts w:eastAsia="Verdana"/>
          <w:b/>
          <w:sz w:val="28"/>
          <w:szCs w:val="28"/>
          <w:shd w:val="clear" w:color="auto" w:fill="FFFFFF"/>
        </w:rPr>
      </w:pPr>
      <w:r w:rsidRPr="00E11CA9">
        <w:rPr>
          <w:rStyle w:val="4"/>
          <w:rFonts w:eastAsia="Verdana"/>
          <w:b/>
          <w:sz w:val="28"/>
          <w:szCs w:val="28"/>
        </w:rPr>
        <w:lastRenderedPageBreak/>
        <w:t>Особенности взаимодействия педагогического коллектива с семьями воспитанников.</w:t>
      </w:r>
    </w:p>
    <w:p w:rsidR="00D7267D" w:rsidRPr="00D7267D" w:rsidRDefault="00D7267D" w:rsidP="00D7267D">
      <w:pPr>
        <w:pStyle w:val="720"/>
        <w:keepNext/>
        <w:keepLines/>
        <w:shd w:val="clear" w:color="auto" w:fill="auto"/>
        <w:spacing w:after="0" w:line="240" w:lineRule="auto"/>
        <w:ind w:left="1160" w:right="3920" w:firstLine="454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7267D" w:rsidRPr="00D7267D" w:rsidRDefault="00D7267D" w:rsidP="00D7267D">
      <w:pPr>
        <w:pStyle w:val="ae"/>
        <w:ind w:firstLine="510"/>
        <w:jc w:val="both"/>
        <w:rPr>
          <w:szCs w:val="28"/>
        </w:rPr>
      </w:pPr>
      <w:r w:rsidRPr="00D7267D">
        <w:rPr>
          <w:szCs w:val="28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  В основу совместной деятельности семьи и дошкольного учреждения заложены следующие принципы:</w:t>
      </w:r>
    </w:p>
    <w:p w:rsidR="00D7267D" w:rsidRPr="00D7267D" w:rsidRDefault="00D7267D" w:rsidP="00BD17D6">
      <w:pPr>
        <w:pStyle w:val="af"/>
        <w:numPr>
          <w:ilvl w:val="0"/>
          <w:numId w:val="20"/>
        </w:numPr>
        <w:ind w:firstLine="510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единый подход к процессу воспитания ребёнка;</w:t>
      </w:r>
    </w:p>
    <w:p w:rsidR="00D7267D" w:rsidRPr="00D7267D" w:rsidRDefault="00D7267D" w:rsidP="00BD17D6">
      <w:pPr>
        <w:pStyle w:val="af"/>
        <w:numPr>
          <w:ilvl w:val="0"/>
          <w:numId w:val="20"/>
        </w:numPr>
        <w:ind w:firstLine="510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открытость дошкольного учреждения для родителей;</w:t>
      </w:r>
    </w:p>
    <w:p w:rsidR="00D7267D" w:rsidRPr="00D7267D" w:rsidRDefault="00D7267D" w:rsidP="00BD17D6">
      <w:pPr>
        <w:pStyle w:val="af"/>
        <w:numPr>
          <w:ilvl w:val="0"/>
          <w:numId w:val="20"/>
        </w:numPr>
        <w:ind w:firstLine="510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взаимное доверие  во взаимоотношениях педагогов и родителей;</w:t>
      </w:r>
    </w:p>
    <w:p w:rsidR="00D7267D" w:rsidRPr="00D7267D" w:rsidRDefault="00D7267D" w:rsidP="00BD17D6">
      <w:pPr>
        <w:pStyle w:val="af"/>
        <w:numPr>
          <w:ilvl w:val="0"/>
          <w:numId w:val="20"/>
        </w:numPr>
        <w:ind w:firstLine="510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уважение и доброжелательность друг к другу;</w:t>
      </w:r>
    </w:p>
    <w:p w:rsidR="00D7267D" w:rsidRPr="00D7267D" w:rsidRDefault="00D7267D" w:rsidP="00BD17D6">
      <w:pPr>
        <w:pStyle w:val="af"/>
        <w:numPr>
          <w:ilvl w:val="0"/>
          <w:numId w:val="20"/>
        </w:numPr>
        <w:ind w:firstLine="510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дифференцированный подход к каждой семье;</w:t>
      </w:r>
    </w:p>
    <w:p w:rsidR="00D7267D" w:rsidRPr="00D7267D" w:rsidRDefault="00D7267D" w:rsidP="00BD17D6">
      <w:pPr>
        <w:pStyle w:val="af"/>
        <w:numPr>
          <w:ilvl w:val="0"/>
          <w:numId w:val="20"/>
        </w:numPr>
        <w:ind w:firstLine="510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равно ответственность родителей и педагогов.</w:t>
      </w:r>
    </w:p>
    <w:p w:rsidR="00D7267D" w:rsidRPr="00D7267D" w:rsidRDefault="00D7267D" w:rsidP="00D7267D">
      <w:pPr>
        <w:pStyle w:val="ae"/>
        <w:ind w:firstLine="510"/>
        <w:jc w:val="both"/>
        <w:rPr>
          <w:szCs w:val="28"/>
        </w:rPr>
      </w:pPr>
      <w:r w:rsidRPr="00D7267D">
        <w:rPr>
          <w:szCs w:val="28"/>
        </w:rPr>
        <w:t>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</w:p>
    <w:p w:rsidR="00D7267D" w:rsidRPr="00D7267D" w:rsidRDefault="00D7267D" w:rsidP="00D7267D">
      <w:pPr>
        <w:pStyle w:val="ae"/>
        <w:ind w:firstLine="510"/>
        <w:jc w:val="both"/>
        <w:rPr>
          <w:szCs w:val="28"/>
        </w:rPr>
      </w:pPr>
      <w:r w:rsidRPr="00D7267D">
        <w:rPr>
          <w:szCs w:val="28"/>
        </w:rPr>
        <w:tab/>
      </w:r>
      <w:r w:rsidRPr="00D7267D">
        <w:rPr>
          <w:szCs w:val="28"/>
        </w:rPr>
        <w:tab/>
        <w:t>- с семьями воспитанников;</w:t>
      </w:r>
    </w:p>
    <w:p w:rsidR="00D7267D" w:rsidRPr="00D7267D" w:rsidRDefault="00D7267D" w:rsidP="00D7267D">
      <w:pPr>
        <w:pStyle w:val="ae"/>
        <w:ind w:firstLine="510"/>
        <w:jc w:val="both"/>
        <w:rPr>
          <w:szCs w:val="28"/>
        </w:rPr>
      </w:pPr>
      <w:r w:rsidRPr="00D7267D">
        <w:rPr>
          <w:szCs w:val="28"/>
        </w:rPr>
        <w:tab/>
      </w:r>
      <w:r w:rsidRPr="00D7267D">
        <w:rPr>
          <w:szCs w:val="28"/>
        </w:rPr>
        <w:tab/>
        <w:t xml:space="preserve">- с  будущими родителями. 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7267D">
        <w:rPr>
          <w:rFonts w:ascii="Times New Roman" w:hAnsi="Times New Roman" w:cs="Times New Roman"/>
          <w:sz w:val="28"/>
          <w:szCs w:val="28"/>
        </w:rPr>
        <w:t>:</w:t>
      </w:r>
    </w:p>
    <w:p w:rsidR="00D7267D" w:rsidRPr="00D7267D" w:rsidRDefault="00D7267D" w:rsidP="00BD17D6">
      <w:pPr>
        <w:pStyle w:val="af"/>
        <w:numPr>
          <w:ilvl w:val="0"/>
          <w:numId w:val="21"/>
        </w:numPr>
        <w:ind w:firstLine="510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формирование психолого- педагогических знаний родителей;</w:t>
      </w:r>
    </w:p>
    <w:p w:rsidR="00D7267D" w:rsidRPr="00D7267D" w:rsidRDefault="00D7267D" w:rsidP="00BD17D6">
      <w:pPr>
        <w:pStyle w:val="af"/>
        <w:numPr>
          <w:ilvl w:val="0"/>
          <w:numId w:val="21"/>
        </w:numPr>
        <w:ind w:firstLine="510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приобщение родителей к участию  в жизни ДОУ;</w:t>
      </w:r>
    </w:p>
    <w:p w:rsidR="00D7267D" w:rsidRPr="00D7267D" w:rsidRDefault="00D7267D" w:rsidP="00BD17D6">
      <w:pPr>
        <w:pStyle w:val="af"/>
        <w:numPr>
          <w:ilvl w:val="0"/>
          <w:numId w:val="21"/>
        </w:numPr>
        <w:ind w:firstLine="510"/>
        <w:jc w:val="both"/>
        <w:rPr>
          <w:sz w:val="28"/>
          <w:szCs w:val="28"/>
        </w:rPr>
      </w:pPr>
      <w:r w:rsidRPr="00D7267D">
        <w:rPr>
          <w:sz w:val="28"/>
          <w:szCs w:val="28"/>
        </w:rPr>
        <w:t xml:space="preserve"> оказание помощи семьям воспитанников в развитии, воспитании и обучении детей;</w:t>
      </w:r>
    </w:p>
    <w:p w:rsidR="00D7267D" w:rsidRPr="00D7267D" w:rsidRDefault="00D7267D" w:rsidP="00BD17D6">
      <w:pPr>
        <w:pStyle w:val="af"/>
        <w:numPr>
          <w:ilvl w:val="0"/>
          <w:numId w:val="21"/>
        </w:numPr>
        <w:ind w:firstLine="510"/>
        <w:jc w:val="both"/>
        <w:rPr>
          <w:sz w:val="28"/>
          <w:szCs w:val="28"/>
        </w:rPr>
      </w:pPr>
      <w:r w:rsidRPr="00D7267D">
        <w:rPr>
          <w:sz w:val="28"/>
          <w:szCs w:val="28"/>
        </w:rPr>
        <w:t xml:space="preserve"> изучение и пропаганда лучшего семейного опыта.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</w:rPr>
        <w:t>Система  взаимодействия  с родителями  включает:</w:t>
      </w:r>
    </w:p>
    <w:p w:rsidR="00D7267D" w:rsidRPr="00D7267D" w:rsidRDefault="00D7267D" w:rsidP="00BD17D6">
      <w:pPr>
        <w:pStyle w:val="af"/>
        <w:numPr>
          <w:ilvl w:val="0"/>
          <w:numId w:val="22"/>
        </w:numPr>
        <w:ind w:left="284" w:firstLine="510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D7267D" w:rsidRPr="00D7267D" w:rsidRDefault="00D7267D" w:rsidP="00BD17D6">
      <w:pPr>
        <w:pStyle w:val="af"/>
        <w:numPr>
          <w:ilvl w:val="0"/>
          <w:numId w:val="22"/>
        </w:numPr>
        <w:ind w:left="284" w:firstLine="510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D7267D" w:rsidRPr="00D7267D" w:rsidRDefault="00D7267D" w:rsidP="00BD17D6">
      <w:pPr>
        <w:pStyle w:val="af"/>
        <w:numPr>
          <w:ilvl w:val="0"/>
          <w:numId w:val="22"/>
        </w:numPr>
        <w:ind w:left="284" w:firstLine="510"/>
        <w:jc w:val="both"/>
        <w:rPr>
          <w:sz w:val="28"/>
          <w:szCs w:val="28"/>
        </w:rPr>
      </w:pPr>
      <w:r w:rsidRPr="00D7267D">
        <w:rPr>
          <w:sz w:val="28"/>
          <w:szCs w:val="28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D7267D" w:rsidRPr="00D7267D" w:rsidRDefault="00D7267D" w:rsidP="00BD17D6">
      <w:pPr>
        <w:pStyle w:val="af"/>
        <w:numPr>
          <w:ilvl w:val="0"/>
          <w:numId w:val="22"/>
        </w:numPr>
        <w:ind w:left="284" w:firstLine="510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целенаправленную работу, пропагандирующую общественное дошкольное воспитание в его разных формах;</w:t>
      </w:r>
    </w:p>
    <w:p w:rsidR="00D7267D" w:rsidRDefault="00D7267D" w:rsidP="00BD17D6">
      <w:pPr>
        <w:pStyle w:val="af"/>
        <w:numPr>
          <w:ilvl w:val="0"/>
          <w:numId w:val="22"/>
        </w:numPr>
        <w:ind w:left="284" w:firstLine="510"/>
        <w:jc w:val="both"/>
        <w:rPr>
          <w:sz w:val="28"/>
          <w:szCs w:val="28"/>
        </w:rPr>
      </w:pPr>
      <w:r w:rsidRPr="00D7267D">
        <w:rPr>
          <w:sz w:val="28"/>
          <w:szCs w:val="28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B20761" w:rsidRDefault="00B20761" w:rsidP="00B20761">
      <w:pPr>
        <w:jc w:val="both"/>
        <w:rPr>
          <w:sz w:val="28"/>
          <w:szCs w:val="28"/>
        </w:rPr>
      </w:pPr>
    </w:p>
    <w:p w:rsidR="00B20761" w:rsidRDefault="00B20761" w:rsidP="00B20761">
      <w:pPr>
        <w:jc w:val="both"/>
        <w:rPr>
          <w:sz w:val="28"/>
          <w:szCs w:val="28"/>
        </w:rPr>
      </w:pPr>
    </w:p>
    <w:p w:rsidR="00B20761" w:rsidRDefault="00B20761" w:rsidP="00B20761">
      <w:pPr>
        <w:jc w:val="both"/>
        <w:rPr>
          <w:sz w:val="28"/>
          <w:szCs w:val="28"/>
        </w:rPr>
      </w:pPr>
    </w:p>
    <w:p w:rsidR="00B20761" w:rsidRPr="00B20761" w:rsidRDefault="00B20761" w:rsidP="00B20761">
      <w:pPr>
        <w:jc w:val="both"/>
        <w:rPr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ind w:firstLine="510"/>
        <w:rPr>
          <w:rFonts w:ascii="Times New Roman" w:hAnsi="Times New Roman" w:cs="Times New Roman"/>
          <w:b/>
          <w:color w:val="FF66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3"/>
        <w:gridCol w:w="4925"/>
        <w:gridCol w:w="2232"/>
      </w:tblGrid>
      <w:tr w:rsidR="00D7267D" w:rsidRPr="00D7267D" w:rsidTr="00B20761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i/>
                <w:sz w:val="28"/>
                <w:szCs w:val="28"/>
              </w:rPr>
              <w:t>Реальное участие родителей</w:t>
            </w:r>
          </w:p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i/>
                <w:sz w:val="28"/>
                <w:szCs w:val="28"/>
              </w:rPr>
              <w:t>в жизни ДОУ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i/>
                <w:sz w:val="28"/>
                <w:szCs w:val="28"/>
              </w:rPr>
              <w:t>Формы участия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i/>
                <w:sz w:val="28"/>
                <w:szCs w:val="28"/>
              </w:rPr>
              <w:t>Периодичность</w:t>
            </w:r>
          </w:p>
          <w:p w:rsidR="00D7267D" w:rsidRPr="00D7267D" w:rsidRDefault="00D7267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i/>
                <w:sz w:val="28"/>
                <w:szCs w:val="28"/>
              </w:rPr>
              <w:t>сотрудничества</w:t>
            </w:r>
          </w:p>
        </w:tc>
      </w:tr>
      <w:tr w:rsidR="00D7267D" w:rsidRPr="00D7267D" w:rsidTr="00B20761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 проведении мониторинговых исследований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-Анкетирование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 Социологический опрос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-интервьюирование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 «Родительская почта»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3-4 раза в год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D7267D" w:rsidRPr="00D7267D" w:rsidTr="00B20761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 создании условий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 Участие в субботниках по благоустройству территории;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-помощь в создании предметно-развивающей среды;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-оказание помощи в ремонтных работах;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D7267D" w:rsidRPr="00D7267D" w:rsidTr="00B20761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 управлении ДОУ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 участие в работе попечительского совета, родительского комитета, Совета ДОУ; педагогических советах.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D7267D" w:rsidRPr="00D7267D" w:rsidTr="00B20761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-памятки;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-создание странички на сайте </w:t>
            </w:r>
            <w:r w:rsidR="00E714AD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ДОУ;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-консультации, семинары, семинары-практикумы, конференции;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 распространение опыта семейного воспитания;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-родительские собрания;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- выпуск </w:t>
            </w:r>
            <w:r w:rsidR="00E12A73">
              <w:rPr>
                <w:rFonts w:ascii="Times New Roman" w:hAnsi="Times New Roman" w:cs="Times New Roman"/>
                <w:sz w:val="28"/>
                <w:szCs w:val="28"/>
              </w:rPr>
              <w:t>стенгазеты для родителей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Обновление постоянно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 годовому плану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D7267D" w:rsidRPr="00D7267D" w:rsidTr="00B20761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-Дни открытых дверей.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 Дни здоровья.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 Недели творчества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 Совместные праздники, развлечения.</w:t>
            </w:r>
          </w:p>
          <w:p w:rsidR="00D7267D" w:rsidRPr="00D7267D" w:rsidRDefault="00E12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-Встречи с интересными людьми</w:t>
            </w:r>
          </w:p>
          <w:p w:rsidR="00D7267D" w:rsidRPr="00D7267D" w:rsidRDefault="00E71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-совместное празднование «Шагаа»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 Клубы по интересам для родителей;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 Участие в творческих выставках, смотрах-конкурсах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 Мероприятия с родителями в рамках проектной деятельности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 Творческие отчеты кружков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Постоянно по годовому плану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2-3 раза в год</w:t>
            </w: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67D" w:rsidRPr="00D7267D" w:rsidRDefault="00D7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</w:tbl>
    <w:p w:rsidR="00B20761" w:rsidRDefault="00B20761" w:rsidP="00B20761">
      <w:pPr>
        <w:keepNext/>
        <w:keepLines/>
        <w:spacing w:after="0" w:line="240" w:lineRule="auto"/>
        <w:ind w:right="-1"/>
        <w:jc w:val="center"/>
      </w:pPr>
    </w:p>
    <w:p w:rsidR="00D7267D" w:rsidRPr="00D7267D" w:rsidRDefault="00E714AD" w:rsidP="00B20761">
      <w:pPr>
        <w:keepNext/>
        <w:keepLines/>
        <w:spacing w:after="0" w:line="240" w:lineRule="auto"/>
        <w:ind w:right="-1"/>
        <w:jc w:val="center"/>
        <w:rPr>
          <w:rStyle w:val="41"/>
          <w:rFonts w:ascii="Times New Roman" w:hAnsi="Times New Roman" w:cs="Times New Roman"/>
          <w:bCs w:val="0"/>
          <w:sz w:val="28"/>
          <w:szCs w:val="28"/>
        </w:rPr>
      </w:pPr>
      <w:r>
        <w:rPr>
          <w:rStyle w:val="41"/>
          <w:rFonts w:ascii="Times New Roman" w:hAnsi="Times New Roman" w:cs="Times New Roman"/>
          <w:bCs w:val="0"/>
          <w:sz w:val="28"/>
          <w:szCs w:val="28"/>
          <w:lang w:val="en-US"/>
        </w:rPr>
        <w:t>III</w:t>
      </w:r>
      <w:r w:rsidR="00D7267D" w:rsidRPr="00D7267D">
        <w:rPr>
          <w:rStyle w:val="41"/>
          <w:rFonts w:ascii="Times New Roman" w:hAnsi="Times New Roman" w:cs="Times New Roman"/>
          <w:bCs w:val="0"/>
          <w:sz w:val="28"/>
          <w:szCs w:val="28"/>
        </w:rPr>
        <w:t>.  Организационный раздел</w:t>
      </w:r>
    </w:p>
    <w:p w:rsidR="00D7267D" w:rsidRPr="00D7267D" w:rsidRDefault="00D7267D" w:rsidP="00D7267D">
      <w:pPr>
        <w:spacing w:after="0" w:line="240" w:lineRule="auto"/>
        <w:ind w:firstLine="39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Материально-техническое обеспечение </w:t>
      </w:r>
    </w:p>
    <w:p w:rsidR="00D7267D" w:rsidRPr="00D7267D" w:rsidRDefault="00D7267D" w:rsidP="00D7267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В учреждении создана необходимая среда для осуществления образовательного и оздоровительного процесса.</w:t>
      </w:r>
    </w:p>
    <w:p w:rsidR="00D7267D" w:rsidRPr="00D7267D" w:rsidRDefault="00D7267D" w:rsidP="00D7267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u w:val="single"/>
        </w:rPr>
      </w:pPr>
      <w:r w:rsidRPr="00D72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</w:t>
      </w:r>
      <w:r w:rsidRPr="00D726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Имеются следующие помещения и территории:</w:t>
      </w:r>
    </w:p>
    <w:p w:rsidR="00D7267D" w:rsidRPr="00D7267D" w:rsidRDefault="00D7267D" w:rsidP="00D7267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- групповые комнаты  </w:t>
      </w:r>
    </w:p>
    <w:p w:rsidR="00D7267D" w:rsidRPr="00D7267D" w:rsidRDefault="00FF2E7A" w:rsidP="00D7267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медицинский кабинет</w:t>
      </w:r>
    </w:p>
    <w:p w:rsidR="00D7267D" w:rsidRPr="00D7267D" w:rsidRDefault="00D7267D" w:rsidP="00E11CA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- пищеблок                                                                                         </w:t>
      </w:r>
    </w:p>
    <w:p w:rsidR="00D7267D" w:rsidRPr="00D7267D" w:rsidRDefault="00D7267D" w:rsidP="00D7267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прогулочные площадки</w:t>
      </w:r>
    </w:p>
    <w:p w:rsidR="00D7267D" w:rsidRPr="00D7267D" w:rsidRDefault="00D7267D" w:rsidP="00D7267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В учреждении есть  </w:t>
      </w:r>
      <w:r w:rsidR="00BF334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методический уголок</w:t>
      </w:r>
      <w:r w:rsidRPr="00D7267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,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котором собраны дидактические игры и пособия, материалы для консультаций, библиотека с учебно- методической и периодической литературой.</w:t>
      </w:r>
    </w:p>
    <w:p w:rsidR="00D7267D" w:rsidRPr="00D7267D" w:rsidRDefault="00D7267D" w:rsidP="00D7267D">
      <w:pPr>
        <w:spacing w:after="0" w:line="240" w:lineRule="auto"/>
        <w:ind w:left="360" w:firstLine="39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   Имеется компьютерное оборудование</w:t>
      </w: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, выход в интернет: </w:t>
      </w:r>
      <w:r w:rsidR="00762A47">
        <w:rPr>
          <w:rFonts w:ascii="Times New Roman" w:hAnsi="Times New Roman" w:cs="Times New Roman"/>
          <w:sz w:val="28"/>
          <w:szCs w:val="28"/>
          <w:shd w:val="clear" w:color="auto" w:fill="FFFFFF"/>
        </w:rPr>
        <w:t>имеются 1 компьютер</w:t>
      </w:r>
      <w:r w:rsidR="00E11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62A47">
        <w:rPr>
          <w:rFonts w:ascii="Times New Roman" w:hAnsi="Times New Roman" w:cs="Times New Roman"/>
          <w:sz w:val="28"/>
          <w:szCs w:val="28"/>
          <w:shd w:val="clear" w:color="auto" w:fill="FFFFFF"/>
        </w:rPr>
        <w:t>1 принтер.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   В каждой возрастной </w:t>
      </w:r>
      <w:r w:rsidRPr="00D7267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группе ДОУ</w:t>
      </w:r>
      <w:r w:rsidRPr="00D72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созданы условия  для самостоятельного активного и целенаправленного действия детей во всех видах деятельности:</w:t>
      </w:r>
    </w:p>
    <w:p w:rsidR="00D7267D" w:rsidRPr="00D7267D" w:rsidRDefault="00D7267D" w:rsidP="00D7267D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● условия для развития игровой деятельности (игровые уголки в соответствии с возрастом детей);</w:t>
      </w:r>
    </w:p>
    <w:p w:rsidR="00D7267D" w:rsidRPr="00D7267D" w:rsidRDefault="00D7267D" w:rsidP="00E11CA9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● условия для развития двигательной  активно</w:t>
      </w:r>
      <w:r w:rsidR="00B20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детей 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267D" w:rsidRPr="00D7267D" w:rsidRDefault="00D7267D" w:rsidP="00D7267D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● условия для развития детского творчества (уголки изобразительной и конструктивной, театрализованной и музыкальной деятельности детей);</w:t>
      </w:r>
    </w:p>
    <w:p w:rsidR="00D7267D" w:rsidRPr="00D7267D" w:rsidRDefault="00D7267D" w:rsidP="00D7267D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● условия для воспитания экологической </w:t>
      </w:r>
      <w:r w:rsidR="00B20761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 (природные уголки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D7267D" w:rsidRPr="00D7267D" w:rsidRDefault="00D7267D" w:rsidP="00D7267D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● условия для развития познавательной активности и речи (пособия и материалы).</w:t>
      </w:r>
    </w:p>
    <w:p w:rsidR="00D7267D" w:rsidRPr="00D7267D" w:rsidRDefault="00D7267D" w:rsidP="00D7267D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Характер размещения игрового, спортивного и другого оборудования в основном обеспечивает свободный доступ к играм и игрушкам, материалам и оборудованию. Расположение мебели, игрушек и другого оборудования отвечает требованиям техники безопасности, санитарно - гигиеническим нормам.</w:t>
      </w:r>
    </w:p>
    <w:p w:rsidR="00D7267D" w:rsidRPr="00D7267D" w:rsidRDefault="00D7267D" w:rsidP="00D7267D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Педагогический коллектив заботится о сохранении и развитии материально - технической базы и создании благоприятных медико-социальных условий пребывания детей в </w:t>
      </w:r>
      <w:r w:rsidR="00B20761"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</w:p>
    <w:p w:rsidR="00D7267D" w:rsidRPr="00D7267D" w:rsidRDefault="00D7267D" w:rsidP="00D7267D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Обеспечение безопасности</w:t>
      </w:r>
    </w:p>
    <w:p w:rsidR="00D7267D" w:rsidRPr="00D7267D" w:rsidRDefault="00D7267D" w:rsidP="00D7267D">
      <w:pPr>
        <w:spacing w:after="0" w:line="240" w:lineRule="auto"/>
        <w:ind w:left="284" w:firstLine="39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В детском саду </w:t>
      </w:r>
      <w:r w:rsidR="00D32D7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</w:t>
      </w:r>
      <w:r w:rsidR="00B2076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32D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видео наблюдение</w:t>
      </w:r>
      <w:r w:rsidR="00B207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14A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Детский</w:t>
      </w:r>
      <w:r w:rsidR="00E714AD" w:rsidRPr="00E71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сад оборудован современной пожарной сигнализацией, огнетушителями.</w:t>
      </w:r>
    </w:p>
    <w:p w:rsidR="00D7267D" w:rsidRPr="00D7267D" w:rsidRDefault="00D7267D" w:rsidP="00D7267D">
      <w:pPr>
        <w:spacing w:after="0" w:line="240" w:lineRule="auto"/>
        <w:ind w:left="284" w:firstLine="39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В </w:t>
      </w:r>
      <w:r w:rsidR="00B20761"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ДОУ регулярно проводятся  мероприятия по соблюдению правил пожарной безопасности, по основам безопасности, учебные тренировки.</w:t>
      </w:r>
    </w:p>
    <w:p w:rsidR="00D7267D" w:rsidRPr="00D7267D" w:rsidRDefault="00D7267D" w:rsidP="00D7267D">
      <w:pPr>
        <w:spacing w:after="0" w:line="240" w:lineRule="auto"/>
        <w:ind w:left="284" w:firstLine="39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Оформляется информация для родителей по вопросам ОБЖ.</w:t>
      </w:r>
    </w:p>
    <w:p w:rsidR="00D7267D" w:rsidRPr="00D7267D" w:rsidRDefault="00D7267D" w:rsidP="00D7267D">
      <w:pPr>
        <w:spacing w:after="0" w:line="240" w:lineRule="auto"/>
        <w:ind w:left="284" w:firstLine="39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С детьми регулярно проводятся занятия, беседы по правилам дорожного движения и безопасного п</w:t>
      </w:r>
      <w:r w:rsidR="00D32D73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оведения детей  на улицах села</w:t>
      </w: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организуются экскурсии, игры. </w:t>
      </w:r>
    </w:p>
    <w:p w:rsidR="00D7267D" w:rsidRPr="00D7267D" w:rsidRDefault="00D7267D" w:rsidP="00D7267D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2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Медицинский блок  включает:</w:t>
      </w:r>
    </w:p>
    <w:p w:rsidR="00D7267D" w:rsidRPr="00D7267D" w:rsidRDefault="00D7267D" w:rsidP="00D7267D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color w:val="000000"/>
          <w:sz w:val="28"/>
          <w:szCs w:val="28"/>
        </w:rPr>
        <w:t>● медицинский кабинет</w:t>
      </w:r>
    </w:p>
    <w:p w:rsidR="00D7267D" w:rsidRPr="00D7267D" w:rsidRDefault="00D7267D" w:rsidP="00D7267D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267D" w:rsidRPr="00D7267D" w:rsidRDefault="00D7267D" w:rsidP="00D7267D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Методическое обеспечение</w:t>
      </w:r>
      <w:r w:rsidR="00E12A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 программе «От рождения до школы</w:t>
      </w:r>
      <w:r w:rsidRPr="00D7267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D7267D" w:rsidRPr="00D7267D" w:rsidRDefault="00D7267D" w:rsidP="00D7267D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267D" w:rsidRPr="00D7267D" w:rsidRDefault="00E12A73" w:rsidP="00D7267D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«От рождения до школы</w:t>
      </w:r>
      <w:r w:rsidR="00D7267D" w:rsidRPr="00D7267D">
        <w:rPr>
          <w:rFonts w:ascii="Times New Roman" w:eastAsia="Times New Roman" w:hAnsi="Times New Roman" w:cs="Times New Roman"/>
          <w:sz w:val="28"/>
          <w:szCs w:val="28"/>
        </w:rPr>
        <w:t>» Примерная основная общеобразовательная программа дошкольно</w:t>
      </w:r>
      <w:r w:rsidR="00B20761">
        <w:rPr>
          <w:rFonts w:ascii="Times New Roman" w:eastAsia="Times New Roman" w:hAnsi="Times New Roman" w:cs="Times New Roman"/>
          <w:sz w:val="28"/>
          <w:szCs w:val="28"/>
        </w:rPr>
        <w:t>го образования,</w:t>
      </w:r>
      <w:r w:rsidR="00507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0761">
        <w:rPr>
          <w:rFonts w:ascii="Times New Roman" w:eastAsia="Times New Roman" w:hAnsi="Times New Roman" w:cs="Times New Roman"/>
          <w:sz w:val="28"/>
          <w:szCs w:val="28"/>
        </w:rPr>
        <w:t xml:space="preserve"> «Мозаика-Синтез</w:t>
      </w:r>
      <w:r w:rsidR="00507297">
        <w:rPr>
          <w:rFonts w:ascii="Times New Roman" w:eastAsia="Times New Roman" w:hAnsi="Times New Roman" w:cs="Times New Roman"/>
          <w:sz w:val="28"/>
          <w:szCs w:val="28"/>
        </w:rPr>
        <w:t>», М., 2014</w:t>
      </w:r>
      <w:r w:rsidR="00D7267D" w:rsidRPr="00D7267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7267D" w:rsidRDefault="00D7267D" w:rsidP="00D7267D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D7267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УМК</w:t>
      </w:r>
    </w:p>
    <w:p w:rsidR="00C4032C" w:rsidRDefault="000577BA" w:rsidP="000577BA">
      <w:pPr>
        <w:pStyle w:val="af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 w:rsidRPr="000577BA">
        <w:rPr>
          <w:sz w:val="28"/>
          <w:szCs w:val="28"/>
          <w:u w:val="single"/>
        </w:rPr>
        <w:t>«</w:t>
      </w:r>
      <w:r w:rsidRPr="000577BA">
        <w:rPr>
          <w:sz w:val="28"/>
          <w:szCs w:val="28"/>
        </w:rPr>
        <w:t xml:space="preserve"> Рабочая программа воспитателя»</w:t>
      </w:r>
      <w:r>
        <w:rPr>
          <w:sz w:val="28"/>
          <w:szCs w:val="28"/>
        </w:rPr>
        <w:t xml:space="preserve"> В 2 младшей  группе под редакцией Вераксы Н.Е, Комарова Т.С, Васильевой М.А.</w:t>
      </w:r>
      <w:r w:rsidRPr="000577BA">
        <w:rPr>
          <w:sz w:val="28"/>
          <w:szCs w:val="28"/>
        </w:rPr>
        <w:t xml:space="preserve"> </w:t>
      </w:r>
      <w:r>
        <w:rPr>
          <w:sz w:val="28"/>
          <w:szCs w:val="28"/>
        </w:rPr>
        <w:t>«Учитель», В., 2014</w:t>
      </w:r>
      <w:r w:rsidRPr="00D7267D">
        <w:rPr>
          <w:sz w:val="28"/>
          <w:szCs w:val="28"/>
        </w:rPr>
        <w:t xml:space="preserve"> г</w:t>
      </w:r>
    </w:p>
    <w:p w:rsidR="00C4032C" w:rsidRDefault="000577BA" w:rsidP="000577BA">
      <w:pPr>
        <w:pStyle w:val="af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 w:rsidRPr="000577BA">
        <w:rPr>
          <w:sz w:val="28"/>
          <w:szCs w:val="28"/>
        </w:rPr>
        <w:t xml:space="preserve">  </w:t>
      </w:r>
      <w:r w:rsidR="00C4032C" w:rsidRPr="000577BA">
        <w:rPr>
          <w:sz w:val="28"/>
          <w:szCs w:val="28"/>
          <w:u w:val="single"/>
        </w:rPr>
        <w:t>«</w:t>
      </w:r>
      <w:r w:rsidR="00C4032C" w:rsidRPr="000577BA">
        <w:rPr>
          <w:sz w:val="28"/>
          <w:szCs w:val="28"/>
        </w:rPr>
        <w:t xml:space="preserve"> Рабочая программа воспитателя»</w:t>
      </w:r>
      <w:r w:rsidR="00C4032C">
        <w:rPr>
          <w:sz w:val="28"/>
          <w:szCs w:val="28"/>
        </w:rPr>
        <w:t xml:space="preserve"> В средней  группе под редакцией Вераксы Н.Е, Комарова Т.С, Васильевой М.А.</w:t>
      </w:r>
      <w:r w:rsidR="00C4032C" w:rsidRPr="000577BA">
        <w:rPr>
          <w:sz w:val="28"/>
          <w:szCs w:val="28"/>
        </w:rPr>
        <w:t xml:space="preserve"> </w:t>
      </w:r>
      <w:r w:rsidR="00C4032C">
        <w:rPr>
          <w:sz w:val="28"/>
          <w:szCs w:val="28"/>
        </w:rPr>
        <w:t>«Учитель», В., 2015</w:t>
      </w:r>
      <w:r w:rsidR="00C4032C" w:rsidRPr="00D7267D">
        <w:rPr>
          <w:sz w:val="28"/>
          <w:szCs w:val="28"/>
        </w:rPr>
        <w:t xml:space="preserve"> </w:t>
      </w:r>
    </w:p>
    <w:p w:rsidR="000577BA" w:rsidRPr="000577BA" w:rsidRDefault="00C4032C" w:rsidP="000577BA">
      <w:pPr>
        <w:pStyle w:val="af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 w:rsidRPr="000577BA">
        <w:rPr>
          <w:sz w:val="28"/>
          <w:szCs w:val="28"/>
          <w:u w:val="single"/>
        </w:rPr>
        <w:t>«</w:t>
      </w:r>
      <w:r w:rsidRPr="000577BA">
        <w:rPr>
          <w:sz w:val="28"/>
          <w:szCs w:val="28"/>
        </w:rPr>
        <w:t xml:space="preserve"> Рабочая программа воспитателя»</w:t>
      </w:r>
      <w:r>
        <w:rPr>
          <w:sz w:val="28"/>
          <w:szCs w:val="28"/>
        </w:rPr>
        <w:t xml:space="preserve"> В старшей  группе под редакцией Вераксы Н.Е, Комарова Т.С, Васильевой М.А.</w:t>
      </w:r>
      <w:r w:rsidRPr="000577BA">
        <w:rPr>
          <w:sz w:val="28"/>
          <w:szCs w:val="28"/>
        </w:rPr>
        <w:t xml:space="preserve"> </w:t>
      </w:r>
      <w:r>
        <w:rPr>
          <w:sz w:val="28"/>
          <w:szCs w:val="28"/>
        </w:rPr>
        <w:t>«Учитель», В., 2014</w:t>
      </w:r>
      <w:r w:rsidRPr="00D7267D">
        <w:rPr>
          <w:sz w:val="28"/>
          <w:szCs w:val="28"/>
        </w:rPr>
        <w:t xml:space="preserve"> </w:t>
      </w:r>
      <w:r w:rsidR="000577BA" w:rsidRPr="000577BA">
        <w:rPr>
          <w:sz w:val="28"/>
          <w:szCs w:val="28"/>
        </w:rPr>
        <w:t xml:space="preserve">        </w:t>
      </w:r>
    </w:p>
    <w:p w:rsidR="00D7267D" w:rsidRPr="00D7267D" w:rsidRDefault="00D7267D" w:rsidP="00BD17D6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D756F">
        <w:rPr>
          <w:rFonts w:ascii="Times New Roman" w:eastAsia="Times New Roman" w:hAnsi="Times New Roman" w:cs="Times New Roman"/>
          <w:sz w:val="28"/>
          <w:szCs w:val="28"/>
        </w:rPr>
        <w:t>Развитие игровой деятельности</w:t>
      </w:r>
      <w:r w:rsidRPr="00D7267D">
        <w:rPr>
          <w:rFonts w:ascii="Times New Roman" w:eastAsia="Times New Roman" w:hAnsi="Times New Roman" w:cs="Times New Roman"/>
          <w:sz w:val="28"/>
          <w:szCs w:val="28"/>
        </w:rPr>
        <w:t>»  (</w:t>
      </w:r>
      <w:r w:rsidR="004D756F">
        <w:rPr>
          <w:rFonts w:ascii="Times New Roman" w:eastAsia="Times New Roman" w:hAnsi="Times New Roman" w:cs="Times New Roman"/>
          <w:sz w:val="28"/>
          <w:szCs w:val="28"/>
        </w:rPr>
        <w:t xml:space="preserve"> Губанова Н.Ф)  Для всех возрастных групп «Мозаика-Синтез», М., 2012</w:t>
      </w: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7267D" w:rsidRPr="00D7267D" w:rsidRDefault="00D7267D" w:rsidP="00BD17D6">
      <w:pPr>
        <w:pStyle w:val="af"/>
        <w:numPr>
          <w:ilvl w:val="0"/>
          <w:numId w:val="23"/>
        </w:numPr>
        <w:rPr>
          <w:sz w:val="28"/>
          <w:szCs w:val="28"/>
        </w:rPr>
      </w:pPr>
      <w:r w:rsidRPr="00D7267D">
        <w:rPr>
          <w:sz w:val="28"/>
          <w:szCs w:val="28"/>
        </w:rPr>
        <w:t>«</w:t>
      </w:r>
      <w:r w:rsidR="004D756F">
        <w:rPr>
          <w:sz w:val="28"/>
          <w:szCs w:val="28"/>
        </w:rPr>
        <w:t>Познавательно-исследовательская деятельность  дошкольников»   Веракса Н.Е. «Мозаика-Синтез», М., 2012</w:t>
      </w:r>
      <w:r w:rsidR="004D756F" w:rsidRPr="00D7267D">
        <w:rPr>
          <w:sz w:val="28"/>
          <w:szCs w:val="28"/>
        </w:rPr>
        <w:t xml:space="preserve"> г</w:t>
      </w:r>
      <w:r w:rsidRPr="00D7267D">
        <w:rPr>
          <w:sz w:val="28"/>
          <w:szCs w:val="28"/>
        </w:rPr>
        <w:t>.</w:t>
      </w:r>
    </w:p>
    <w:p w:rsidR="00D7267D" w:rsidRPr="00D7267D" w:rsidRDefault="00D7267D" w:rsidP="00BD17D6">
      <w:pPr>
        <w:pStyle w:val="af"/>
        <w:numPr>
          <w:ilvl w:val="0"/>
          <w:numId w:val="23"/>
        </w:numPr>
        <w:rPr>
          <w:sz w:val="28"/>
          <w:szCs w:val="28"/>
        </w:rPr>
      </w:pPr>
      <w:r w:rsidRPr="00D7267D">
        <w:rPr>
          <w:sz w:val="28"/>
          <w:szCs w:val="28"/>
        </w:rPr>
        <w:t>«</w:t>
      </w:r>
      <w:r w:rsidR="004D756F">
        <w:rPr>
          <w:sz w:val="28"/>
          <w:szCs w:val="28"/>
        </w:rPr>
        <w:t>»Ознакомление с предметным исоциальным окружением» Во всех группах Автор:</w:t>
      </w:r>
      <w:r w:rsidR="000577BA">
        <w:rPr>
          <w:sz w:val="28"/>
          <w:szCs w:val="28"/>
        </w:rPr>
        <w:t xml:space="preserve"> </w:t>
      </w:r>
      <w:r w:rsidR="004D756F">
        <w:rPr>
          <w:sz w:val="28"/>
          <w:szCs w:val="28"/>
        </w:rPr>
        <w:t>Дыбина О.В.</w:t>
      </w:r>
      <w:r w:rsidR="004D756F" w:rsidRPr="004D756F">
        <w:rPr>
          <w:sz w:val="28"/>
          <w:szCs w:val="28"/>
        </w:rPr>
        <w:t xml:space="preserve"> </w:t>
      </w:r>
      <w:r w:rsidR="004D756F">
        <w:rPr>
          <w:sz w:val="28"/>
          <w:szCs w:val="28"/>
        </w:rPr>
        <w:t>«Мозаика-Синтез», М., 2012</w:t>
      </w:r>
      <w:r w:rsidR="004D756F" w:rsidRPr="00D7267D">
        <w:rPr>
          <w:sz w:val="28"/>
          <w:szCs w:val="28"/>
        </w:rPr>
        <w:t xml:space="preserve"> г</w:t>
      </w:r>
    </w:p>
    <w:p w:rsidR="00D7267D" w:rsidRPr="004D756F" w:rsidRDefault="00D7267D" w:rsidP="00BD17D6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756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D756F">
        <w:rPr>
          <w:rFonts w:ascii="Times New Roman" w:eastAsia="Times New Roman" w:hAnsi="Times New Roman" w:cs="Times New Roman"/>
          <w:sz w:val="28"/>
          <w:szCs w:val="28"/>
        </w:rPr>
        <w:t>Формирование элементарных математических представлений» Во всех группах</w:t>
      </w:r>
      <w:r w:rsidR="000577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756F">
        <w:rPr>
          <w:rFonts w:ascii="Times New Roman" w:eastAsia="Times New Roman" w:hAnsi="Times New Roman" w:cs="Times New Roman"/>
          <w:sz w:val="28"/>
          <w:szCs w:val="28"/>
        </w:rPr>
        <w:t xml:space="preserve"> Помораева И,А,, Позина В.А «Мозаика-Синтез», М., 2012</w:t>
      </w:r>
      <w:r w:rsidR="004D756F" w:rsidRPr="00D7267D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</w:p>
    <w:p w:rsidR="00D7267D" w:rsidRPr="00D7267D" w:rsidRDefault="00D7267D" w:rsidP="00BD17D6">
      <w:pPr>
        <w:pStyle w:val="af"/>
        <w:numPr>
          <w:ilvl w:val="0"/>
          <w:numId w:val="23"/>
        </w:numPr>
        <w:shd w:val="clear" w:color="auto" w:fill="FFFFFF"/>
        <w:rPr>
          <w:sz w:val="28"/>
          <w:szCs w:val="28"/>
        </w:rPr>
      </w:pPr>
      <w:r w:rsidRPr="004D756F">
        <w:rPr>
          <w:sz w:val="28"/>
          <w:szCs w:val="28"/>
        </w:rPr>
        <w:t>«</w:t>
      </w:r>
      <w:r w:rsidR="004D756F">
        <w:rPr>
          <w:sz w:val="28"/>
          <w:szCs w:val="28"/>
        </w:rPr>
        <w:t>Ознакомление с природой в детском саду» Во всех группа</w:t>
      </w:r>
      <w:r w:rsidR="002148D3">
        <w:rPr>
          <w:sz w:val="28"/>
          <w:szCs w:val="28"/>
        </w:rPr>
        <w:t>х Соломенникова О.А.</w:t>
      </w:r>
      <w:r w:rsidR="002148D3" w:rsidRPr="002148D3">
        <w:rPr>
          <w:sz w:val="28"/>
          <w:szCs w:val="28"/>
        </w:rPr>
        <w:t xml:space="preserve"> </w:t>
      </w:r>
      <w:r w:rsidR="002148D3">
        <w:rPr>
          <w:sz w:val="28"/>
          <w:szCs w:val="28"/>
        </w:rPr>
        <w:t>«Мозаика-Синтез», М., 2014</w:t>
      </w:r>
      <w:r w:rsidR="002148D3" w:rsidRPr="00D7267D">
        <w:rPr>
          <w:sz w:val="28"/>
          <w:szCs w:val="28"/>
        </w:rPr>
        <w:t xml:space="preserve"> г</w:t>
      </w:r>
    </w:p>
    <w:p w:rsidR="00D7267D" w:rsidRPr="002148D3" w:rsidRDefault="00D7267D" w:rsidP="00BD17D6">
      <w:pPr>
        <w:pStyle w:val="af"/>
        <w:numPr>
          <w:ilvl w:val="0"/>
          <w:numId w:val="23"/>
        </w:numPr>
        <w:shd w:val="clear" w:color="auto" w:fill="FFFFFF"/>
        <w:tabs>
          <w:tab w:val="num" w:pos="284"/>
        </w:tabs>
        <w:rPr>
          <w:sz w:val="28"/>
          <w:szCs w:val="28"/>
        </w:rPr>
      </w:pPr>
      <w:r w:rsidRPr="002148D3">
        <w:rPr>
          <w:sz w:val="28"/>
          <w:szCs w:val="28"/>
        </w:rPr>
        <w:t>«</w:t>
      </w:r>
      <w:r w:rsidR="002148D3">
        <w:rPr>
          <w:sz w:val="28"/>
          <w:szCs w:val="28"/>
        </w:rPr>
        <w:t>Развитие речи в детском саду» Во всех группах Гербова В.В.</w:t>
      </w:r>
      <w:r w:rsidR="002148D3" w:rsidRPr="002148D3">
        <w:rPr>
          <w:sz w:val="28"/>
          <w:szCs w:val="28"/>
        </w:rPr>
        <w:t xml:space="preserve"> </w:t>
      </w:r>
      <w:r w:rsidR="002148D3">
        <w:rPr>
          <w:sz w:val="28"/>
          <w:szCs w:val="28"/>
        </w:rPr>
        <w:t>«Мозаика-Синтез», М., 2012</w:t>
      </w:r>
      <w:r w:rsidR="002148D3" w:rsidRPr="00D7267D">
        <w:rPr>
          <w:sz w:val="28"/>
          <w:szCs w:val="28"/>
        </w:rPr>
        <w:t xml:space="preserve"> г</w:t>
      </w:r>
    </w:p>
    <w:p w:rsidR="00D7267D" w:rsidRPr="00D7267D" w:rsidRDefault="00D7267D" w:rsidP="00BD17D6">
      <w:pPr>
        <w:pStyle w:val="af"/>
        <w:numPr>
          <w:ilvl w:val="0"/>
          <w:numId w:val="23"/>
        </w:numPr>
        <w:shd w:val="clear" w:color="auto" w:fill="FFFFFF"/>
        <w:tabs>
          <w:tab w:val="num" w:pos="284"/>
        </w:tabs>
        <w:rPr>
          <w:sz w:val="28"/>
          <w:szCs w:val="28"/>
        </w:rPr>
      </w:pPr>
      <w:r w:rsidRPr="002148D3">
        <w:rPr>
          <w:sz w:val="28"/>
          <w:szCs w:val="28"/>
        </w:rPr>
        <w:t xml:space="preserve"> «</w:t>
      </w:r>
      <w:r w:rsidR="002148D3">
        <w:rPr>
          <w:sz w:val="28"/>
          <w:szCs w:val="28"/>
        </w:rPr>
        <w:t>Рабочие тетради» Школа семи гноммов</w:t>
      </w:r>
    </w:p>
    <w:p w:rsidR="00D7267D" w:rsidRPr="00D7267D" w:rsidRDefault="00D7267D" w:rsidP="00BD17D6">
      <w:pPr>
        <w:pStyle w:val="af"/>
        <w:numPr>
          <w:ilvl w:val="0"/>
          <w:numId w:val="23"/>
        </w:numPr>
        <w:shd w:val="clear" w:color="auto" w:fill="FFFFFF"/>
        <w:rPr>
          <w:sz w:val="28"/>
          <w:szCs w:val="28"/>
        </w:rPr>
      </w:pPr>
      <w:r w:rsidRPr="00D7267D">
        <w:rPr>
          <w:sz w:val="28"/>
          <w:szCs w:val="28"/>
        </w:rPr>
        <w:t>«</w:t>
      </w:r>
      <w:r w:rsidR="002148D3">
        <w:rPr>
          <w:sz w:val="28"/>
          <w:szCs w:val="28"/>
        </w:rPr>
        <w:t>Изобразительная деятельность в детском саду» Комарова Т.С.</w:t>
      </w:r>
      <w:r w:rsidR="002148D3" w:rsidRPr="002148D3">
        <w:rPr>
          <w:sz w:val="28"/>
          <w:szCs w:val="28"/>
        </w:rPr>
        <w:t xml:space="preserve"> </w:t>
      </w:r>
      <w:r w:rsidR="002148D3">
        <w:rPr>
          <w:sz w:val="28"/>
          <w:szCs w:val="28"/>
        </w:rPr>
        <w:t>«Мозаика-Синтез», М., 2012</w:t>
      </w:r>
      <w:r w:rsidR="002148D3" w:rsidRPr="00D7267D">
        <w:rPr>
          <w:sz w:val="28"/>
          <w:szCs w:val="28"/>
        </w:rPr>
        <w:t xml:space="preserve"> г</w:t>
      </w:r>
    </w:p>
    <w:p w:rsidR="00D7267D" w:rsidRPr="00D7267D" w:rsidRDefault="00D7267D" w:rsidP="00BD17D6">
      <w:pPr>
        <w:pStyle w:val="af"/>
        <w:numPr>
          <w:ilvl w:val="0"/>
          <w:numId w:val="23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D7267D">
        <w:rPr>
          <w:color w:val="000000"/>
          <w:sz w:val="28"/>
          <w:szCs w:val="28"/>
          <w:shd w:val="clear" w:color="auto" w:fill="FFFFFF"/>
        </w:rPr>
        <w:t xml:space="preserve">« </w:t>
      </w:r>
      <w:r w:rsidR="002148D3">
        <w:rPr>
          <w:color w:val="000000"/>
          <w:sz w:val="28"/>
          <w:szCs w:val="28"/>
          <w:shd w:val="clear" w:color="auto" w:fill="FFFFFF"/>
        </w:rPr>
        <w:t>«Физическая культура в детском саду» Пензулаева Л.И.</w:t>
      </w:r>
    </w:p>
    <w:p w:rsidR="00D7267D" w:rsidRPr="00D7267D" w:rsidRDefault="00D7267D" w:rsidP="00BD17D6">
      <w:pPr>
        <w:pStyle w:val="af"/>
        <w:numPr>
          <w:ilvl w:val="0"/>
          <w:numId w:val="23"/>
        </w:numPr>
        <w:shd w:val="clear" w:color="auto" w:fill="FFFFFF"/>
        <w:rPr>
          <w:sz w:val="28"/>
          <w:szCs w:val="28"/>
        </w:rPr>
      </w:pPr>
      <w:r w:rsidRPr="00D7267D">
        <w:rPr>
          <w:sz w:val="28"/>
          <w:szCs w:val="28"/>
        </w:rPr>
        <w:t xml:space="preserve">« Это – я».  Пособие для дошкольников по </w:t>
      </w:r>
      <w:r w:rsidRPr="00D7267D">
        <w:rPr>
          <w:color w:val="000000"/>
          <w:sz w:val="28"/>
          <w:szCs w:val="28"/>
          <w:shd w:val="clear" w:color="auto" w:fill="FFFFFF"/>
        </w:rPr>
        <w:t xml:space="preserve">социально – личностному развитию детей </w:t>
      </w:r>
      <w:r w:rsidRPr="00D7267D">
        <w:rPr>
          <w:sz w:val="28"/>
          <w:szCs w:val="28"/>
        </w:rPr>
        <w:t>(авторы:М. В. Корепанова, Е.В. Харлампова).   «Баласс», М., 2012 г.  </w:t>
      </w:r>
    </w:p>
    <w:p w:rsidR="00D7267D" w:rsidRPr="00D7267D" w:rsidRDefault="00D7267D" w:rsidP="00BD17D6">
      <w:pPr>
        <w:pStyle w:val="af"/>
        <w:numPr>
          <w:ilvl w:val="0"/>
          <w:numId w:val="23"/>
        </w:numPr>
        <w:rPr>
          <w:sz w:val="28"/>
          <w:szCs w:val="28"/>
        </w:rPr>
      </w:pPr>
      <w:r w:rsidRPr="00D7267D">
        <w:rPr>
          <w:sz w:val="28"/>
          <w:szCs w:val="28"/>
        </w:rPr>
        <w:t>  Н.А. Фомина «Сюжетно-ролевая ритмическая гимнастика». Методические рекомендации по физическому развитию дошкольников. «Баласс», М., 2006 г.</w:t>
      </w:r>
    </w:p>
    <w:p w:rsidR="00D7267D" w:rsidRPr="002148D3" w:rsidRDefault="00D7267D" w:rsidP="00D7267D">
      <w:pPr>
        <w:pStyle w:val="af"/>
        <w:numPr>
          <w:ilvl w:val="0"/>
          <w:numId w:val="23"/>
        </w:numPr>
        <w:shd w:val="clear" w:color="auto" w:fill="FFFFFF"/>
        <w:rPr>
          <w:b/>
          <w:sz w:val="28"/>
          <w:szCs w:val="28"/>
        </w:rPr>
      </w:pPr>
      <w:r w:rsidRPr="002148D3">
        <w:rPr>
          <w:sz w:val="28"/>
          <w:szCs w:val="28"/>
        </w:rPr>
        <w:t>«Наглядный и раздаточный материал для дошкольников» к Программе «</w:t>
      </w:r>
      <w:r w:rsidR="002148D3">
        <w:rPr>
          <w:sz w:val="28"/>
          <w:szCs w:val="28"/>
        </w:rPr>
        <w:t>От рождения до школы»</w:t>
      </w:r>
    </w:p>
    <w:p w:rsidR="00400112" w:rsidRDefault="00400112" w:rsidP="00D7267D">
      <w:pPr>
        <w:pStyle w:val="af"/>
        <w:ind w:left="426" w:firstLine="454"/>
        <w:jc w:val="both"/>
        <w:rPr>
          <w:b/>
          <w:sz w:val="28"/>
          <w:szCs w:val="28"/>
        </w:rPr>
      </w:pPr>
    </w:p>
    <w:p w:rsidR="00400112" w:rsidRDefault="00400112" w:rsidP="00D7267D">
      <w:pPr>
        <w:pStyle w:val="af"/>
        <w:ind w:left="426" w:firstLine="454"/>
        <w:jc w:val="both"/>
        <w:rPr>
          <w:b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C4032C" w:rsidRDefault="00C4032C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67D" w:rsidRPr="002E32A1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2A1">
        <w:rPr>
          <w:rFonts w:ascii="Times New Roman" w:hAnsi="Times New Roman" w:cs="Times New Roman"/>
          <w:b/>
          <w:sz w:val="28"/>
          <w:szCs w:val="28"/>
        </w:rPr>
        <w:t>Наглядный, дидактический материал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  <w:u w:val="single"/>
        </w:rPr>
        <w:t>Н.П.</w:t>
      </w:r>
      <w:r w:rsidRPr="00D7267D">
        <w:rPr>
          <w:rFonts w:ascii="Times New Roman" w:hAnsi="Times New Roman" w:cs="Times New Roman"/>
          <w:sz w:val="28"/>
          <w:szCs w:val="28"/>
        </w:rPr>
        <w:t xml:space="preserve"> «Беседы по картинкам: осень, зима», ТЦ «Сфера», М., 2007 г.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«Готов ли ты к школе?» (Внимание), С.В. Бурдина, Киров, 2009 г.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«Готов ли ты к школе?» (Память), С.В. Бурдина, Киров, 2009 г.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lastRenderedPageBreak/>
        <w:t>«Готов ли ты к школе?» (Окружающий мир, предметы),  С.В. Бурдина, Киров, 2009 г.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«Готов ли ты к школе?», (Чтение),  С.В. Бурдина, Киров, 2009 г.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«Готов ли ты к школе?», (Окр.мир.природа),  С.В. Бурдина, Киров, 2009 г.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  <w:u w:val="single"/>
        </w:rPr>
        <w:t>Н.П.</w:t>
      </w:r>
      <w:r w:rsidRPr="00D7267D">
        <w:rPr>
          <w:rFonts w:ascii="Times New Roman" w:hAnsi="Times New Roman" w:cs="Times New Roman"/>
          <w:sz w:val="28"/>
          <w:szCs w:val="28"/>
        </w:rPr>
        <w:t xml:space="preserve"> «Мир в картинках. («День Победы»), «Мозаика-Синтез», М., 2010 г.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  <w:u w:val="single"/>
        </w:rPr>
        <w:t>Д.М</w:t>
      </w:r>
      <w:r w:rsidRPr="00D7267D">
        <w:rPr>
          <w:rFonts w:ascii="Times New Roman" w:hAnsi="Times New Roman" w:cs="Times New Roman"/>
          <w:sz w:val="28"/>
          <w:szCs w:val="28"/>
        </w:rPr>
        <w:t>. «Воспитываем сказкой» (беседы по картинкам), ТЦ «Сфера», М., 2008 г.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  <w:u w:val="single"/>
        </w:rPr>
        <w:t>Д.М</w:t>
      </w:r>
      <w:r w:rsidRPr="00D7267D">
        <w:rPr>
          <w:rFonts w:ascii="Times New Roman" w:hAnsi="Times New Roman" w:cs="Times New Roman"/>
          <w:sz w:val="28"/>
          <w:szCs w:val="28"/>
        </w:rPr>
        <w:t>. «Я и моё поведение» (беседы по картинкам) ТЦ «Сфера», М., 2008 г.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  <w:u w:val="single"/>
        </w:rPr>
        <w:t>Н.П.</w:t>
      </w:r>
      <w:r w:rsidRPr="00D7267D">
        <w:rPr>
          <w:rFonts w:ascii="Times New Roman" w:hAnsi="Times New Roman" w:cs="Times New Roman"/>
          <w:sz w:val="28"/>
          <w:szCs w:val="28"/>
        </w:rPr>
        <w:t xml:space="preserve"> Рассказы по картинкам «Кем быть»,  ТЦ «Сфера», М., 2009 г.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  <w:u w:val="single"/>
        </w:rPr>
        <w:t>Д.М</w:t>
      </w:r>
      <w:r w:rsidRPr="00D7267D">
        <w:rPr>
          <w:rFonts w:ascii="Times New Roman" w:hAnsi="Times New Roman" w:cs="Times New Roman"/>
          <w:sz w:val="28"/>
          <w:szCs w:val="28"/>
        </w:rPr>
        <w:t>. «Уроки доброты» (беседы по картинкам),  ТЦ «Сфера», М., 2007 г.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  <w:u w:val="single"/>
        </w:rPr>
        <w:t>Р.М.</w:t>
      </w:r>
      <w:r w:rsidRPr="00D7267D">
        <w:rPr>
          <w:rFonts w:ascii="Times New Roman" w:hAnsi="Times New Roman" w:cs="Times New Roman"/>
          <w:sz w:val="28"/>
          <w:szCs w:val="28"/>
        </w:rPr>
        <w:t xml:space="preserve"> «Рассказы по рисункам» (развитие речи),  ТЦ «Сфера», М., 2008 г.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  <w:u w:val="single"/>
        </w:rPr>
        <w:t>Н.П.</w:t>
      </w:r>
      <w:r w:rsidRPr="00D7267D">
        <w:rPr>
          <w:rFonts w:ascii="Times New Roman" w:hAnsi="Times New Roman" w:cs="Times New Roman"/>
          <w:sz w:val="28"/>
          <w:szCs w:val="28"/>
        </w:rPr>
        <w:t xml:space="preserve"> Учимся рисовать. Дымковская игрушка, «Страна фантазий», Екатеринбург, 2012 г.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  <w:u w:val="single"/>
        </w:rPr>
        <w:t>Н.П.</w:t>
      </w:r>
      <w:r w:rsidRPr="00D7267D">
        <w:rPr>
          <w:rFonts w:ascii="Times New Roman" w:hAnsi="Times New Roman" w:cs="Times New Roman"/>
          <w:sz w:val="28"/>
          <w:szCs w:val="28"/>
        </w:rPr>
        <w:t xml:space="preserve"> Учимся рисовать. Городецкая роспись 1. «Страна фантазий», Екатеринбург, 2012 г.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  <w:u w:val="single"/>
        </w:rPr>
        <w:t>Н.П.</w:t>
      </w:r>
      <w:r w:rsidRPr="00D7267D">
        <w:rPr>
          <w:rFonts w:ascii="Times New Roman" w:hAnsi="Times New Roman" w:cs="Times New Roman"/>
          <w:sz w:val="28"/>
          <w:szCs w:val="28"/>
        </w:rPr>
        <w:t xml:space="preserve"> Учимся рисовать. ГЖЕЛЬ 1. «Страна фантазий», Екатеринбург, 2012 г.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  <w:u w:val="single"/>
        </w:rPr>
        <w:t>Н.П.</w:t>
      </w:r>
      <w:r w:rsidRPr="00D7267D">
        <w:rPr>
          <w:rFonts w:ascii="Times New Roman" w:hAnsi="Times New Roman" w:cs="Times New Roman"/>
          <w:sz w:val="28"/>
          <w:szCs w:val="28"/>
        </w:rPr>
        <w:t xml:space="preserve"> «Основы безопасности детей дошкольного возраста» Р.Б.Стёркина, «Просвещение», М., 2007 г.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  <w:u w:val="single"/>
        </w:rPr>
        <w:t>Н.П.</w:t>
      </w:r>
      <w:r w:rsidRPr="00D7267D">
        <w:rPr>
          <w:rFonts w:ascii="Times New Roman" w:hAnsi="Times New Roman" w:cs="Times New Roman"/>
          <w:sz w:val="28"/>
          <w:szCs w:val="28"/>
        </w:rPr>
        <w:t xml:space="preserve"> «Окружающий мир», «Страна фантазий», Екатеринбург, 2012 г.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  <w:u w:val="single"/>
        </w:rPr>
        <w:t>Н.П</w:t>
      </w:r>
      <w:r w:rsidRPr="00D7267D">
        <w:rPr>
          <w:rFonts w:ascii="Times New Roman" w:hAnsi="Times New Roman" w:cs="Times New Roman"/>
          <w:sz w:val="28"/>
          <w:szCs w:val="28"/>
        </w:rPr>
        <w:t>. «Рисование красками. Садовые цветы» И.А. Лыкова, «Карапуз-Дидактика», 2006 г.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  <w:u w:val="single"/>
        </w:rPr>
        <w:t>Д.М.</w:t>
      </w:r>
      <w:r w:rsidRPr="00D7267D">
        <w:rPr>
          <w:rFonts w:ascii="Times New Roman" w:hAnsi="Times New Roman" w:cs="Times New Roman"/>
          <w:sz w:val="28"/>
          <w:szCs w:val="28"/>
        </w:rPr>
        <w:t xml:space="preserve"> «Развитие речи в картинках: живая природа», «ТЦ Сфера» 2011 г.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  <w:u w:val="single"/>
        </w:rPr>
        <w:t>Д.М</w:t>
      </w:r>
      <w:r w:rsidRPr="00D7267D">
        <w:rPr>
          <w:rFonts w:ascii="Times New Roman" w:hAnsi="Times New Roman" w:cs="Times New Roman"/>
          <w:sz w:val="28"/>
          <w:szCs w:val="28"/>
        </w:rPr>
        <w:t>. «Если ты дома один» Уроки безопасности, «ТЦ Сфера» 2011 г.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  <w:u w:val="single"/>
        </w:rPr>
        <w:t>Д.М.</w:t>
      </w:r>
      <w:r w:rsidRPr="00D7267D">
        <w:rPr>
          <w:rFonts w:ascii="Times New Roman" w:hAnsi="Times New Roman" w:cs="Times New Roman"/>
          <w:sz w:val="28"/>
          <w:szCs w:val="28"/>
        </w:rPr>
        <w:t xml:space="preserve"> «Развитие речи в картинках. Занятия детей», «ТЦ Сфера» 2011 г.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267D">
        <w:rPr>
          <w:rFonts w:ascii="Times New Roman" w:hAnsi="Times New Roman" w:cs="Times New Roman"/>
          <w:i/>
          <w:sz w:val="28"/>
          <w:szCs w:val="28"/>
          <w:u w:val="single"/>
        </w:rPr>
        <w:t>Парциальные программы: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а)  И.А. Лыкова  «Программа художественного воспитания, обучения и развития детей 2-7 лет «Цветные ладошки» /Лепка, рисование, аппликация/. ТЦ «Сфера», М., 2007 г.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б) Н.А. Ветлугина  «Методика музыкального воспитания в детском саду» 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в)  Л.Н. Пензулаева «Физкультурные занятия в детском саду». «Мозаика-Синтез», 2009 г. 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г)  Л.В. Куцакова «Конструирование и ручной труд в детском саду», «Мозаика-Синтез», М., 2013 г.</w:t>
      </w:r>
    </w:p>
    <w:p w:rsidR="00D7267D" w:rsidRPr="00D7267D" w:rsidRDefault="00D7267D" w:rsidP="00D7267D">
      <w:pPr>
        <w:spacing w:after="0" w:line="240" w:lineRule="auto"/>
        <w:ind w:left="720"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3887" w:rsidRDefault="00A83887" w:rsidP="00D7267D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3887" w:rsidRDefault="00A83887" w:rsidP="00D7267D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3887" w:rsidRDefault="00A83887" w:rsidP="00D7267D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3887" w:rsidRDefault="00A83887" w:rsidP="00D7267D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3887" w:rsidRDefault="00A83887" w:rsidP="00D7267D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3887" w:rsidRDefault="00A83887" w:rsidP="00D7267D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267D" w:rsidRPr="00D7267D" w:rsidRDefault="00D7267D" w:rsidP="00D7267D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267D">
        <w:rPr>
          <w:rFonts w:ascii="Times New Roman" w:hAnsi="Times New Roman" w:cs="Times New Roman"/>
          <w:b/>
          <w:i/>
          <w:sz w:val="28"/>
          <w:szCs w:val="28"/>
        </w:rPr>
        <w:lastRenderedPageBreak/>
        <w:t>Режим дня</w:t>
      </w:r>
      <w:r w:rsidR="002E32A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7267D" w:rsidRPr="00D7267D" w:rsidRDefault="00D7267D" w:rsidP="00D7267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        Один из немаловажных отличительных признаков воспитания в детском саду от домашнего – это </w:t>
      </w:r>
      <w:r w:rsidRPr="00D7267D">
        <w:rPr>
          <w:rFonts w:ascii="Times New Roman" w:eastAsia="Times New Roman" w:hAnsi="Times New Roman" w:cs="Times New Roman"/>
          <w:bCs/>
          <w:sz w:val="28"/>
          <w:szCs w:val="28"/>
        </w:rPr>
        <w:t>режим</w:t>
      </w:r>
      <w:r w:rsidRPr="00D7267D">
        <w:rPr>
          <w:rFonts w:ascii="Times New Roman" w:eastAsia="Times New Roman" w:hAnsi="Times New Roman" w:cs="Times New Roman"/>
          <w:sz w:val="28"/>
          <w:szCs w:val="28"/>
        </w:rPr>
        <w:t>. В детском саду все подчинено заранее установленному распорядку.</w:t>
      </w:r>
    </w:p>
    <w:p w:rsidR="00D7267D" w:rsidRPr="00D7267D" w:rsidRDefault="00D7267D" w:rsidP="00D7267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67D" w:rsidRPr="002E32A1" w:rsidRDefault="00D7267D" w:rsidP="002E1955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2A1">
        <w:rPr>
          <w:rFonts w:ascii="Times New Roman" w:hAnsi="Times New Roman" w:cs="Times New Roman"/>
          <w:b/>
          <w:sz w:val="28"/>
          <w:szCs w:val="28"/>
          <w:u w:val="single"/>
        </w:rPr>
        <w:t>РЕЖИМ ДНЯ  по возрастным группам.</w:t>
      </w:r>
    </w:p>
    <w:p w:rsidR="00D7267D" w:rsidRPr="00D7267D" w:rsidRDefault="00D7267D" w:rsidP="00D7267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67D" w:rsidRPr="00D7267D" w:rsidRDefault="00D7267D" w:rsidP="002E195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267D">
        <w:rPr>
          <w:rFonts w:ascii="Times New Roman" w:hAnsi="Times New Roman" w:cs="Times New Roman"/>
          <w:i/>
          <w:sz w:val="28"/>
          <w:szCs w:val="28"/>
          <w:u w:val="single"/>
        </w:rPr>
        <w:t>На холодный период</w:t>
      </w:r>
    </w:p>
    <w:p w:rsidR="00D7267D" w:rsidRPr="00D7267D" w:rsidRDefault="00D7267D" w:rsidP="00D7267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227"/>
        <w:gridCol w:w="1701"/>
        <w:gridCol w:w="1701"/>
        <w:gridCol w:w="1843"/>
        <w:gridCol w:w="1701"/>
      </w:tblGrid>
      <w:tr w:rsidR="00D32D73" w:rsidRPr="00D7267D" w:rsidTr="00D32D73">
        <w:trPr>
          <w:trHeight w:val="1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D32D73" w:rsidP="00D32D7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D32D73" w:rsidP="00D32D7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D32D73" w:rsidRPr="00D7267D" w:rsidTr="00D32D73">
        <w:trPr>
          <w:trHeight w:val="1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Приём, осмотр,  утренняя гимнастика, гигиенические процедуры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7.00-8.30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2E1955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7.00-8.30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2E1955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7.00-8.30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7.00-8.30</w:t>
            </w:r>
          </w:p>
        </w:tc>
      </w:tr>
      <w:tr w:rsidR="00D32D73" w:rsidRPr="00D7267D" w:rsidTr="002E1955">
        <w:trPr>
          <w:trHeight w:val="56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8.30-8.50</w:t>
            </w:r>
          </w:p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2E1955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2E1955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8.30-8.45</w:t>
            </w:r>
          </w:p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D73" w:rsidRPr="00D7267D" w:rsidTr="00D32D73">
        <w:trPr>
          <w:trHeight w:val="3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подготовка к НОД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8.50-9.20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2E1955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8.50-9.20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2E1955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8.50-9.20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8.45-9.20</w:t>
            </w:r>
          </w:p>
        </w:tc>
      </w:tr>
      <w:tr w:rsidR="00D32D73" w:rsidRPr="00D7267D" w:rsidTr="00D32D73">
        <w:trPr>
          <w:trHeight w:val="4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2E1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C4032C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2E1955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9.20-10.10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9.20-10.20</w:t>
            </w:r>
          </w:p>
        </w:tc>
      </w:tr>
      <w:tr w:rsidR="00D32D73" w:rsidRPr="00D7267D" w:rsidTr="00D32D73">
        <w:trPr>
          <w:trHeight w:val="1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прогулка (игры, наблюдения, труд)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40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9.40-11.00</w:t>
            </w:r>
          </w:p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2C" w:rsidRPr="00D7267D" w:rsidRDefault="00C4032C" w:rsidP="00C40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9.55-11.00</w:t>
            </w:r>
          </w:p>
          <w:p w:rsidR="00D32D73" w:rsidRPr="00D7267D" w:rsidRDefault="00D32D73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Default="002E195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10.10-12.00</w:t>
            </w:r>
          </w:p>
          <w:p w:rsidR="00D32D73" w:rsidRPr="00D7267D" w:rsidRDefault="00D32D73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10.20-12.15</w:t>
            </w:r>
          </w:p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D73" w:rsidRPr="00D7267D" w:rsidTr="002E1955">
        <w:trPr>
          <w:trHeight w:val="10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подготовка к обеду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40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  <w:p w:rsidR="00D32D73" w:rsidRPr="00D7267D" w:rsidRDefault="00D32D73" w:rsidP="002E1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2C" w:rsidRPr="00D7267D" w:rsidRDefault="00C4032C" w:rsidP="00C40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  <w:p w:rsidR="00D32D73" w:rsidRDefault="00D32D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D73" w:rsidRPr="00D7267D" w:rsidRDefault="00D32D73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55" w:rsidRPr="00D7267D" w:rsidRDefault="002E1955" w:rsidP="002E1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</w:p>
          <w:p w:rsidR="00D32D73" w:rsidRPr="00D7267D" w:rsidRDefault="00D32D73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D73" w:rsidRPr="00D7267D" w:rsidTr="00D32D73">
        <w:trPr>
          <w:trHeight w:val="4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Обед, подготовка ко сну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40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C4032C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2E1955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12.45-13.15</w:t>
            </w:r>
          </w:p>
        </w:tc>
      </w:tr>
      <w:tr w:rsidR="00D32D73" w:rsidRPr="00D7267D" w:rsidTr="00D32D73">
        <w:trPr>
          <w:trHeight w:val="3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40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C4032C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2E1955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13.10-15.10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13.15-15.15</w:t>
            </w:r>
          </w:p>
        </w:tc>
      </w:tr>
      <w:tr w:rsidR="00D32D73" w:rsidRPr="00D7267D" w:rsidTr="00D32D73">
        <w:trPr>
          <w:trHeight w:val="67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Постепенный подъём, гимнастика, воздушные, водные процедуры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C40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Default="00C4032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-15.25</w:t>
            </w:r>
          </w:p>
          <w:p w:rsidR="00D32D73" w:rsidRPr="00D7267D" w:rsidRDefault="00D32D73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2E1955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15.10-15.25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15.15-15.35</w:t>
            </w:r>
          </w:p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D73" w:rsidRPr="00D7267D" w:rsidTr="00D32D73">
        <w:trPr>
          <w:trHeight w:val="56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Подготовка к                   полднику, полдник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2C" w:rsidRPr="00D7267D" w:rsidRDefault="00C4032C" w:rsidP="00C40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15.25-15.40</w:t>
            </w:r>
          </w:p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D73" w:rsidRPr="00D7267D" w:rsidRDefault="00D32D73" w:rsidP="002E1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2C" w:rsidRPr="00D7267D" w:rsidRDefault="00C4032C" w:rsidP="00C40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15.25-15.40</w:t>
            </w:r>
          </w:p>
          <w:p w:rsidR="00D32D73" w:rsidRPr="00D7267D" w:rsidRDefault="00D32D73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55" w:rsidRPr="00D7267D" w:rsidRDefault="002E1955" w:rsidP="002E1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15.25-15.40</w:t>
            </w:r>
          </w:p>
          <w:p w:rsidR="00D32D73" w:rsidRPr="00D7267D" w:rsidRDefault="00D32D73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15.35-16.05</w:t>
            </w:r>
          </w:p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D73" w:rsidRPr="00D7267D" w:rsidTr="00D32D73">
        <w:trPr>
          <w:trHeight w:val="5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Игры, досуг, кружки, НОД в старших группах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2C" w:rsidRDefault="00C4032C" w:rsidP="00C4032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15.40-16.30</w:t>
            </w:r>
          </w:p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2C" w:rsidRDefault="00C4032C" w:rsidP="00C4032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15.40-16.30</w:t>
            </w:r>
          </w:p>
          <w:p w:rsidR="00D32D73" w:rsidRDefault="00D32D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D73" w:rsidRPr="00D7267D" w:rsidRDefault="00D32D73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Default="002E195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15.40-16.30</w:t>
            </w:r>
          </w:p>
          <w:p w:rsidR="00D32D73" w:rsidRPr="00D7267D" w:rsidRDefault="00D32D73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16.05-.16.35</w:t>
            </w:r>
          </w:p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D73" w:rsidRPr="00D7267D" w:rsidTr="00D32D73">
        <w:trPr>
          <w:trHeight w:val="85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</w:t>
            </w:r>
          </w:p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12" w:rsidRPr="00D7267D" w:rsidRDefault="00400112" w:rsidP="0040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16.30-18.00</w:t>
            </w:r>
          </w:p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D73" w:rsidRPr="00D7267D" w:rsidRDefault="00D32D73" w:rsidP="002E1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12" w:rsidRPr="00D7267D" w:rsidRDefault="00400112" w:rsidP="0040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16.30-18.00</w:t>
            </w:r>
          </w:p>
          <w:p w:rsidR="00D32D73" w:rsidRDefault="00D32D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D73" w:rsidRPr="00D7267D" w:rsidRDefault="00D32D73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55" w:rsidRPr="00D7267D" w:rsidRDefault="002E1955" w:rsidP="002E1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16.30-18.00</w:t>
            </w:r>
          </w:p>
          <w:p w:rsidR="00D32D73" w:rsidRPr="00D7267D" w:rsidRDefault="00D32D73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16.35-18.00</w:t>
            </w:r>
          </w:p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D73" w:rsidRPr="00D7267D" w:rsidTr="00D32D73">
        <w:trPr>
          <w:trHeight w:val="83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Игры, самостоятельная</w:t>
            </w:r>
          </w:p>
          <w:p w:rsidR="00D32D73" w:rsidRPr="00D7267D" w:rsidRDefault="008C3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32D73" w:rsidRPr="00D7267D">
              <w:rPr>
                <w:rFonts w:ascii="Times New Roman" w:hAnsi="Times New Roman" w:cs="Times New Roman"/>
                <w:sz w:val="28"/>
                <w:szCs w:val="28"/>
              </w:rPr>
              <w:t>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40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18.00-18.45</w:t>
            </w:r>
          </w:p>
          <w:p w:rsidR="00D32D73" w:rsidRPr="00D7267D" w:rsidRDefault="00D32D73" w:rsidP="002E1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400112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18.00-18.45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2E1955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18.00-18.45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18.00-18.45</w:t>
            </w:r>
          </w:p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D73" w:rsidRPr="00D7267D" w:rsidTr="00D32D73">
        <w:trPr>
          <w:trHeight w:val="5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Уход детей домой.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40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18.45-19.00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400112" w:rsidP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18.45-19.00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73" w:rsidRPr="00D7267D" w:rsidRDefault="002E1955" w:rsidP="002E195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18.45-19.00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73" w:rsidRPr="00D7267D" w:rsidRDefault="00D32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18.45-19.00</w:t>
            </w:r>
          </w:p>
        </w:tc>
      </w:tr>
    </w:tbl>
    <w:p w:rsidR="00D7267D" w:rsidRPr="00D7267D" w:rsidRDefault="00D7267D" w:rsidP="00D726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67D" w:rsidRDefault="00D7267D" w:rsidP="00D726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267D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 тёплый период </w:t>
      </w:r>
    </w:p>
    <w:p w:rsidR="008C33A0" w:rsidRPr="00D7267D" w:rsidRDefault="008C33A0" w:rsidP="00D726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C33A0" w:rsidRPr="00D7267D" w:rsidRDefault="008C33A0" w:rsidP="008C33A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227"/>
        <w:gridCol w:w="1701"/>
        <w:gridCol w:w="1701"/>
        <w:gridCol w:w="1843"/>
        <w:gridCol w:w="1701"/>
      </w:tblGrid>
      <w:tr w:rsidR="008C33A0" w:rsidRPr="00D7267D" w:rsidTr="005A5472">
        <w:trPr>
          <w:trHeight w:val="1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8C33A0" w:rsidRPr="00D7267D" w:rsidTr="005A5472">
        <w:trPr>
          <w:trHeight w:val="1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Приём, осмотр,  утренняя гимнастика, гигиенические процедуры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7.00-8.30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7.00-8.30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7.00-8.30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7.00-8.30</w:t>
            </w:r>
          </w:p>
        </w:tc>
      </w:tr>
      <w:tr w:rsidR="008C33A0" w:rsidRPr="00D7267D" w:rsidTr="005A5472">
        <w:trPr>
          <w:trHeight w:val="56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8.30-8.50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8.30-8.45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3A0" w:rsidRPr="00D7267D" w:rsidTr="005A5472">
        <w:trPr>
          <w:trHeight w:val="3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подготовка к НОД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8.50-9.20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8.50-9.20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8.50-9.20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8.45-9.20</w:t>
            </w:r>
          </w:p>
        </w:tc>
      </w:tr>
      <w:tr w:rsidR="008C33A0" w:rsidRPr="00D7267D" w:rsidTr="005A5472">
        <w:trPr>
          <w:trHeight w:val="4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9.20-10.10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9.20-10.20</w:t>
            </w:r>
          </w:p>
        </w:tc>
      </w:tr>
      <w:tr w:rsidR="008C33A0" w:rsidRPr="00D7267D" w:rsidTr="005A5472">
        <w:trPr>
          <w:trHeight w:val="1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прогулка (игры, наблюдения, труд)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9.40-11.00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9.55-11.00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Default="008C33A0" w:rsidP="005A547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10.10-12.00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10.20-12.15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3A0" w:rsidRPr="00D7267D" w:rsidTr="005A5472">
        <w:trPr>
          <w:trHeight w:val="10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подготовка к обеду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  <w:p w:rsidR="008C33A0" w:rsidRDefault="008C33A0" w:rsidP="005A547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3A0" w:rsidRPr="00D7267D" w:rsidTr="005A5472">
        <w:trPr>
          <w:trHeight w:val="4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Обед, подготовка ко сну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12.45-13.15</w:t>
            </w:r>
          </w:p>
        </w:tc>
      </w:tr>
      <w:tr w:rsidR="008C33A0" w:rsidRPr="00D7267D" w:rsidTr="005A5472">
        <w:trPr>
          <w:trHeight w:val="3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13.10-15.10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13.15-15.15</w:t>
            </w:r>
          </w:p>
        </w:tc>
      </w:tr>
      <w:tr w:rsidR="008C33A0" w:rsidRPr="00D7267D" w:rsidTr="005A5472">
        <w:trPr>
          <w:trHeight w:val="67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Постепенный подъём, гимнастика, воздушные, водные процедуры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Default="008C33A0" w:rsidP="005A547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-15.25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15.10-15.25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15.15-15.35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3A0" w:rsidRPr="00D7267D" w:rsidTr="005A5472">
        <w:trPr>
          <w:trHeight w:val="56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Подготовка к                   полднику, полдник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15.25-15.40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15.25-15.40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15.25-15.40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15.35-16.05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3A0" w:rsidRPr="00D7267D" w:rsidTr="005A5472">
        <w:trPr>
          <w:trHeight w:val="5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Игры, досуг, кружки, НОД в старших группах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Default="008C33A0" w:rsidP="005A547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15.40-16.30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Default="008C33A0" w:rsidP="005A547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15.40-16.30</w:t>
            </w:r>
          </w:p>
          <w:p w:rsidR="008C33A0" w:rsidRDefault="008C33A0" w:rsidP="005A547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Default="008C33A0" w:rsidP="005A547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15.40-16.30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16.05-.16.35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3A0" w:rsidRPr="00D7267D" w:rsidTr="005A5472">
        <w:trPr>
          <w:trHeight w:val="85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прогулке, прогулка,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  <w:p w:rsidR="008C33A0" w:rsidRDefault="008C33A0" w:rsidP="005A547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16.35-18.00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3A0" w:rsidRPr="00D7267D" w:rsidTr="005A5472">
        <w:trPr>
          <w:trHeight w:val="83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18.00-18.45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18.00-18.45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18.00-18.45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18.00-18.45</w:t>
            </w:r>
          </w:p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3A0" w:rsidRPr="00D7267D" w:rsidTr="005A5472">
        <w:trPr>
          <w:trHeight w:val="5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Уход детей домой.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18.45-19.00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18.45-19.00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0" w:rsidRPr="00D7267D" w:rsidRDefault="008C33A0" w:rsidP="005A547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18.45-19.00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A0" w:rsidRPr="00D7267D" w:rsidRDefault="008C33A0" w:rsidP="005A5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18.45-19.00</w:t>
            </w:r>
          </w:p>
        </w:tc>
      </w:tr>
    </w:tbl>
    <w:p w:rsidR="00D7267D" w:rsidRPr="00D7267D" w:rsidRDefault="00D7267D" w:rsidP="00D726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7267D" w:rsidRDefault="00D7267D" w:rsidP="00D72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E3540" w:rsidRPr="00BF65C9" w:rsidRDefault="00A95A42" w:rsidP="00D726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11C0F" w:rsidRPr="00BF65C9">
        <w:rPr>
          <w:rFonts w:ascii="Times New Roman" w:hAnsi="Times New Roman" w:cs="Times New Roman"/>
          <w:sz w:val="28"/>
          <w:szCs w:val="28"/>
        </w:rPr>
        <w:t>Учебный план НОД для всех категорий воспитанников МБДОУ</w:t>
      </w:r>
    </w:p>
    <w:p w:rsidR="00B11C0F" w:rsidRDefault="00B11C0F" w:rsidP="00D726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1C0F" w:rsidRPr="00BF65C9" w:rsidRDefault="00B11C0F" w:rsidP="00B11C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5C9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BF65C9" w:rsidRDefault="00BF65C9" w:rsidP="00BF65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65C9">
        <w:rPr>
          <w:rFonts w:ascii="Times New Roman" w:hAnsi="Times New Roman" w:cs="Times New Roman"/>
          <w:b/>
          <w:sz w:val="28"/>
          <w:szCs w:val="28"/>
        </w:rPr>
        <w:t>в соответствии с « Основной общеобразовательной прогр</w:t>
      </w:r>
      <w:r w:rsidR="008C33A0">
        <w:rPr>
          <w:rFonts w:ascii="Times New Roman" w:hAnsi="Times New Roman" w:cs="Times New Roman"/>
          <w:b/>
          <w:sz w:val="28"/>
          <w:szCs w:val="28"/>
        </w:rPr>
        <w:t>аммой МБДОУ детский сад « Диинчигеш» с.Суг-А</w:t>
      </w:r>
      <w:r w:rsidR="005C4F67">
        <w:rPr>
          <w:rFonts w:ascii="Times New Roman" w:hAnsi="Times New Roman" w:cs="Times New Roman"/>
          <w:b/>
          <w:sz w:val="28"/>
          <w:szCs w:val="28"/>
        </w:rPr>
        <w:t xml:space="preserve">ксы </w:t>
      </w:r>
      <w:r w:rsidRPr="00BF65C9">
        <w:rPr>
          <w:rFonts w:ascii="Times New Roman" w:hAnsi="Times New Roman" w:cs="Times New Roman"/>
          <w:b/>
          <w:sz w:val="28"/>
          <w:szCs w:val="28"/>
        </w:rPr>
        <w:t xml:space="preserve"> Сут-Хольского кожууна</w:t>
      </w:r>
    </w:p>
    <w:p w:rsidR="00BF65C9" w:rsidRPr="00BF65C9" w:rsidRDefault="00BF65C9" w:rsidP="00BF65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7"/>
        <w:tblW w:w="10834" w:type="dxa"/>
        <w:tblLook w:val="04A0"/>
      </w:tblPr>
      <w:tblGrid>
        <w:gridCol w:w="3175"/>
        <w:gridCol w:w="1611"/>
        <w:gridCol w:w="1701"/>
        <w:gridCol w:w="1843"/>
        <w:gridCol w:w="1559"/>
        <w:gridCol w:w="945"/>
      </w:tblGrid>
      <w:tr w:rsidR="005C4F67" w:rsidTr="005A5472">
        <w:trPr>
          <w:gridAfter w:val="1"/>
          <w:wAfter w:w="945" w:type="dxa"/>
        </w:trPr>
        <w:tc>
          <w:tcPr>
            <w:tcW w:w="3175" w:type="dxa"/>
          </w:tcPr>
          <w:p w:rsidR="005C4F67" w:rsidRDefault="005C4F67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НОД</w:t>
            </w:r>
          </w:p>
        </w:tc>
        <w:tc>
          <w:tcPr>
            <w:tcW w:w="1611" w:type="dxa"/>
            <w:tcBorders>
              <w:right w:val="nil"/>
            </w:tcBorders>
          </w:tcPr>
          <w:p w:rsidR="005C4F67" w:rsidRDefault="005C4F67" w:rsidP="0098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left w:val="nil"/>
            </w:tcBorders>
          </w:tcPr>
          <w:p w:rsidR="005C4F67" w:rsidRDefault="005C4F67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в неделю</w:t>
            </w:r>
          </w:p>
        </w:tc>
      </w:tr>
      <w:tr w:rsidR="007856A1" w:rsidTr="005C4F67">
        <w:tc>
          <w:tcPr>
            <w:tcW w:w="3175" w:type="dxa"/>
          </w:tcPr>
          <w:p w:rsidR="007856A1" w:rsidRPr="0037107F" w:rsidRDefault="005C4F67" w:rsidP="00985E3C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:rsidR="007856A1" w:rsidRPr="00A772B4" w:rsidRDefault="005C4F67" w:rsidP="00B11C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младшая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56A1" w:rsidRPr="00A772B4" w:rsidRDefault="005C4F67" w:rsidP="00B11C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</w:t>
            </w:r>
          </w:p>
        </w:tc>
        <w:tc>
          <w:tcPr>
            <w:tcW w:w="1843" w:type="dxa"/>
          </w:tcPr>
          <w:p w:rsidR="007856A1" w:rsidRPr="00A772B4" w:rsidRDefault="005C4F67" w:rsidP="00B11C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1559" w:type="dxa"/>
          </w:tcPr>
          <w:p w:rsidR="007856A1" w:rsidRPr="00A772B4" w:rsidRDefault="005C4F67" w:rsidP="007155F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945" w:type="dxa"/>
            <w:vMerge w:val="restart"/>
            <w:tcBorders>
              <w:top w:val="nil"/>
              <w:bottom w:val="nil"/>
            </w:tcBorders>
          </w:tcPr>
          <w:p w:rsidR="00E427CB" w:rsidRDefault="00E427CB" w:rsidP="007155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7CB" w:rsidRPr="00E427CB" w:rsidRDefault="00E427CB" w:rsidP="00E42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7CB" w:rsidRPr="00E427CB" w:rsidRDefault="00E427CB" w:rsidP="00E42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7CB" w:rsidRPr="00E427CB" w:rsidRDefault="00E427CB" w:rsidP="00E42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7CB" w:rsidRPr="00E427CB" w:rsidRDefault="00E427CB" w:rsidP="00E42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7CB" w:rsidRPr="00E427CB" w:rsidRDefault="00E427CB" w:rsidP="00E42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7CB" w:rsidRPr="00E427CB" w:rsidRDefault="00E427CB" w:rsidP="00E42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7CB" w:rsidRPr="00E427CB" w:rsidRDefault="00E427CB" w:rsidP="00E42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7CB" w:rsidRDefault="00E427CB" w:rsidP="00E42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6A1" w:rsidRDefault="007856A1" w:rsidP="00E42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7CB" w:rsidRDefault="00E427CB" w:rsidP="00E42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7CB" w:rsidRPr="00E427CB" w:rsidRDefault="00E427CB" w:rsidP="00E42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6A1" w:rsidTr="005C4F67">
        <w:tc>
          <w:tcPr>
            <w:tcW w:w="3175" w:type="dxa"/>
          </w:tcPr>
          <w:p w:rsidR="007856A1" w:rsidRDefault="007856A1" w:rsidP="007155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-Развитие речи</w:t>
            </w:r>
          </w:p>
        </w:tc>
        <w:tc>
          <w:tcPr>
            <w:tcW w:w="1611" w:type="dxa"/>
          </w:tcPr>
          <w:p w:rsidR="007856A1" w:rsidRDefault="005C4F67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856A1" w:rsidRDefault="005C4F67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856A1" w:rsidRDefault="007856A1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856A1" w:rsidRDefault="005C4F67" w:rsidP="007155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5" w:type="dxa"/>
            <w:vMerge/>
            <w:tcBorders>
              <w:bottom w:val="nil"/>
            </w:tcBorders>
          </w:tcPr>
          <w:p w:rsidR="007856A1" w:rsidRDefault="007856A1" w:rsidP="007155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6A1" w:rsidTr="005C4F67">
        <w:tc>
          <w:tcPr>
            <w:tcW w:w="3175" w:type="dxa"/>
          </w:tcPr>
          <w:p w:rsidR="007856A1" w:rsidRDefault="007856A1" w:rsidP="005C4F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C4F6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611" w:type="dxa"/>
          </w:tcPr>
          <w:p w:rsidR="007856A1" w:rsidRDefault="007856A1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856A1" w:rsidRDefault="005C4F67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856A1" w:rsidRDefault="005C4F67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856A1" w:rsidRDefault="005C4F67" w:rsidP="007155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5" w:type="dxa"/>
            <w:vMerge/>
            <w:tcBorders>
              <w:bottom w:val="nil"/>
            </w:tcBorders>
          </w:tcPr>
          <w:p w:rsidR="007856A1" w:rsidRDefault="007856A1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6A1" w:rsidTr="005C4F67">
        <w:tc>
          <w:tcPr>
            <w:tcW w:w="3175" w:type="dxa"/>
          </w:tcPr>
          <w:p w:rsidR="007856A1" w:rsidRDefault="005C4F67" w:rsidP="007155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611" w:type="dxa"/>
          </w:tcPr>
          <w:p w:rsidR="007856A1" w:rsidRDefault="005C4F67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856A1" w:rsidRDefault="005C4F67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856A1" w:rsidRDefault="007856A1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856A1" w:rsidRDefault="005C4F67" w:rsidP="00A772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5" w:type="dxa"/>
            <w:vMerge/>
            <w:tcBorders>
              <w:bottom w:val="nil"/>
            </w:tcBorders>
          </w:tcPr>
          <w:p w:rsidR="007856A1" w:rsidRDefault="007856A1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6A1" w:rsidTr="005C4F67">
        <w:tc>
          <w:tcPr>
            <w:tcW w:w="3175" w:type="dxa"/>
          </w:tcPr>
          <w:p w:rsidR="007856A1" w:rsidRDefault="00E427CB" w:rsidP="00A772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611" w:type="dxa"/>
          </w:tcPr>
          <w:p w:rsidR="007856A1" w:rsidRDefault="00E427CB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856A1" w:rsidRDefault="00E427CB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1843" w:type="dxa"/>
          </w:tcPr>
          <w:p w:rsidR="007856A1" w:rsidRDefault="00E427CB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2 недели </w:t>
            </w:r>
          </w:p>
        </w:tc>
        <w:tc>
          <w:tcPr>
            <w:tcW w:w="1559" w:type="dxa"/>
          </w:tcPr>
          <w:p w:rsidR="007856A1" w:rsidRDefault="00E427CB" w:rsidP="00A772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945" w:type="dxa"/>
            <w:vMerge/>
            <w:tcBorders>
              <w:bottom w:val="nil"/>
            </w:tcBorders>
          </w:tcPr>
          <w:p w:rsidR="007856A1" w:rsidRDefault="007856A1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6A1" w:rsidTr="005C4F67">
        <w:tc>
          <w:tcPr>
            <w:tcW w:w="3175" w:type="dxa"/>
          </w:tcPr>
          <w:p w:rsidR="007856A1" w:rsidRDefault="007856A1" w:rsidP="00A772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-Физкультура</w:t>
            </w:r>
          </w:p>
        </w:tc>
        <w:tc>
          <w:tcPr>
            <w:tcW w:w="1611" w:type="dxa"/>
          </w:tcPr>
          <w:p w:rsidR="007856A1" w:rsidRDefault="007856A1" w:rsidP="007856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0EFD"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</w:tc>
        <w:tc>
          <w:tcPr>
            <w:tcW w:w="1701" w:type="dxa"/>
          </w:tcPr>
          <w:p w:rsidR="007856A1" w:rsidRDefault="00E427CB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856A1" w:rsidRDefault="007856A1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856A1" w:rsidRDefault="00E427CB" w:rsidP="00A772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5" w:type="dxa"/>
            <w:vMerge/>
            <w:tcBorders>
              <w:bottom w:val="nil"/>
            </w:tcBorders>
          </w:tcPr>
          <w:p w:rsidR="007856A1" w:rsidRDefault="007856A1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6A1" w:rsidTr="005C4F67">
        <w:tc>
          <w:tcPr>
            <w:tcW w:w="3175" w:type="dxa"/>
          </w:tcPr>
          <w:p w:rsidR="007856A1" w:rsidRDefault="007856A1" w:rsidP="00A772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-Музыка</w:t>
            </w:r>
          </w:p>
        </w:tc>
        <w:tc>
          <w:tcPr>
            <w:tcW w:w="1611" w:type="dxa"/>
          </w:tcPr>
          <w:p w:rsidR="007856A1" w:rsidRDefault="007856A1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856A1" w:rsidRDefault="007856A1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856A1" w:rsidRDefault="007856A1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856A1" w:rsidRDefault="007856A1" w:rsidP="00A772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5" w:type="dxa"/>
            <w:vMerge/>
            <w:tcBorders>
              <w:bottom w:val="nil"/>
            </w:tcBorders>
          </w:tcPr>
          <w:p w:rsidR="007856A1" w:rsidRDefault="007856A1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6A1" w:rsidTr="005C4F67">
        <w:trPr>
          <w:trHeight w:val="432"/>
        </w:trPr>
        <w:tc>
          <w:tcPr>
            <w:tcW w:w="3175" w:type="dxa"/>
          </w:tcPr>
          <w:p w:rsidR="007856A1" w:rsidRDefault="00E427CB" w:rsidP="00A772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611" w:type="dxa"/>
          </w:tcPr>
          <w:p w:rsidR="007856A1" w:rsidRDefault="00E427CB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856A1" w:rsidRDefault="00E427CB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1843" w:type="dxa"/>
          </w:tcPr>
          <w:p w:rsidR="007856A1" w:rsidRDefault="00E427CB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1559" w:type="dxa"/>
          </w:tcPr>
          <w:p w:rsidR="007856A1" w:rsidRDefault="00E427CB" w:rsidP="00A772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945" w:type="dxa"/>
            <w:vMerge/>
            <w:tcBorders>
              <w:bottom w:val="nil"/>
            </w:tcBorders>
          </w:tcPr>
          <w:p w:rsidR="007856A1" w:rsidRDefault="007856A1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6A1" w:rsidTr="005C4F67">
        <w:trPr>
          <w:trHeight w:val="1500"/>
        </w:trPr>
        <w:tc>
          <w:tcPr>
            <w:tcW w:w="3175" w:type="dxa"/>
          </w:tcPr>
          <w:p w:rsidR="007856A1" w:rsidRPr="00193AD0" w:rsidRDefault="003551AF" w:rsidP="00193A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1AF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объём недельной нагрузки по Основной общеобразовательной программе</w:t>
            </w:r>
          </w:p>
        </w:tc>
        <w:tc>
          <w:tcPr>
            <w:tcW w:w="1611" w:type="dxa"/>
          </w:tcPr>
          <w:p w:rsidR="007856A1" w:rsidRPr="00E427CB" w:rsidRDefault="003551AF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7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856A1" w:rsidRDefault="00E427CB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7856A1" w:rsidRPr="00E427CB" w:rsidRDefault="003551AF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7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27CB" w:rsidRPr="00E42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856A1" w:rsidRDefault="00E427CB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45" w:type="dxa"/>
            <w:vMerge/>
            <w:tcBorders>
              <w:top w:val="nil"/>
              <w:bottom w:val="nil"/>
            </w:tcBorders>
          </w:tcPr>
          <w:p w:rsidR="007856A1" w:rsidRDefault="007856A1" w:rsidP="00B11C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C0F" w:rsidRPr="00B11C0F" w:rsidRDefault="00B11C0F" w:rsidP="00B11C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3540" w:rsidRDefault="002E3540" w:rsidP="00D72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E3540" w:rsidRDefault="002E3540" w:rsidP="00D72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E3540" w:rsidRDefault="002E3540" w:rsidP="00D72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E3540" w:rsidRPr="00B11C0F" w:rsidRDefault="002E3540" w:rsidP="00D72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3540" w:rsidRPr="00D7267D" w:rsidRDefault="002E3540" w:rsidP="00D72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  <w:sectPr w:rsidR="002E3540" w:rsidRPr="00D7267D" w:rsidSect="00B11C0F">
          <w:pgSz w:w="11909" w:h="16838"/>
          <w:pgMar w:top="426" w:right="567" w:bottom="1531" w:left="1276" w:header="708" w:footer="708" w:gutter="0"/>
          <w:cols w:space="720"/>
          <w:docGrid w:linePitch="299"/>
        </w:sectPr>
      </w:pPr>
    </w:p>
    <w:tbl>
      <w:tblPr>
        <w:tblpPr w:leftFromText="180" w:rightFromText="180" w:bottomFromText="200" w:vertAnchor="text" w:horzAnchor="margin" w:tblpX="-239" w:tblpY="81"/>
        <w:tblW w:w="1359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0"/>
        <w:gridCol w:w="641"/>
        <w:gridCol w:w="3810"/>
        <w:gridCol w:w="564"/>
        <w:gridCol w:w="2400"/>
        <w:gridCol w:w="6"/>
        <w:gridCol w:w="27"/>
        <w:gridCol w:w="3326"/>
        <w:gridCol w:w="7"/>
        <w:gridCol w:w="9"/>
        <w:gridCol w:w="2615"/>
        <w:gridCol w:w="80"/>
      </w:tblGrid>
      <w:tr w:rsidR="00DD29C8" w:rsidRPr="00D7267D" w:rsidTr="00A30E05">
        <w:trPr>
          <w:gridAfter w:val="1"/>
          <w:wAfter w:w="80" w:type="dxa"/>
          <w:trHeight w:val="2119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D29C8" w:rsidRPr="00D7267D" w:rsidRDefault="00DD29C8" w:rsidP="00A30E0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5" w:type="dxa"/>
            <w:gridSpan w:val="3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DD29C8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</w:p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  <w:r w:rsidRPr="00D726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Компоненты и содержание режима пребываниядля детей</w:t>
            </w:r>
          </w:p>
          <w:p w:rsidR="00DD29C8" w:rsidRPr="00D7267D" w:rsidRDefault="00E714AD" w:rsidP="00A30E0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val="en-US"/>
              </w:rPr>
              <w:t>1/6-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val="en-US"/>
              </w:rPr>
              <w:t>4</w:t>
            </w:r>
            <w:r w:rsidR="00DD29C8" w:rsidRPr="00D726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 xml:space="preserve"> лет</w:t>
            </w:r>
          </w:p>
        </w:tc>
        <w:tc>
          <w:tcPr>
            <w:tcW w:w="240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DD29C8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D29C8" w:rsidRPr="00D7267D" w:rsidRDefault="00DD29C8" w:rsidP="00A30E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регламент</w:t>
            </w:r>
          </w:p>
        </w:tc>
        <w:tc>
          <w:tcPr>
            <w:tcW w:w="3375" w:type="dxa"/>
            <w:gridSpan w:val="5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  <w:hideMark/>
          </w:tcPr>
          <w:p w:rsidR="00DD29C8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D29C8" w:rsidRPr="00D7267D" w:rsidRDefault="00DD29C8" w:rsidP="00A30E0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Примерное </w:t>
            </w:r>
          </w:p>
          <w:p w:rsidR="00DD29C8" w:rsidRDefault="00DD29C8" w:rsidP="00A30E0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распределение времени</w:t>
            </w:r>
          </w:p>
          <w:p w:rsidR="00DD29C8" w:rsidRPr="00D7267D" w:rsidRDefault="00DD29C8" w:rsidP="00A30E0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в день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right w:val="outset" w:sz="6" w:space="0" w:color="000000"/>
            </w:tcBorders>
            <w:vAlign w:val="center"/>
          </w:tcPr>
          <w:p w:rsidR="00DD29C8" w:rsidRPr="00D7267D" w:rsidRDefault="00DD29C8" w:rsidP="00A30E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29C8" w:rsidRPr="00D7267D" w:rsidTr="00A30E05">
        <w:trPr>
          <w:gridAfter w:val="1"/>
          <w:wAfter w:w="80" w:type="dxa"/>
          <w:trHeight w:val="250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29C8" w:rsidRPr="00D7267D" w:rsidRDefault="00DD29C8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</w:tcPr>
          <w:p w:rsidR="00DD29C8" w:rsidRPr="00D7267D" w:rsidRDefault="00DD29C8" w:rsidP="00A30E0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Содержание образования.</w:t>
            </w:r>
          </w:p>
          <w:p w:rsidR="00DD29C8" w:rsidRPr="00D7267D" w:rsidRDefault="00DD29C8" w:rsidP="00A30E05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29C8" w:rsidRPr="00D7267D" w:rsidRDefault="00DD29C8" w:rsidP="00A30E05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29C8" w:rsidRPr="00D7267D" w:rsidRDefault="00DD29C8" w:rsidP="00A30E05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49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DD29C8" w:rsidRPr="00DD29C8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2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Образование – 5 часов 00 минут в день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outset" w:sz="6" w:space="0" w:color="000000"/>
            </w:tcBorders>
            <w:vAlign w:val="center"/>
          </w:tcPr>
          <w:p w:rsidR="00DD29C8" w:rsidRPr="00DD29C8" w:rsidRDefault="00DD29C8" w:rsidP="00A30E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D29C8" w:rsidRPr="00D7267D" w:rsidTr="00A30E05">
        <w:trPr>
          <w:gridAfter w:val="1"/>
          <w:wAfter w:w="80" w:type="dxa"/>
          <w:trHeight w:val="73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29C8" w:rsidRPr="00D7267D" w:rsidRDefault="00DD29C8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1. Регламентированная деятельность</w:t>
            </w:r>
          </w:p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(</w:t>
            </w: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НОД</w:t>
            </w:r>
            <w:r w:rsidRPr="00D7267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и другие специально организованные формы работы), в т.ч.:</w:t>
            </w:r>
          </w:p>
        </w:tc>
        <w:tc>
          <w:tcPr>
            <w:tcW w:w="2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37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60 мин.,</w:t>
            </w:r>
          </w:p>
          <w:p w:rsidR="00DD29C8" w:rsidRPr="00D7267D" w:rsidRDefault="00DD29C8" w:rsidP="00A30E05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т.ч.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outset" w:sz="6" w:space="0" w:color="000000"/>
            </w:tcBorders>
            <w:vAlign w:val="center"/>
          </w:tcPr>
          <w:p w:rsidR="00DD29C8" w:rsidRPr="00D7267D" w:rsidRDefault="00DD29C8" w:rsidP="00A30E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29C8" w:rsidRPr="00D7267D" w:rsidTr="00A30E05">
        <w:trPr>
          <w:gridAfter w:val="1"/>
          <w:wAfter w:w="80" w:type="dxa"/>
          <w:trHeight w:val="197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29C8" w:rsidRPr="00D7267D" w:rsidRDefault="00DD29C8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29C8" w:rsidRPr="00D7267D" w:rsidRDefault="00DD29C8" w:rsidP="00A30E0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НОД</w:t>
            </w:r>
          </w:p>
        </w:tc>
        <w:tc>
          <w:tcPr>
            <w:tcW w:w="2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Ежедневно, 220 мин. в неделю, 880 мин. в месяц</w:t>
            </w:r>
          </w:p>
        </w:tc>
        <w:tc>
          <w:tcPr>
            <w:tcW w:w="337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2х20=40 мин. в день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outset" w:sz="6" w:space="0" w:color="000000"/>
            </w:tcBorders>
            <w:vAlign w:val="center"/>
          </w:tcPr>
          <w:p w:rsidR="00DD29C8" w:rsidRPr="00D7267D" w:rsidRDefault="00DD29C8" w:rsidP="00A30E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29C8" w:rsidRPr="00D7267D" w:rsidTr="00A30E05">
        <w:trPr>
          <w:gridAfter w:val="1"/>
          <w:wAfter w:w="80" w:type="dxa"/>
          <w:trHeight w:val="73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29C8" w:rsidRPr="00D7267D" w:rsidRDefault="00DD29C8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29C8" w:rsidRPr="00D7267D" w:rsidRDefault="00DD29C8" w:rsidP="00A30E0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утренняя гимнастика</w:t>
            </w:r>
          </w:p>
        </w:tc>
        <w:tc>
          <w:tcPr>
            <w:tcW w:w="2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37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минут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outset" w:sz="6" w:space="0" w:color="000000"/>
            </w:tcBorders>
            <w:vAlign w:val="center"/>
          </w:tcPr>
          <w:p w:rsidR="00DD29C8" w:rsidRPr="00D7267D" w:rsidRDefault="00DD29C8" w:rsidP="00A30E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29C8" w:rsidRPr="00D7267D" w:rsidTr="00A30E05">
        <w:trPr>
          <w:gridAfter w:val="1"/>
          <w:wAfter w:w="80" w:type="dxa"/>
          <w:trHeight w:val="73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29C8" w:rsidRPr="00D7267D" w:rsidRDefault="00DD29C8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29C8" w:rsidRPr="00D7267D" w:rsidRDefault="00DD29C8" w:rsidP="00A30E0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развлечения, праздник</w:t>
            </w:r>
          </w:p>
        </w:tc>
        <w:tc>
          <w:tcPr>
            <w:tcW w:w="2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неделю</w:t>
            </w:r>
          </w:p>
        </w:tc>
        <w:tc>
          <w:tcPr>
            <w:tcW w:w="337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минут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outset" w:sz="6" w:space="0" w:color="000000"/>
            </w:tcBorders>
            <w:vAlign w:val="center"/>
          </w:tcPr>
          <w:p w:rsidR="00DD29C8" w:rsidRPr="00D7267D" w:rsidRDefault="00DD29C8" w:rsidP="00A30E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29C8" w:rsidRPr="00D7267D" w:rsidTr="00A30E05">
        <w:trPr>
          <w:gridAfter w:val="1"/>
          <w:wAfter w:w="80" w:type="dxa"/>
          <w:trHeight w:val="1359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29C8" w:rsidRPr="00D7267D" w:rsidRDefault="00DD29C8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49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DD29C8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0E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Примечание</w:t>
            </w:r>
            <w:r w:rsidRPr="00D7267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Целесообразно использовать интегрированные формы </w:t>
            </w:r>
          </w:p>
          <w:p w:rsidR="00DD29C8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работы и виды деятельности. Применительно к образовательным </w:t>
            </w:r>
          </w:p>
          <w:p w:rsidR="00DD29C8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учреждениям, реализующим современные общеобразовательные </w:t>
            </w:r>
          </w:p>
          <w:p w:rsidR="00DD29C8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комплексные программы, допускается модификация распределения</w:t>
            </w:r>
          </w:p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времени в соответствии с реализуемой программой.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bottom w:val="nil"/>
              <w:right w:val="outset" w:sz="6" w:space="0" w:color="000000"/>
            </w:tcBorders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E05" w:rsidRPr="00D7267D" w:rsidTr="00A30E05">
        <w:trPr>
          <w:gridAfter w:val="1"/>
          <w:wAfter w:w="80" w:type="dxa"/>
          <w:trHeight w:val="951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extDirection w:val="btLr"/>
          </w:tcPr>
          <w:p w:rsidR="00A30E05" w:rsidRPr="00D7267D" w:rsidRDefault="00A30E05" w:rsidP="00A30E0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образования</w:t>
            </w:r>
          </w:p>
          <w:p w:rsidR="00A30E05" w:rsidRPr="00D7267D" w:rsidRDefault="00A30E05" w:rsidP="00A30E0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</w:p>
          <w:p w:rsidR="00A30E05" w:rsidRPr="00D7267D" w:rsidRDefault="00A30E05" w:rsidP="00A30E05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30E05" w:rsidRPr="00D7267D" w:rsidRDefault="00A30E05" w:rsidP="00A30E05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30E05" w:rsidRPr="00D7267D" w:rsidRDefault="00A30E05" w:rsidP="00A30E05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A30E0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2.</w:t>
            </w:r>
            <w:r w:rsidRPr="00D7267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Нерегламентированные виды деятельности (совместная деятельность воспитателя и ребенка в групповых и индивидуальных формах работы), в т.ч.:</w:t>
            </w:r>
          </w:p>
        </w:tc>
        <w:tc>
          <w:tcPr>
            <w:tcW w:w="29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37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 часа</w:t>
            </w:r>
          </w:p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т. ч.: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right w:val="outset" w:sz="6" w:space="0" w:color="000000"/>
            </w:tcBorders>
            <w:vAlign w:val="center"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E05" w:rsidRPr="00D7267D" w:rsidTr="00A30E05">
        <w:trPr>
          <w:gridAfter w:val="1"/>
          <w:wAfter w:w="80" w:type="dxa"/>
          <w:trHeight w:val="73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A30E0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29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37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 минут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outset" w:sz="6" w:space="0" w:color="000000"/>
            </w:tcBorders>
            <w:vAlign w:val="center"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E05" w:rsidRPr="00D7267D" w:rsidTr="00A30E05">
        <w:trPr>
          <w:gridAfter w:val="1"/>
          <w:wAfter w:w="80" w:type="dxa"/>
          <w:trHeight w:val="73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A30E0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двигательная деятельность</w:t>
            </w:r>
          </w:p>
        </w:tc>
        <w:tc>
          <w:tcPr>
            <w:tcW w:w="29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37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 минут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bottom w:val="nil"/>
              <w:right w:val="outset" w:sz="6" w:space="0" w:color="000000"/>
            </w:tcBorders>
            <w:vAlign w:val="center"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E05" w:rsidRPr="00D7267D" w:rsidTr="00A30E05">
        <w:trPr>
          <w:trHeight w:val="73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A30E0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предметно-практическая, обследовательская деятельность</w:t>
            </w:r>
          </w:p>
        </w:tc>
        <w:tc>
          <w:tcPr>
            <w:tcW w:w="29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375" w:type="dxa"/>
            <w:gridSpan w:val="5"/>
            <w:tcBorders>
              <w:top w:val="outset" w:sz="6" w:space="0" w:color="000000"/>
              <w:left w:val="outset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30E05" w:rsidRPr="003C0E20" w:rsidRDefault="003C0E20" w:rsidP="00BD17D6">
            <w:pPr>
              <w:pStyle w:val="af"/>
              <w:numPr>
                <w:ilvl w:val="0"/>
                <w:numId w:val="32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A30E05" w:rsidRPr="003C0E20">
              <w:rPr>
                <w:color w:val="000000"/>
                <w:sz w:val="28"/>
                <w:szCs w:val="28"/>
              </w:rPr>
              <w:t>инут</w:t>
            </w:r>
          </w:p>
        </w:tc>
        <w:tc>
          <w:tcPr>
            <w:tcW w:w="2695" w:type="dxa"/>
            <w:gridSpan w:val="2"/>
            <w:tcBorders>
              <w:top w:val="nil"/>
              <w:left w:val="single" w:sz="4" w:space="0" w:color="auto"/>
              <w:bottom w:val="nil"/>
              <w:right w:val="outset" w:sz="6" w:space="0" w:color="000000"/>
            </w:tcBorders>
            <w:vAlign w:val="center"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E05" w:rsidRPr="00D7267D" w:rsidTr="00A30E05">
        <w:trPr>
          <w:gridAfter w:val="1"/>
          <w:wAfter w:w="80" w:type="dxa"/>
          <w:trHeight w:val="73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3C0E20" w:rsidP="003C0E2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A30E05"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книг, рассказывание, познавательное общение</w:t>
            </w:r>
          </w:p>
        </w:tc>
        <w:tc>
          <w:tcPr>
            <w:tcW w:w="29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36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  <w:hideMark/>
          </w:tcPr>
          <w:p w:rsidR="00A30E05" w:rsidRPr="003C0E20" w:rsidRDefault="003C0E20" w:rsidP="00BD17D6">
            <w:pPr>
              <w:pStyle w:val="af"/>
              <w:numPr>
                <w:ilvl w:val="0"/>
                <w:numId w:val="33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</w:t>
            </w:r>
            <w:r w:rsidR="00A30E05" w:rsidRPr="003C0E20">
              <w:rPr>
                <w:color w:val="000000"/>
                <w:sz w:val="28"/>
                <w:szCs w:val="28"/>
              </w:rPr>
              <w:t>нут</w:t>
            </w:r>
          </w:p>
        </w:tc>
        <w:tc>
          <w:tcPr>
            <w:tcW w:w="2624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000000"/>
            </w:tcBorders>
            <w:vAlign w:val="center"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E05" w:rsidRPr="00D7267D" w:rsidTr="00A30E05">
        <w:trPr>
          <w:gridAfter w:val="1"/>
          <w:wAfter w:w="80" w:type="dxa"/>
          <w:trHeight w:val="73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3C0E20" w:rsidP="003C0E2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A30E05"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и обучение в процессе выполнения режимных моментов</w:t>
            </w:r>
          </w:p>
        </w:tc>
        <w:tc>
          <w:tcPr>
            <w:tcW w:w="29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36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  <w:hideMark/>
          </w:tcPr>
          <w:p w:rsidR="00A30E05" w:rsidRPr="003C0E20" w:rsidRDefault="003C0E20" w:rsidP="00BD17D6">
            <w:pPr>
              <w:pStyle w:val="af"/>
              <w:numPr>
                <w:ilvl w:val="0"/>
                <w:numId w:val="34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A30E05" w:rsidRPr="003C0E20">
              <w:rPr>
                <w:color w:val="000000"/>
                <w:sz w:val="28"/>
                <w:szCs w:val="28"/>
              </w:rPr>
              <w:t>инут</w:t>
            </w:r>
          </w:p>
        </w:tc>
        <w:tc>
          <w:tcPr>
            <w:tcW w:w="2624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000000"/>
            </w:tcBorders>
            <w:vAlign w:val="center"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E05" w:rsidRPr="00D7267D" w:rsidTr="00A30E05">
        <w:trPr>
          <w:gridAfter w:val="1"/>
          <w:wAfter w:w="80" w:type="dxa"/>
          <w:trHeight w:val="73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A30E05" w:rsidRPr="00D7267D" w:rsidRDefault="003C0E20" w:rsidP="003C0E2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A30E05"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психолого-педагогическое сопровождение</w:t>
            </w:r>
          </w:p>
        </w:tc>
        <w:tc>
          <w:tcPr>
            <w:tcW w:w="2964" w:type="dxa"/>
            <w:gridSpan w:val="2"/>
            <w:tcBorders>
              <w:top w:val="outset" w:sz="6" w:space="0" w:color="000000"/>
              <w:left w:val="outset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366" w:type="dxa"/>
            <w:gridSpan w:val="4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auto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минут</w:t>
            </w:r>
          </w:p>
        </w:tc>
        <w:tc>
          <w:tcPr>
            <w:tcW w:w="2624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000000"/>
            </w:tcBorders>
            <w:vAlign w:val="center"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E05" w:rsidRPr="00D7267D" w:rsidTr="00A30E05">
        <w:trPr>
          <w:gridAfter w:val="1"/>
          <w:wAfter w:w="80" w:type="dxa"/>
          <w:trHeight w:val="75"/>
          <w:tblCellSpacing w:w="0" w:type="dxa"/>
        </w:trPr>
        <w:tc>
          <w:tcPr>
            <w:tcW w:w="11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05" w:rsidRPr="00DD29C8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05" w:rsidRPr="00DD29C8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A30E05" w:rsidRPr="00DD29C8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000000"/>
            </w:tcBorders>
          </w:tcPr>
          <w:p w:rsidR="00A30E05" w:rsidRPr="00DD29C8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A30E05" w:rsidRPr="00D7267D" w:rsidTr="00A30E05">
        <w:trPr>
          <w:gridAfter w:val="1"/>
          <w:wAfter w:w="80" w:type="dxa"/>
          <w:trHeight w:val="750"/>
          <w:tblCellSpacing w:w="0" w:type="dxa"/>
        </w:trPr>
        <w:tc>
          <w:tcPr>
            <w:tcW w:w="11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0E05" w:rsidRPr="00DD29C8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0E05" w:rsidRPr="00DD29C8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</w:tcPr>
          <w:p w:rsidR="00A30E05" w:rsidRPr="00DD29C8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gridSpan w:val="2"/>
            <w:vMerge/>
            <w:tcBorders>
              <w:left w:val="outset" w:sz="6" w:space="0" w:color="auto"/>
              <w:bottom w:val="nil"/>
              <w:right w:val="outset" w:sz="6" w:space="0" w:color="000000"/>
            </w:tcBorders>
          </w:tcPr>
          <w:p w:rsidR="00A30E05" w:rsidRPr="00DD29C8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D29C8" w:rsidRPr="00D7267D" w:rsidTr="00A30E05">
        <w:trPr>
          <w:gridAfter w:val="1"/>
          <w:wAfter w:w="80" w:type="dxa"/>
          <w:trHeight w:val="333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29C8" w:rsidRPr="00D7267D" w:rsidRDefault="00DD29C8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присмотра и ухода</w:t>
            </w:r>
          </w:p>
        </w:tc>
        <w:tc>
          <w:tcPr>
            <w:tcW w:w="10133" w:type="dxa"/>
            <w:gridSpan w:val="6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auto"/>
            </w:tcBorders>
            <w:vAlign w:val="center"/>
            <w:hideMark/>
          </w:tcPr>
          <w:p w:rsidR="00DD29C8" w:rsidRPr="00DD29C8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2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Уход и присмотр за ребенком –7 часов 00 минут</w:t>
            </w:r>
          </w:p>
        </w:tc>
        <w:tc>
          <w:tcPr>
            <w:tcW w:w="2631" w:type="dxa"/>
            <w:gridSpan w:val="3"/>
            <w:vMerge w:val="restart"/>
            <w:tcBorders>
              <w:top w:val="nil"/>
              <w:left w:val="single" w:sz="4" w:space="0" w:color="auto"/>
              <w:right w:val="outset" w:sz="6" w:space="0" w:color="000000"/>
            </w:tcBorders>
            <w:vAlign w:val="center"/>
          </w:tcPr>
          <w:p w:rsidR="00DD29C8" w:rsidRPr="00DD29C8" w:rsidRDefault="00DD29C8" w:rsidP="00A30E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D29C8" w:rsidRPr="00D7267D" w:rsidTr="00A30E05">
        <w:trPr>
          <w:gridAfter w:val="1"/>
          <w:wAfter w:w="80" w:type="dxa"/>
          <w:trHeight w:val="144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29C8" w:rsidRPr="00D7267D" w:rsidRDefault="00DD29C8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29C8" w:rsidRPr="00DD29C8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3.</w:t>
            </w:r>
            <w:r w:rsidR="00DD29C8" w:rsidRPr="00D7267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Организация режимных процессов, в т.ч.:</w:t>
            </w:r>
          </w:p>
        </w:tc>
        <w:tc>
          <w:tcPr>
            <w:tcW w:w="2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3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6 часов </w:t>
            </w:r>
          </w:p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45 минут</w:t>
            </w:r>
          </w:p>
          <w:p w:rsidR="00DD29C8" w:rsidRDefault="00DD29C8" w:rsidP="00A30E0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  <w:gridSpan w:val="3"/>
            <w:vMerge/>
            <w:tcBorders>
              <w:left w:val="single" w:sz="4" w:space="0" w:color="auto"/>
              <w:right w:val="outset" w:sz="6" w:space="0" w:color="000000"/>
            </w:tcBorders>
            <w:vAlign w:val="center"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29C8" w:rsidRPr="00D7267D" w:rsidTr="00A30E05">
        <w:trPr>
          <w:gridAfter w:val="1"/>
          <w:wAfter w:w="80" w:type="dxa"/>
          <w:trHeight w:val="646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29C8" w:rsidRPr="00D7267D" w:rsidRDefault="00DD29C8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29C8" w:rsidRPr="00D7267D" w:rsidRDefault="00DD29C8" w:rsidP="003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сон</w:t>
            </w:r>
          </w:p>
        </w:tc>
        <w:tc>
          <w:tcPr>
            <w:tcW w:w="2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3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 минут</w:t>
            </w:r>
          </w:p>
        </w:tc>
        <w:tc>
          <w:tcPr>
            <w:tcW w:w="2631" w:type="dxa"/>
            <w:gridSpan w:val="3"/>
            <w:vMerge/>
            <w:tcBorders>
              <w:left w:val="single" w:sz="4" w:space="0" w:color="auto"/>
              <w:right w:val="outset" w:sz="6" w:space="0" w:color="000000"/>
            </w:tcBorders>
            <w:vAlign w:val="center"/>
          </w:tcPr>
          <w:p w:rsidR="00DD29C8" w:rsidRPr="00D7267D" w:rsidRDefault="00DD29C8" w:rsidP="00A30E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29C8" w:rsidRPr="00D7267D" w:rsidTr="00A30E05">
        <w:trPr>
          <w:gridAfter w:val="1"/>
          <w:wAfter w:w="80" w:type="dxa"/>
          <w:trHeight w:val="197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29C8" w:rsidRPr="00D7267D" w:rsidRDefault="00DD29C8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29C8" w:rsidRPr="00D7267D" w:rsidRDefault="00DD29C8" w:rsidP="003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прогулка</w:t>
            </w:r>
          </w:p>
        </w:tc>
        <w:tc>
          <w:tcPr>
            <w:tcW w:w="2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в день</w:t>
            </w:r>
          </w:p>
        </w:tc>
        <w:tc>
          <w:tcPr>
            <w:tcW w:w="33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 минут</w:t>
            </w:r>
          </w:p>
        </w:tc>
        <w:tc>
          <w:tcPr>
            <w:tcW w:w="2631" w:type="dxa"/>
            <w:gridSpan w:val="3"/>
            <w:vMerge/>
            <w:tcBorders>
              <w:left w:val="single" w:sz="4" w:space="0" w:color="auto"/>
              <w:right w:val="outset" w:sz="6" w:space="0" w:color="000000"/>
            </w:tcBorders>
            <w:vAlign w:val="center"/>
          </w:tcPr>
          <w:p w:rsidR="00DD29C8" w:rsidRPr="00D7267D" w:rsidRDefault="00DD29C8" w:rsidP="00A30E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29C8" w:rsidRPr="00D7267D" w:rsidTr="00A30E05">
        <w:trPr>
          <w:gridAfter w:val="1"/>
          <w:wAfter w:w="80" w:type="dxa"/>
          <w:trHeight w:val="73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29C8" w:rsidRPr="00D7267D" w:rsidRDefault="00DD29C8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29C8" w:rsidRPr="00D7267D" w:rsidRDefault="00DD29C8" w:rsidP="003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гигиенические процедуры (умывание, одевание, раздевание, туалет)</w:t>
            </w:r>
          </w:p>
        </w:tc>
        <w:tc>
          <w:tcPr>
            <w:tcW w:w="2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в день</w:t>
            </w:r>
          </w:p>
        </w:tc>
        <w:tc>
          <w:tcPr>
            <w:tcW w:w="33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минут</w:t>
            </w:r>
          </w:p>
        </w:tc>
        <w:tc>
          <w:tcPr>
            <w:tcW w:w="2631" w:type="dxa"/>
            <w:gridSpan w:val="3"/>
            <w:vMerge/>
            <w:tcBorders>
              <w:left w:val="single" w:sz="4" w:space="0" w:color="auto"/>
              <w:right w:val="outset" w:sz="6" w:space="0" w:color="000000"/>
            </w:tcBorders>
            <w:vAlign w:val="center"/>
          </w:tcPr>
          <w:p w:rsidR="00DD29C8" w:rsidRPr="00D7267D" w:rsidRDefault="00DD29C8" w:rsidP="00A30E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29C8" w:rsidRPr="00D7267D" w:rsidTr="00A30E05">
        <w:trPr>
          <w:gridAfter w:val="1"/>
          <w:wAfter w:w="80" w:type="dxa"/>
          <w:trHeight w:val="73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29C8" w:rsidRPr="00D7267D" w:rsidRDefault="00DD29C8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29C8" w:rsidRPr="00D7267D" w:rsidRDefault="00DD29C8" w:rsidP="003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закаливающие и другие оздоровительные процедуры</w:t>
            </w:r>
          </w:p>
        </w:tc>
        <w:tc>
          <w:tcPr>
            <w:tcW w:w="2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3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  <w:hideMark/>
          </w:tcPr>
          <w:p w:rsidR="00DD29C8" w:rsidRPr="00D7267D" w:rsidRDefault="00DD29C8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минут</w:t>
            </w:r>
          </w:p>
        </w:tc>
        <w:tc>
          <w:tcPr>
            <w:tcW w:w="2631" w:type="dxa"/>
            <w:gridSpan w:val="3"/>
            <w:vMerge/>
            <w:tcBorders>
              <w:left w:val="single" w:sz="4" w:space="0" w:color="auto"/>
              <w:right w:val="outset" w:sz="6" w:space="0" w:color="000000"/>
            </w:tcBorders>
            <w:vAlign w:val="center"/>
          </w:tcPr>
          <w:p w:rsidR="00DD29C8" w:rsidRPr="00D7267D" w:rsidRDefault="00DD29C8" w:rsidP="00A30E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E05" w:rsidRPr="00D7267D" w:rsidTr="00A30E05">
        <w:trPr>
          <w:gridAfter w:val="1"/>
          <w:wAfter w:w="80" w:type="dxa"/>
          <w:trHeight w:val="73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3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пищи (завтрак, обед, ужин)</w:t>
            </w:r>
          </w:p>
        </w:tc>
        <w:tc>
          <w:tcPr>
            <w:tcW w:w="2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359" w:type="dxa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auto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  <w:gridSpan w:val="3"/>
            <w:tcBorders>
              <w:left w:val="single" w:sz="4" w:space="0" w:color="auto"/>
              <w:right w:val="outset" w:sz="6" w:space="0" w:color="000000"/>
            </w:tcBorders>
            <w:vAlign w:val="center"/>
          </w:tcPr>
          <w:p w:rsidR="00A30E05" w:rsidRPr="00D7267D" w:rsidRDefault="00A30E05" w:rsidP="00A30E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E05" w:rsidRPr="00D7267D" w:rsidTr="00A30E05">
        <w:trPr>
          <w:gridAfter w:val="1"/>
          <w:wAfter w:w="80" w:type="dxa"/>
          <w:trHeight w:val="15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4.</w:t>
            </w:r>
            <w:r w:rsidRPr="00D7267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Оказание помощи ребенку в выполнении режимных процессов, в т.ч.:</w:t>
            </w:r>
          </w:p>
        </w:tc>
        <w:tc>
          <w:tcPr>
            <w:tcW w:w="2433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auto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дня</w:t>
            </w:r>
          </w:p>
          <w:p w:rsidR="00A30E05" w:rsidRDefault="00A30E05" w:rsidP="00A30E0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26" w:type="dxa"/>
            <w:vMerge w:val="restart"/>
            <w:tcBorders>
              <w:top w:val="outset" w:sz="6" w:space="0" w:color="000000"/>
              <w:left w:val="outset" w:sz="6" w:space="0" w:color="auto"/>
              <w:right w:val="single" w:sz="4" w:space="0" w:color="auto"/>
            </w:tcBorders>
            <w:vAlign w:val="center"/>
          </w:tcPr>
          <w:p w:rsidR="00A30E05" w:rsidRDefault="00A30E05" w:rsidP="00A30E0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30E05" w:rsidRDefault="00A30E05" w:rsidP="00A30E0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30E05" w:rsidRDefault="00A30E05" w:rsidP="00A30E0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  <w:gridSpan w:val="3"/>
            <w:vMerge w:val="restart"/>
            <w:tcBorders>
              <w:left w:val="single" w:sz="4" w:space="0" w:color="auto"/>
              <w:right w:val="outset" w:sz="6" w:space="0" w:color="000000"/>
            </w:tcBorders>
            <w:vAlign w:val="center"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E05" w:rsidRPr="00D7267D" w:rsidTr="00A30E05">
        <w:trPr>
          <w:gridAfter w:val="1"/>
          <w:wAfter w:w="80" w:type="dxa"/>
          <w:trHeight w:val="151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3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гигиенических процедурах</w:t>
            </w:r>
          </w:p>
        </w:tc>
        <w:tc>
          <w:tcPr>
            <w:tcW w:w="2433" w:type="dxa"/>
            <w:gridSpan w:val="3"/>
            <w:vMerge/>
            <w:tcBorders>
              <w:left w:val="outset" w:sz="6" w:space="0" w:color="000000"/>
              <w:right w:val="outset" w:sz="6" w:space="0" w:color="auto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2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  <w:gridSpan w:val="3"/>
            <w:vMerge/>
            <w:tcBorders>
              <w:left w:val="single" w:sz="4" w:space="0" w:color="auto"/>
              <w:right w:val="outset" w:sz="6" w:space="0" w:color="000000"/>
            </w:tcBorders>
            <w:vAlign w:val="center"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E05" w:rsidRPr="00D7267D" w:rsidTr="00A30E05">
        <w:trPr>
          <w:gridAfter w:val="1"/>
          <w:wAfter w:w="80" w:type="dxa"/>
          <w:trHeight w:val="73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3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одевании, раздевании</w:t>
            </w:r>
          </w:p>
        </w:tc>
        <w:tc>
          <w:tcPr>
            <w:tcW w:w="2433" w:type="dxa"/>
            <w:gridSpan w:val="3"/>
            <w:vMerge/>
            <w:tcBorders>
              <w:left w:val="outset" w:sz="6" w:space="0" w:color="000000"/>
              <w:right w:val="outset" w:sz="6" w:space="0" w:color="auto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2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  <w:gridSpan w:val="3"/>
            <w:vMerge/>
            <w:tcBorders>
              <w:left w:val="single" w:sz="4" w:space="0" w:color="auto"/>
              <w:right w:val="outset" w:sz="6" w:space="0" w:color="000000"/>
            </w:tcBorders>
            <w:vAlign w:val="center"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E05" w:rsidRPr="00D7267D" w:rsidTr="00A30E05">
        <w:trPr>
          <w:gridAfter w:val="1"/>
          <w:wAfter w:w="80" w:type="dxa"/>
          <w:trHeight w:val="106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0E05" w:rsidRPr="00D7267D" w:rsidRDefault="00A30E05" w:rsidP="003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приеме пищи</w:t>
            </w:r>
          </w:p>
        </w:tc>
        <w:tc>
          <w:tcPr>
            <w:tcW w:w="2433" w:type="dxa"/>
            <w:gridSpan w:val="3"/>
            <w:vMerge/>
            <w:tcBorders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  <w:hideMark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26" w:type="dxa"/>
            <w:vMerge/>
            <w:tcBorders>
              <w:left w:val="outset" w:sz="6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  <w:gridSpan w:val="3"/>
            <w:vMerge/>
            <w:tcBorders>
              <w:left w:val="single" w:sz="4" w:space="0" w:color="auto"/>
              <w:bottom w:val="nil"/>
              <w:right w:val="outset" w:sz="6" w:space="0" w:color="000000"/>
            </w:tcBorders>
            <w:vAlign w:val="center"/>
          </w:tcPr>
          <w:p w:rsidR="00A30E05" w:rsidRPr="00D7267D" w:rsidRDefault="00A30E05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7267D" w:rsidRPr="00D7267D" w:rsidTr="00192DAD">
        <w:trPr>
          <w:gridAfter w:val="1"/>
          <w:wAfter w:w="80" w:type="dxa"/>
          <w:trHeight w:val="439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267D" w:rsidRPr="00D7267D" w:rsidRDefault="00D7267D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267D" w:rsidRPr="00D7267D" w:rsidRDefault="00D7267D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267D" w:rsidRPr="00A30E05" w:rsidRDefault="00A30E05" w:rsidP="00A30E05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</w:rPr>
              <w:t>5.</w:t>
            </w:r>
            <w:r w:rsidR="00D7267D" w:rsidRPr="00A30E05">
              <w:rPr>
                <w:bCs/>
                <w:i/>
                <w:iCs/>
                <w:color w:val="000000"/>
                <w:sz w:val="28"/>
                <w:szCs w:val="28"/>
              </w:rPr>
              <w:t xml:space="preserve">Наблюдение за эмоциональным состоянием и самочувствием </w:t>
            </w:r>
            <w:r w:rsidR="00D7267D" w:rsidRPr="00A30E05">
              <w:rPr>
                <w:bCs/>
                <w:i/>
                <w:iCs/>
                <w:color w:val="000000"/>
                <w:sz w:val="28"/>
                <w:szCs w:val="28"/>
              </w:rPr>
              <w:lastRenderedPageBreak/>
              <w:t>ребенка в течение дня (во время игр, занятий, режимных процессов</w:t>
            </w:r>
            <w:r w:rsidR="00D7267D" w:rsidRPr="00A30E0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267D" w:rsidRPr="00D7267D" w:rsidRDefault="00D7267D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7267D" w:rsidRPr="00D7267D" w:rsidRDefault="00D7267D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5990" w:type="dxa"/>
            <w:gridSpan w:val="6"/>
            <w:vMerge w:val="restart"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D7267D" w:rsidRPr="00D7267D" w:rsidRDefault="00D7267D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7267D" w:rsidRPr="00D7267D" w:rsidRDefault="00D7267D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дня</w:t>
            </w:r>
          </w:p>
        </w:tc>
      </w:tr>
      <w:tr w:rsidR="00D7267D" w:rsidRPr="00D7267D" w:rsidTr="00A30E05">
        <w:trPr>
          <w:gridAfter w:val="1"/>
          <w:wAfter w:w="80" w:type="dxa"/>
          <w:trHeight w:val="29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267D" w:rsidRPr="00D7267D" w:rsidRDefault="00D7267D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267D" w:rsidRPr="00D7267D" w:rsidRDefault="00D7267D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267D" w:rsidRPr="00A30E05" w:rsidRDefault="00A30E05" w:rsidP="00A30E05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</w:rPr>
              <w:t>6.</w:t>
            </w:r>
            <w:r w:rsidR="00D7267D" w:rsidRPr="00A30E05">
              <w:rPr>
                <w:bCs/>
                <w:i/>
                <w:iCs/>
                <w:color w:val="000000"/>
                <w:sz w:val="28"/>
                <w:szCs w:val="28"/>
              </w:rPr>
              <w:t>Работа с родителями (ежедневное информирование родителей о состоянии здоровья, самочувствия, развитии ребенка)</w:t>
            </w:r>
          </w:p>
        </w:tc>
        <w:tc>
          <w:tcPr>
            <w:tcW w:w="240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267D" w:rsidRPr="00D7267D" w:rsidRDefault="00D7267D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gridSpan w:val="6"/>
            <w:vMerge/>
            <w:tcBorders>
              <w:top w:val="nil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D7267D" w:rsidRPr="00D7267D" w:rsidRDefault="00D7267D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7267D" w:rsidRPr="00D7267D" w:rsidTr="00A30E05">
        <w:trPr>
          <w:gridAfter w:val="1"/>
          <w:wAfter w:w="80" w:type="dxa"/>
          <w:trHeight w:val="73"/>
          <w:tblCellSpacing w:w="0" w:type="dxa"/>
        </w:trPr>
        <w:tc>
          <w:tcPr>
            <w:tcW w:w="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267D" w:rsidRPr="00D7267D" w:rsidRDefault="00D7267D" w:rsidP="00A30E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267D" w:rsidRPr="00D7267D" w:rsidRDefault="00D7267D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4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267D" w:rsidRPr="00D7267D" w:rsidRDefault="00D7267D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267D" w:rsidRPr="00D7267D" w:rsidRDefault="00D7267D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:rsidR="00D7267D" w:rsidRPr="00D7267D" w:rsidRDefault="00D7267D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267D" w:rsidRPr="00D7267D" w:rsidRDefault="00D7267D" w:rsidP="00A30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 минут</w:t>
            </w:r>
          </w:p>
        </w:tc>
      </w:tr>
    </w:tbl>
    <w:p w:rsidR="00D7267D" w:rsidRPr="00D7267D" w:rsidRDefault="00D7267D" w:rsidP="00D7267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45" w:rightFromText="45" w:bottomFromText="200" w:vertAnchor="text"/>
        <w:tblW w:w="1336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96"/>
        <w:gridCol w:w="3969"/>
        <w:gridCol w:w="2410"/>
        <w:gridCol w:w="3390"/>
        <w:gridCol w:w="12"/>
        <w:gridCol w:w="2688"/>
      </w:tblGrid>
      <w:tr w:rsidR="00192DAD" w:rsidRPr="00D7267D" w:rsidTr="00192DAD">
        <w:trPr>
          <w:tblCellSpacing w:w="0" w:type="dxa"/>
        </w:trPr>
        <w:tc>
          <w:tcPr>
            <w:tcW w:w="48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Компоненты и содержание режима пребывания</w:t>
            </w:r>
          </w:p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для детей от 5 до 7 лет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Регламент 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  <w:hideMark/>
          </w:tcPr>
          <w:p w:rsidR="00192DA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Примерное распределение</w:t>
            </w:r>
          </w:p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времени в день</w:t>
            </w:r>
          </w:p>
        </w:tc>
        <w:tc>
          <w:tcPr>
            <w:tcW w:w="2700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000000"/>
            </w:tcBorders>
            <w:vAlign w:val="center"/>
          </w:tcPr>
          <w:p w:rsidR="00192DAD" w:rsidRPr="00D7267D" w:rsidRDefault="00192DAD" w:rsidP="009855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DAD" w:rsidRPr="00D7267D" w:rsidTr="00192DAD">
        <w:trPr>
          <w:tblCellSpacing w:w="0" w:type="dxa"/>
        </w:trPr>
        <w:tc>
          <w:tcPr>
            <w:tcW w:w="89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</w:tcPr>
          <w:p w:rsidR="00192DAD" w:rsidRPr="00D7267D" w:rsidRDefault="00192DAD" w:rsidP="00192D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образования</w:t>
            </w:r>
          </w:p>
          <w:p w:rsidR="00192DAD" w:rsidRPr="00D7267D" w:rsidRDefault="00192DAD" w:rsidP="00192DAD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92DAD" w:rsidRPr="00D7267D" w:rsidRDefault="00192DAD" w:rsidP="00192DAD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92DAD" w:rsidRPr="00D7267D" w:rsidRDefault="00192DAD" w:rsidP="00192DAD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  <w:hideMark/>
          </w:tcPr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Образование – 5 часов 35 минут в день</w:t>
            </w:r>
          </w:p>
        </w:tc>
        <w:tc>
          <w:tcPr>
            <w:tcW w:w="2700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000000"/>
            </w:tcBorders>
            <w:vAlign w:val="center"/>
          </w:tcPr>
          <w:p w:rsidR="00192DAD" w:rsidRPr="00D7267D" w:rsidRDefault="00192DAD" w:rsidP="009855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DAD" w:rsidRPr="00D7267D" w:rsidTr="00192DAD">
        <w:trPr>
          <w:tblCellSpacing w:w="0" w:type="dxa"/>
        </w:trPr>
        <w:tc>
          <w:tcPr>
            <w:tcW w:w="89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1. Регламентированная деятельность (</w:t>
            </w: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НОД</w:t>
            </w:r>
            <w:r w:rsidRPr="00D7267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и другие специально организованные формы работы), в т.ч.: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auto"/>
            </w:tcBorders>
            <w:vAlign w:val="center"/>
            <w:hideMark/>
          </w:tcPr>
          <w:p w:rsidR="00192DAD" w:rsidRPr="00D7267D" w:rsidRDefault="00192DAD" w:rsidP="00192DAD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1ч. 55 мин.,</w:t>
            </w:r>
          </w:p>
          <w:p w:rsidR="00192DAD" w:rsidRPr="00D7267D" w:rsidRDefault="00192DAD" w:rsidP="00192DAD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т.ч.</w:t>
            </w:r>
          </w:p>
        </w:tc>
        <w:tc>
          <w:tcPr>
            <w:tcW w:w="270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000000"/>
            </w:tcBorders>
            <w:vAlign w:val="center"/>
          </w:tcPr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DAD" w:rsidRPr="00D7267D" w:rsidTr="00192DAD">
        <w:trPr>
          <w:tblCellSpacing w:w="0" w:type="dxa"/>
        </w:trPr>
        <w:tc>
          <w:tcPr>
            <w:tcW w:w="89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92DAD" w:rsidRPr="00D7267D" w:rsidRDefault="00763B81" w:rsidP="00763B8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*</w:t>
            </w:r>
            <w:r w:rsidR="00192DAD"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НОД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1350 мин. в неделю, 5400 мин. в мес.</w:t>
            </w:r>
          </w:p>
        </w:tc>
        <w:tc>
          <w:tcPr>
            <w:tcW w:w="34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  <w:hideMark/>
          </w:tcPr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3х30=90 минут в день</w:t>
            </w:r>
          </w:p>
        </w:tc>
        <w:tc>
          <w:tcPr>
            <w:tcW w:w="2688" w:type="dxa"/>
            <w:vMerge w:val="restart"/>
            <w:tcBorders>
              <w:top w:val="nil"/>
              <w:left w:val="outset" w:sz="6" w:space="0" w:color="auto"/>
              <w:bottom w:val="nil"/>
              <w:right w:val="outset" w:sz="6" w:space="0" w:color="000000"/>
            </w:tcBorders>
            <w:vAlign w:val="center"/>
          </w:tcPr>
          <w:p w:rsidR="00192DAD" w:rsidRPr="00D7267D" w:rsidRDefault="00192DAD" w:rsidP="009855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DAD" w:rsidRPr="00D7267D" w:rsidTr="00192DAD">
        <w:trPr>
          <w:tblCellSpacing w:w="0" w:type="dxa"/>
        </w:trPr>
        <w:tc>
          <w:tcPr>
            <w:tcW w:w="89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92DAD" w:rsidRPr="00D7267D" w:rsidRDefault="00763B81" w:rsidP="00763B8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192DAD"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4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  <w:hideMark/>
          </w:tcPr>
          <w:p w:rsidR="00192DAD" w:rsidRPr="00763B81" w:rsidRDefault="00192DAD" w:rsidP="00BD17D6">
            <w:pPr>
              <w:pStyle w:val="af"/>
              <w:numPr>
                <w:ilvl w:val="0"/>
                <w:numId w:val="35"/>
              </w:numPr>
              <w:rPr>
                <w:color w:val="000000"/>
                <w:sz w:val="28"/>
                <w:szCs w:val="28"/>
              </w:rPr>
            </w:pPr>
            <w:r w:rsidRPr="00763B81">
              <w:rPr>
                <w:bCs/>
                <w:color w:val="000000"/>
                <w:sz w:val="28"/>
                <w:szCs w:val="28"/>
              </w:rPr>
              <w:t>инут</w:t>
            </w:r>
          </w:p>
        </w:tc>
        <w:tc>
          <w:tcPr>
            <w:tcW w:w="2688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000000"/>
            </w:tcBorders>
            <w:vAlign w:val="center"/>
          </w:tcPr>
          <w:p w:rsidR="00192DAD" w:rsidRPr="00D7267D" w:rsidRDefault="00192DAD" w:rsidP="009855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DAD" w:rsidRPr="00D7267D" w:rsidTr="00192DAD">
        <w:trPr>
          <w:tblCellSpacing w:w="0" w:type="dxa"/>
        </w:trPr>
        <w:tc>
          <w:tcPr>
            <w:tcW w:w="89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92DAD" w:rsidRPr="00D7267D" w:rsidRDefault="00763B81" w:rsidP="00763B8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192DAD"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развлечения, праздник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 в неделю</w:t>
            </w:r>
          </w:p>
        </w:tc>
        <w:tc>
          <w:tcPr>
            <w:tcW w:w="34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  <w:hideMark/>
          </w:tcPr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минут</w:t>
            </w:r>
          </w:p>
        </w:tc>
        <w:tc>
          <w:tcPr>
            <w:tcW w:w="2688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000000"/>
            </w:tcBorders>
            <w:vAlign w:val="center"/>
          </w:tcPr>
          <w:p w:rsidR="00192DAD" w:rsidRPr="00D7267D" w:rsidRDefault="00192DAD" w:rsidP="009855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DAD" w:rsidRPr="00D7267D" w:rsidTr="00192DAD">
        <w:trPr>
          <w:tblCellSpacing w:w="0" w:type="dxa"/>
        </w:trPr>
        <w:tc>
          <w:tcPr>
            <w:tcW w:w="89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8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192DA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192D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Примечание</w:t>
            </w:r>
            <w:r w:rsidRPr="00D7267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Целесообразно использовать интегрированные формы</w:t>
            </w:r>
          </w:p>
          <w:p w:rsidR="00192DA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работы и виды деятельности. Применительно к образовательным</w:t>
            </w:r>
          </w:p>
          <w:p w:rsidR="00192DA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учреждениям, реализующим современные общеобразовательные </w:t>
            </w:r>
          </w:p>
          <w:p w:rsidR="00192DA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комплексные программы, допускается модификация распределения </w:t>
            </w:r>
          </w:p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времени в соответствии с реализуемой программой.</w:t>
            </w:r>
          </w:p>
        </w:tc>
        <w:tc>
          <w:tcPr>
            <w:tcW w:w="2688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000000"/>
            </w:tcBorders>
          </w:tcPr>
          <w:p w:rsidR="00192DAD" w:rsidRPr="00D7267D" w:rsidRDefault="00192DAD" w:rsidP="009855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DAD" w:rsidRPr="00D7267D" w:rsidTr="00192DAD">
        <w:trPr>
          <w:tblCellSpacing w:w="0" w:type="dxa"/>
        </w:trPr>
        <w:tc>
          <w:tcPr>
            <w:tcW w:w="89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92DAD" w:rsidRPr="00D7267D" w:rsidRDefault="00192DAD" w:rsidP="00192DAD">
            <w:pPr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92DAD" w:rsidRPr="00D7267D" w:rsidRDefault="00192DAD" w:rsidP="00192DAD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92DAD" w:rsidRPr="00D7267D" w:rsidRDefault="00192DAD" w:rsidP="00192DAD">
            <w:pPr>
              <w:spacing w:after="0" w:line="240" w:lineRule="auto"/>
              <w:ind w:left="115" w:righ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2.</w:t>
            </w:r>
            <w:r w:rsidRPr="00D7267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Нерегламентированные виды деятельности (совместная деятельность воспитателя и ребенка в групповых и индивидуальных формах работы), в т.ч.: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4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  <w:hideMark/>
          </w:tcPr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3 часа </w:t>
            </w:r>
          </w:p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40 минут</w:t>
            </w: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т. ч.:</w:t>
            </w:r>
          </w:p>
        </w:tc>
        <w:tc>
          <w:tcPr>
            <w:tcW w:w="2688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000000"/>
            </w:tcBorders>
            <w:vAlign w:val="center"/>
          </w:tcPr>
          <w:p w:rsidR="00192DAD" w:rsidRPr="00D7267D" w:rsidRDefault="00192DAD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55FF" w:rsidRPr="00D7267D" w:rsidTr="00192DAD">
        <w:trPr>
          <w:tblCellSpacing w:w="0" w:type="dxa"/>
        </w:trPr>
        <w:tc>
          <w:tcPr>
            <w:tcW w:w="896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7155FF" w:rsidRPr="00D7267D" w:rsidRDefault="007155FF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55FF" w:rsidRPr="00D7267D" w:rsidRDefault="00763B81" w:rsidP="00763B8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7155FF"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55FF" w:rsidRPr="00D7267D" w:rsidRDefault="007155FF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6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55FF" w:rsidRPr="00763B81" w:rsidRDefault="007155FF" w:rsidP="00BD17D6">
            <w:pPr>
              <w:pStyle w:val="af"/>
              <w:numPr>
                <w:ilvl w:val="0"/>
                <w:numId w:val="36"/>
              </w:numPr>
              <w:rPr>
                <w:color w:val="000000"/>
                <w:sz w:val="28"/>
                <w:szCs w:val="28"/>
              </w:rPr>
            </w:pPr>
            <w:r w:rsidRPr="00763B81">
              <w:rPr>
                <w:color w:val="000000"/>
                <w:sz w:val="28"/>
                <w:szCs w:val="28"/>
              </w:rPr>
              <w:t>инут</w:t>
            </w:r>
          </w:p>
        </w:tc>
      </w:tr>
      <w:tr w:rsidR="007155FF" w:rsidRPr="00D7267D" w:rsidTr="00192DAD">
        <w:trPr>
          <w:tblCellSpacing w:w="0" w:type="dxa"/>
        </w:trPr>
        <w:tc>
          <w:tcPr>
            <w:tcW w:w="896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7155FF" w:rsidRPr="00D7267D" w:rsidRDefault="007155FF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55FF" w:rsidRPr="00D7267D" w:rsidRDefault="00763B81" w:rsidP="00763B8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7155FF"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двигательная деятельность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55FF" w:rsidRPr="00D7267D" w:rsidRDefault="007155FF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6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55FF" w:rsidRPr="00763B81" w:rsidRDefault="007155FF" w:rsidP="00BD17D6">
            <w:pPr>
              <w:pStyle w:val="af"/>
              <w:numPr>
                <w:ilvl w:val="0"/>
                <w:numId w:val="37"/>
              </w:numPr>
              <w:rPr>
                <w:color w:val="000000"/>
                <w:sz w:val="28"/>
                <w:szCs w:val="28"/>
              </w:rPr>
            </w:pPr>
            <w:r w:rsidRPr="00763B81">
              <w:rPr>
                <w:color w:val="000000"/>
                <w:sz w:val="28"/>
                <w:szCs w:val="28"/>
              </w:rPr>
              <w:t>инут</w:t>
            </w:r>
          </w:p>
        </w:tc>
      </w:tr>
      <w:tr w:rsidR="007155FF" w:rsidRPr="00D7267D" w:rsidTr="00192DAD">
        <w:trPr>
          <w:tblCellSpacing w:w="0" w:type="dxa"/>
        </w:trPr>
        <w:tc>
          <w:tcPr>
            <w:tcW w:w="896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7155FF" w:rsidRPr="00D7267D" w:rsidRDefault="007155FF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55FF" w:rsidRPr="00D7267D" w:rsidRDefault="00763B81" w:rsidP="00763B8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7155FF"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предметно-практическая, обследовательская деятельность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55FF" w:rsidRPr="00D7267D" w:rsidRDefault="007155FF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6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55FF" w:rsidRPr="00763B81" w:rsidRDefault="007155FF" w:rsidP="00BD17D6">
            <w:pPr>
              <w:pStyle w:val="af"/>
              <w:numPr>
                <w:ilvl w:val="0"/>
                <w:numId w:val="38"/>
              </w:numPr>
              <w:rPr>
                <w:color w:val="000000"/>
                <w:sz w:val="28"/>
                <w:szCs w:val="28"/>
              </w:rPr>
            </w:pPr>
            <w:r w:rsidRPr="00763B81">
              <w:rPr>
                <w:color w:val="000000"/>
                <w:sz w:val="28"/>
                <w:szCs w:val="28"/>
              </w:rPr>
              <w:t>инут</w:t>
            </w:r>
          </w:p>
        </w:tc>
      </w:tr>
      <w:tr w:rsidR="007155FF" w:rsidRPr="00D7267D" w:rsidTr="00192DAD">
        <w:trPr>
          <w:tblCellSpacing w:w="0" w:type="dxa"/>
        </w:trPr>
        <w:tc>
          <w:tcPr>
            <w:tcW w:w="896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7155FF" w:rsidRPr="00D7267D" w:rsidRDefault="007155FF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55FF" w:rsidRPr="00D7267D" w:rsidRDefault="00763B81" w:rsidP="00763B8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7155FF"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книг, рассказывание, познавательное общение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55FF" w:rsidRPr="00D7267D" w:rsidRDefault="007155FF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6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55FF" w:rsidRPr="00763B81" w:rsidRDefault="007155FF" w:rsidP="00BD17D6">
            <w:pPr>
              <w:pStyle w:val="af"/>
              <w:numPr>
                <w:ilvl w:val="0"/>
                <w:numId w:val="39"/>
              </w:numPr>
              <w:rPr>
                <w:color w:val="000000"/>
                <w:sz w:val="28"/>
                <w:szCs w:val="28"/>
              </w:rPr>
            </w:pPr>
            <w:r w:rsidRPr="00763B81">
              <w:rPr>
                <w:color w:val="000000"/>
                <w:sz w:val="28"/>
                <w:szCs w:val="28"/>
              </w:rPr>
              <w:t>инут</w:t>
            </w:r>
          </w:p>
        </w:tc>
      </w:tr>
      <w:tr w:rsidR="007155FF" w:rsidRPr="00D7267D" w:rsidTr="00192DAD">
        <w:trPr>
          <w:tblCellSpacing w:w="0" w:type="dxa"/>
        </w:trPr>
        <w:tc>
          <w:tcPr>
            <w:tcW w:w="896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7155FF" w:rsidRPr="00D7267D" w:rsidRDefault="007155FF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55FF" w:rsidRPr="00D7267D" w:rsidRDefault="00763B81" w:rsidP="00763B8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7155FF"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и обучение в процессе выполнения режимных моментов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55FF" w:rsidRPr="00D7267D" w:rsidRDefault="007155FF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6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55FF" w:rsidRPr="00763B81" w:rsidRDefault="007155FF" w:rsidP="00BD17D6">
            <w:pPr>
              <w:pStyle w:val="af"/>
              <w:numPr>
                <w:ilvl w:val="0"/>
                <w:numId w:val="40"/>
              </w:numPr>
              <w:rPr>
                <w:color w:val="000000"/>
                <w:sz w:val="28"/>
                <w:szCs w:val="28"/>
              </w:rPr>
            </w:pPr>
            <w:r w:rsidRPr="00763B81">
              <w:rPr>
                <w:color w:val="000000"/>
                <w:sz w:val="28"/>
                <w:szCs w:val="28"/>
              </w:rPr>
              <w:t>инут</w:t>
            </w:r>
          </w:p>
        </w:tc>
      </w:tr>
      <w:tr w:rsidR="007155FF" w:rsidRPr="00D7267D" w:rsidTr="00192DAD">
        <w:trPr>
          <w:tblCellSpacing w:w="0" w:type="dxa"/>
        </w:trPr>
        <w:tc>
          <w:tcPr>
            <w:tcW w:w="896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7155FF" w:rsidRPr="00D7267D" w:rsidRDefault="007155FF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55FF" w:rsidRPr="00D7267D" w:rsidRDefault="00763B81" w:rsidP="00763B8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7155FF"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психолого-педагогическое сопровождение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55FF" w:rsidRPr="00D7267D" w:rsidRDefault="007155FF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6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55FF" w:rsidRPr="00D7267D" w:rsidRDefault="007155FF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минут</w:t>
            </w:r>
          </w:p>
        </w:tc>
      </w:tr>
      <w:tr w:rsidR="00753F2A" w:rsidRPr="00D7267D" w:rsidTr="00192DAD">
        <w:trPr>
          <w:trHeight w:val="1948"/>
          <w:tblCellSpacing w:w="0" w:type="dxa"/>
        </w:trPr>
        <w:tc>
          <w:tcPr>
            <w:tcW w:w="896" w:type="dxa"/>
            <w:vMerge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753F2A" w:rsidRPr="00D7267D" w:rsidRDefault="00753F2A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69" w:type="dxa"/>
            <w:gridSpan w:val="5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A30E05" w:rsidRDefault="00753F2A" w:rsidP="00192D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30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Примечание</w:t>
            </w:r>
            <w:r w:rsidRPr="00D7267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Целесообразно использовать интегрированны</w:t>
            </w:r>
            <w:r w:rsidR="00A30E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A30E05" w:rsidRDefault="00753F2A" w:rsidP="00192D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фо</w:t>
            </w:r>
            <w:r w:rsidR="00A30E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рмы работы и виды деятельности </w:t>
            </w: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Применительно</w:t>
            </w:r>
          </w:p>
          <w:p w:rsidR="00A30E05" w:rsidRDefault="00753F2A" w:rsidP="00192D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к образовательн</w:t>
            </w:r>
            <w:r w:rsidR="00A30E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ым </w:t>
            </w: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учреждениям, реализующим</w:t>
            </w:r>
          </w:p>
          <w:p w:rsidR="00A30E05" w:rsidRDefault="00753F2A" w:rsidP="00192D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современные общеобразовательные комплексные программы,</w:t>
            </w:r>
          </w:p>
          <w:p w:rsidR="00753F2A" w:rsidRDefault="00753F2A" w:rsidP="00192D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допускается модификация распределения </w:t>
            </w:r>
          </w:p>
          <w:p w:rsidR="00753F2A" w:rsidRPr="00753F2A" w:rsidRDefault="00753F2A" w:rsidP="00192DA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времени в соответствии с реализуемой программой.</w:t>
            </w:r>
          </w:p>
        </w:tc>
      </w:tr>
      <w:tr w:rsidR="00F83044" w:rsidRPr="00D7267D" w:rsidTr="00192DAD">
        <w:trPr>
          <w:trHeight w:val="322"/>
          <w:tblCellSpacing w:w="0" w:type="dxa"/>
        </w:trPr>
        <w:tc>
          <w:tcPr>
            <w:tcW w:w="89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extDirection w:val="btLr"/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присмотра</w:t>
            </w:r>
            <w:r w:rsidR="00A3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ухода</w:t>
            </w:r>
          </w:p>
        </w:tc>
        <w:tc>
          <w:tcPr>
            <w:tcW w:w="12469" w:type="dxa"/>
            <w:gridSpan w:val="5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A30E05" w:rsidRDefault="00F83044" w:rsidP="00192D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0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Уход и присмотр за ребенком – 6 часов 25 минут</w:t>
            </w:r>
          </w:p>
        </w:tc>
      </w:tr>
      <w:tr w:rsidR="00F83044" w:rsidRPr="00D7267D" w:rsidTr="00192DAD">
        <w:trPr>
          <w:tblCellSpacing w:w="0" w:type="dxa"/>
        </w:trPr>
        <w:tc>
          <w:tcPr>
            <w:tcW w:w="896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3044" w:rsidRPr="00D7267D" w:rsidRDefault="00763B81" w:rsidP="00763B8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1.</w:t>
            </w:r>
            <w:r w:rsidR="00F83044" w:rsidRPr="00D7267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Организация режимных процессов, в т.ч.: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6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763B81" w:rsidRDefault="00F83044" w:rsidP="00BD17D6">
            <w:pPr>
              <w:pStyle w:val="af"/>
              <w:numPr>
                <w:ilvl w:val="0"/>
                <w:numId w:val="41"/>
              </w:numPr>
              <w:rPr>
                <w:color w:val="000000"/>
                <w:sz w:val="28"/>
                <w:szCs w:val="28"/>
              </w:rPr>
            </w:pPr>
            <w:r w:rsidRPr="00763B81">
              <w:rPr>
                <w:bCs/>
                <w:color w:val="000000"/>
                <w:sz w:val="28"/>
                <w:szCs w:val="28"/>
              </w:rPr>
              <w:t>часов 20 мин.</w:t>
            </w:r>
          </w:p>
        </w:tc>
      </w:tr>
      <w:tr w:rsidR="00F83044" w:rsidRPr="00D7267D" w:rsidTr="00192DAD">
        <w:trPr>
          <w:tblCellSpacing w:w="0" w:type="dxa"/>
        </w:trPr>
        <w:tc>
          <w:tcPr>
            <w:tcW w:w="896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3044" w:rsidRPr="00D7267D" w:rsidRDefault="00763B81" w:rsidP="00763B8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F83044"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сон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6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763B81" w:rsidRDefault="00763B81" w:rsidP="00BD17D6">
            <w:pPr>
              <w:pStyle w:val="af"/>
              <w:numPr>
                <w:ilvl w:val="0"/>
                <w:numId w:val="42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</w:t>
            </w:r>
            <w:r w:rsidR="00F83044" w:rsidRPr="00763B81">
              <w:rPr>
                <w:color w:val="000000"/>
                <w:sz w:val="28"/>
                <w:szCs w:val="28"/>
              </w:rPr>
              <w:t>нут</w:t>
            </w:r>
          </w:p>
        </w:tc>
      </w:tr>
      <w:tr w:rsidR="00F83044" w:rsidRPr="00D7267D" w:rsidTr="00192DAD">
        <w:trPr>
          <w:tblCellSpacing w:w="0" w:type="dxa"/>
        </w:trPr>
        <w:tc>
          <w:tcPr>
            <w:tcW w:w="896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3044" w:rsidRPr="00D7267D" w:rsidRDefault="00763B81" w:rsidP="00763B8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F83044"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прогулка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в день</w:t>
            </w:r>
          </w:p>
        </w:tc>
        <w:tc>
          <w:tcPr>
            <w:tcW w:w="6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763B81" w:rsidRDefault="00763B81" w:rsidP="00BD17D6">
            <w:pPr>
              <w:pStyle w:val="af"/>
              <w:numPr>
                <w:ilvl w:val="0"/>
                <w:numId w:val="43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</w:t>
            </w:r>
            <w:r w:rsidR="00F83044" w:rsidRPr="00763B81">
              <w:rPr>
                <w:color w:val="000000"/>
                <w:sz w:val="28"/>
                <w:szCs w:val="28"/>
              </w:rPr>
              <w:t>нут</w:t>
            </w:r>
          </w:p>
        </w:tc>
      </w:tr>
      <w:tr w:rsidR="00F83044" w:rsidRPr="00D7267D" w:rsidTr="00192DAD">
        <w:trPr>
          <w:tblCellSpacing w:w="0" w:type="dxa"/>
        </w:trPr>
        <w:tc>
          <w:tcPr>
            <w:tcW w:w="896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3044" w:rsidRPr="00D7267D" w:rsidRDefault="00763B81" w:rsidP="00763B8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F83044"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гигиенические процедуры (умывание, одевание, раздевание, туалет)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в день</w:t>
            </w:r>
          </w:p>
        </w:tc>
        <w:tc>
          <w:tcPr>
            <w:tcW w:w="6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763B81" w:rsidRDefault="00763B81" w:rsidP="00BD17D6">
            <w:pPr>
              <w:pStyle w:val="af"/>
              <w:numPr>
                <w:ilvl w:val="0"/>
                <w:numId w:val="44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F83044" w:rsidRPr="00763B81">
              <w:rPr>
                <w:color w:val="000000"/>
                <w:sz w:val="28"/>
                <w:szCs w:val="28"/>
              </w:rPr>
              <w:t>инут</w:t>
            </w:r>
          </w:p>
        </w:tc>
      </w:tr>
      <w:tr w:rsidR="00F83044" w:rsidRPr="00D7267D" w:rsidTr="00192DAD">
        <w:trPr>
          <w:tblCellSpacing w:w="0" w:type="dxa"/>
        </w:trPr>
        <w:tc>
          <w:tcPr>
            <w:tcW w:w="896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3044" w:rsidRPr="00D7267D" w:rsidRDefault="00763B81" w:rsidP="00763B8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F83044"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закаливающие и другие оздоровительные процедуры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6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763B81" w:rsidRDefault="00763B81" w:rsidP="00BD17D6">
            <w:pPr>
              <w:pStyle w:val="af"/>
              <w:numPr>
                <w:ilvl w:val="0"/>
                <w:numId w:val="45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F83044" w:rsidRPr="00763B81">
              <w:rPr>
                <w:color w:val="000000"/>
                <w:sz w:val="28"/>
                <w:szCs w:val="28"/>
              </w:rPr>
              <w:t>инут</w:t>
            </w:r>
          </w:p>
        </w:tc>
      </w:tr>
      <w:tr w:rsidR="00F83044" w:rsidRPr="00D7267D" w:rsidTr="00192DAD">
        <w:trPr>
          <w:tblCellSpacing w:w="0" w:type="dxa"/>
        </w:trPr>
        <w:tc>
          <w:tcPr>
            <w:tcW w:w="896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3044" w:rsidRPr="00D7267D" w:rsidRDefault="00763B81" w:rsidP="00763B8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F83044"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пищи (завтрак, обед, ужин)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6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 минут</w:t>
            </w:r>
          </w:p>
        </w:tc>
      </w:tr>
      <w:tr w:rsidR="00F83044" w:rsidRPr="00D7267D" w:rsidTr="00192DAD">
        <w:trPr>
          <w:tblCellSpacing w:w="0" w:type="dxa"/>
        </w:trPr>
        <w:tc>
          <w:tcPr>
            <w:tcW w:w="896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3044" w:rsidRPr="00D7267D" w:rsidRDefault="00F83044" w:rsidP="00BD17D6">
            <w:pPr>
              <w:numPr>
                <w:ilvl w:val="0"/>
                <w:numId w:val="25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Оказание помощи </w:t>
            </w:r>
            <w:r w:rsidRPr="00D7267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lastRenderedPageBreak/>
              <w:t>ребенку в выполнении режимных процессов, в т.ч.:</w:t>
            </w:r>
          </w:p>
        </w:tc>
        <w:tc>
          <w:tcPr>
            <w:tcW w:w="24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6090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дня</w:t>
            </w:r>
          </w:p>
        </w:tc>
      </w:tr>
      <w:tr w:rsidR="00F83044" w:rsidRPr="00D7267D" w:rsidTr="00192DAD">
        <w:trPr>
          <w:tblCellSpacing w:w="0" w:type="dxa"/>
        </w:trPr>
        <w:tc>
          <w:tcPr>
            <w:tcW w:w="896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3044" w:rsidRPr="00D7267D" w:rsidRDefault="00763B81" w:rsidP="00763B8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F83044"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гигиенических процедурах</w:t>
            </w:r>
          </w:p>
        </w:tc>
        <w:tc>
          <w:tcPr>
            <w:tcW w:w="241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0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3044" w:rsidRPr="00D7267D" w:rsidTr="00192DAD">
        <w:trPr>
          <w:tblCellSpacing w:w="0" w:type="dxa"/>
        </w:trPr>
        <w:tc>
          <w:tcPr>
            <w:tcW w:w="896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3044" w:rsidRPr="00D7267D" w:rsidRDefault="00763B81" w:rsidP="00763B8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F83044"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одевании, раздевании</w:t>
            </w:r>
          </w:p>
        </w:tc>
        <w:tc>
          <w:tcPr>
            <w:tcW w:w="241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0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3044" w:rsidRPr="00D7267D" w:rsidTr="00192DAD">
        <w:trPr>
          <w:tblCellSpacing w:w="0" w:type="dxa"/>
        </w:trPr>
        <w:tc>
          <w:tcPr>
            <w:tcW w:w="896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3044" w:rsidRPr="00D7267D" w:rsidRDefault="00763B81" w:rsidP="00763B8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F83044"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приеме пищи</w:t>
            </w:r>
          </w:p>
        </w:tc>
        <w:tc>
          <w:tcPr>
            <w:tcW w:w="241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0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3044" w:rsidRPr="00D7267D" w:rsidTr="00192DAD">
        <w:trPr>
          <w:tblCellSpacing w:w="0" w:type="dxa"/>
        </w:trPr>
        <w:tc>
          <w:tcPr>
            <w:tcW w:w="896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3044" w:rsidRPr="00D7267D" w:rsidRDefault="00F83044" w:rsidP="00192D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3. Наблюдение за эмоциональным состоянием и самочувствием ребенка в течение дня (во время игр, </w:t>
            </w:r>
            <w:r w:rsidRPr="00D72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НОД</w:t>
            </w:r>
            <w:r w:rsidRPr="00D7267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, режимных процессов)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6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дня</w:t>
            </w:r>
          </w:p>
        </w:tc>
      </w:tr>
      <w:tr w:rsidR="00F83044" w:rsidRPr="00D7267D" w:rsidTr="00192DAD">
        <w:trPr>
          <w:trHeight w:val="15"/>
          <w:tblCellSpacing w:w="0" w:type="dxa"/>
        </w:trPr>
        <w:tc>
          <w:tcPr>
            <w:tcW w:w="896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F83044" w:rsidRDefault="00F83044" w:rsidP="00192DA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  <w:p w:rsidR="00F83044" w:rsidRPr="00D7267D" w:rsidRDefault="00F83044" w:rsidP="00192DA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4. Работа с родителями (ежедневное информирование родителей о состоянии </w:t>
            </w:r>
          </w:p>
          <w:p w:rsidR="00F83044" w:rsidRPr="00D7267D" w:rsidRDefault="00F83044" w:rsidP="00192DAD">
            <w:pPr>
              <w:spacing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здоровья, самочувствия, развитии ребенка)</w:t>
            </w:r>
          </w:p>
        </w:tc>
        <w:tc>
          <w:tcPr>
            <w:tcW w:w="241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6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3044" w:rsidRPr="00D7267D" w:rsidTr="00192DAD">
        <w:trPr>
          <w:trHeight w:val="630"/>
          <w:tblCellSpacing w:w="0" w:type="dxa"/>
        </w:trPr>
        <w:tc>
          <w:tcPr>
            <w:tcW w:w="89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3044" w:rsidRPr="00D7267D" w:rsidRDefault="00F83044" w:rsidP="00192DAD">
            <w:pPr>
              <w:spacing w:line="240" w:lineRule="auto"/>
              <w:ind w:left="29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0" w:type="dxa"/>
            <w:gridSpan w:val="3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3044" w:rsidRPr="00D7267D" w:rsidRDefault="00F83044" w:rsidP="00192DA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26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 минут</w:t>
            </w:r>
          </w:p>
        </w:tc>
      </w:tr>
    </w:tbl>
    <w:p w:rsidR="00D7267D" w:rsidRPr="00D7267D" w:rsidRDefault="00D7267D" w:rsidP="00D72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  <w:sectPr w:rsidR="00D7267D" w:rsidRPr="00D7267D" w:rsidSect="00B64CAE">
          <w:pgSz w:w="11909" w:h="16838"/>
          <w:pgMar w:top="1531" w:right="1276" w:bottom="1967" w:left="567" w:header="709" w:footer="709" w:gutter="0"/>
          <w:cols w:space="720"/>
          <w:docGrid w:linePitch="299"/>
        </w:sectPr>
      </w:pP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left="20" w:firstLine="510"/>
        <w:jc w:val="both"/>
        <w:rPr>
          <w:color w:val="auto"/>
          <w:sz w:val="28"/>
          <w:szCs w:val="28"/>
        </w:rPr>
      </w:pPr>
    </w:p>
    <w:p w:rsidR="00D7267D" w:rsidRPr="00D7267D" w:rsidRDefault="00D7267D" w:rsidP="00D7267D">
      <w:pPr>
        <w:widowControl w:val="0"/>
        <w:autoSpaceDE w:val="0"/>
        <w:autoSpaceDN w:val="0"/>
        <w:adjustRightInd w:val="0"/>
        <w:spacing w:after="0" w:line="240" w:lineRule="auto"/>
        <w:ind w:firstLine="510"/>
        <w:rPr>
          <w:rFonts w:ascii="Times New Roman" w:hAnsi="Times New Roman" w:cs="Times New Roman"/>
          <w:b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</w:rPr>
        <w:t>Модель организации</w:t>
      </w:r>
      <w:r w:rsidR="00C92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267D">
        <w:rPr>
          <w:rFonts w:ascii="Times New Roman" w:hAnsi="Times New Roman" w:cs="Times New Roman"/>
          <w:b/>
          <w:sz w:val="28"/>
          <w:szCs w:val="28"/>
        </w:rPr>
        <w:t xml:space="preserve"> воспитательно - образовательного процесса на день</w:t>
      </w:r>
    </w:p>
    <w:p w:rsidR="00D7267D" w:rsidRPr="00D7267D" w:rsidRDefault="00D7267D" w:rsidP="00D7267D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67D" w:rsidRPr="00D7267D" w:rsidRDefault="00D7267D" w:rsidP="00D7267D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Воспитательно-образовательный процесс условно подраз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делен на:</w:t>
      </w:r>
    </w:p>
    <w:p w:rsidR="00D7267D" w:rsidRPr="00D7267D" w:rsidRDefault="00D7267D" w:rsidP="00BD17D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совместную деятельность с детьми: образовательную деятельность, осуществляемую в процессе организа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ции различных видов детской деятельности;</w:t>
      </w:r>
    </w:p>
    <w:p w:rsidR="00D7267D" w:rsidRPr="00D7267D" w:rsidRDefault="00D7267D" w:rsidP="00BD17D6">
      <w:pPr>
        <w:widowControl w:val="0"/>
        <w:numPr>
          <w:ilvl w:val="0"/>
          <w:numId w:val="26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ходе режимных моментов;</w:t>
      </w:r>
    </w:p>
    <w:p w:rsidR="00D7267D" w:rsidRPr="00D7267D" w:rsidRDefault="00D7267D" w:rsidP="00BD17D6">
      <w:pPr>
        <w:widowControl w:val="0"/>
        <w:numPr>
          <w:ilvl w:val="0"/>
          <w:numId w:val="26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самостоятельную деятельность детей;</w:t>
      </w:r>
    </w:p>
    <w:p w:rsidR="00D7267D" w:rsidRPr="00D7267D" w:rsidRDefault="00D7267D" w:rsidP="00BD17D6">
      <w:pPr>
        <w:widowControl w:val="0"/>
        <w:numPr>
          <w:ilvl w:val="0"/>
          <w:numId w:val="26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взаимодействие с семьями детей по реализации основной обра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зовательной программы дошкольного образования.</w:t>
      </w:r>
    </w:p>
    <w:p w:rsidR="00D7267D" w:rsidRPr="00D7267D" w:rsidRDefault="00D7267D" w:rsidP="00D726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7"/>
        <w:gridCol w:w="3419"/>
        <w:gridCol w:w="2339"/>
      </w:tblGrid>
      <w:tr w:rsidR="00D7267D" w:rsidRPr="00D7267D" w:rsidTr="00D726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взрослого и детей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</w:p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</w:t>
            </w:r>
          </w:p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 семьями</w:t>
            </w:r>
          </w:p>
        </w:tc>
      </w:tr>
      <w:tr w:rsidR="00D7267D" w:rsidRPr="00D7267D" w:rsidTr="00D726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BD17D6">
            <w:pPr>
              <w:widowControl w:val="0"/>
              <w:numPr>
                <w:ilvl w:val="0"/>
                <w:numId w:val="27"/>
              </w:numPr>
              <w:tabs>
                <w:tab w:val="num" w:pos="24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4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7"/>
              </w:numPr>
              <w:tabs>
                <w:tab w:val="num" w:pos="24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4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Игровая: сюжетные игры, игры с правилами.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7"/>
              </w:numPr>
              <w:tabs>
                <w:tab w:val="num" w:pos="24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4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7"/>
              </w:numPr>
              <w:tabs>
                <w:tab w:val="num" w:pos="24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4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7"/>
              </w:numPr>
              <w:tabs>
                <w:tab w:val="num" w:pos="24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4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Трудовая: совместные действия, дежурство, поручение, задание, реализация проекта.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7"/>
              </w:numPr>
              <w:tabs>
                <w:tab w:val="num" w:pos="24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4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Познавательно-исследовательская: наблюдение, экскурсия, решение проблемных ситуаций, экспериментирование, коллекционирование, 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моделирование, реализация проекта, игры с правилами.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7"/>
              </w:numPr>
              <w:tabs>
                <w:tab w:val="num" w:pos="24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4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Музыкально-художественная: слушание, исполнение, импровизация, экспериментирование, подвижные игры (с музыкальным сопровождением)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7"/>
              </w:numPr>
              <w:tabs>
                <w:tab w:val="num" w:pos="24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4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 чтение, обсуждение, разучивание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*Диагностирование</w:t>
            </w:r>
          </w:p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*Педагогическое просвещение родителей, обмен опытом.</w:t>
            </w:r>
          </w:p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*Совместное творчество детей и взрослых.</w:t>
            </w:r>
          </w:p>
        </w:tc>
      </w:tr>
    </w:tbl>
    <w:p w:rsidR="00D7267D" w:rsidRPr="00D7267D" w:rsidRDefault="00D7267D" w:rsidP="00D7267D">
      <w:p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67D" w:rsidRPr="00D7267D" w:rsidRDefault="00D7267D" w:rsidP="00D7267D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Построение образовательного процесса основывается  на адек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ватных возрасту формах работы с детьми. Выбор форм работы осуществля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ется педагогом самостоятельно и зависит от контингента воспитанников, оснащенности дошкольного учреждения, культурных и региональных осо</w:t>
      </w:r>
      <w:r w:rsidRPr="00D7267D">
        <w:rPr>
          <w:rFonts w:ascii="Times New Roman" w:hAnsi="Times New Roman" w:cs="Times New Roman"/>
          <w:sz w:val="28"/>
          <w:szCs w:val="28"/>
        </w:rPr>
        <w:softHyphen/>
        <w:t>бенностей, специфики дошкольного учреждения, от опыта и творческого подхода педагога.</w:t>
      </w:r>
    </w:p>
    <w:p w:rsidR="00D7267D" w:rsidRPr="00D7267D" w:rsidRDefault="00D7267D" w:rsidP="00D7267D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Cs/>
          <w:iCs/>
          <w:sz w:val="28"/>
          <w:szCs w:val="28"/>
        </w:rPr>
        <w:t>В работе с детьми младшего дошкольного возраста</w:t>
      </w:r>
      <w:r w:rsidRPr="00D7267D">
        <w:rPr>
          <w:rFonts w:ascii="Times New Roman" w:hAnsi="Times New Roman" w:cs="Times New Roman"/>
          <w:sz w:val="28"/>
          <w:szCs w:val="28"/>
        </w:rPr>
        <w:t xml:space="preserve"> используются преимущественно:</w:t>
      </w:r>
    </w:p>
    <w:p w:rsidR="00D7267D" w:rsidRPr="00D7267D" w:rsidRDefault="00D7267D" w:rsidP="00D7267D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- игровые, </w:t>
      </w:r>
    </w:p>
    <w:p w:rsidR="00D7267D" w:rsidRPr="00D7267D" w:rsidRDefault="00D7267D" w:rsidP="00D7267D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- сюжетные,</w:t>
      </w:r>
    </w:p>
    <w:p w:rsidR="00D7267D" w:rsidRPr="00D7267D" w:rsidRDefault="00D7267D" w:rsidP="00D7267D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- интегрированные формы образовательной деятельности. </w:t>
      </w:r>
    </w:p>
    <w:p w:rsidR="00D7267D" w:rsidRPr="00D7267D" w:rsidRDefault="00D7267D" w:rsidP="00D7267D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 xml:space="preserve">Обучение происходит опосредованно, в процессе увлекательной для малышей деятельности. 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Cs/>
          <w:iCs/>
          <w:sz w:val="28"/>
          <w:szCs w:val="28"/>
        </w:rPr>
        <w:t>В старшем дошкольном возрасте</w:t>
      </w:r>
      <w:r w:rsidRPr="00D7267D">
        <w:rPr>
          <w:rFonts w:ascii="Times New Roman" w:hAnsi="Times New Roman" w:cs="Times New Roman"/>
          <w:sz w:val="28"/>
          <w:szCs w:val="28"/>
        </w:rPr>
        <w:t xml:space="preserve"> (старшая и подготовительная к школе группы)выделяется время для занятий учебно-тренирующего характера. </w:t>
      </w:r>
    </w:p>
    <w:p w:rsidR="00D7267D" w:rsidRPr="00D7267D" w:rsidRDefault="00D7267D" w:rsidP="00D7267D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Одной из форм непосредственно образовательной деятельности является  «занятие», которое рассматривается как - занимательное дело, без отождествления его с занятием как дидактической формой учебной деятельности. Это занимательное дело основано на одной из специфических детских деятельностей (или нескольких таких деятельностях – интеграции различных детских деятельностей), осуществляемых совместно со взрослым, и направлено на освоение детьми одной или нескольких образовательных областей (интеграция содержания образовательных областей).   Реализация занятия  как дидактической формы учебной деятельности рассматривается  только в старшем дошкольном возрасте</w:t>
      </w:r>
    </w:p>
    <w:p w:rsidR="00D7267D" w:rsidRPr="00D7267D" w:rsidRDefault="00D7267D" w:rsidP="00D7267D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67D" w:rsidRPr="00D7267D" w:rsidRDefault="00763B81" w:rsidP="00D7267D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Средний</w:t>
      </w:r>
      <w:r w:rsidR="00D7267D" w:rsidRPr="00D7267D">
        <w:rPr>
          <w:rFonts w:ascii="Times New Roman" w:hAnsi="Times New Roman" w:cs="Times New Roman"/>
          <w:b/>
          <w:sz w:val="28"/>
          <w:szCs w:val="28"/>
        </w:rPr>
        <w:t xml:space="preserve"> дошкольный возраст</w:t>
      </w:r>
    </w:p>
    <w:p w:rsidR="00D7267D" w:rsidRPr="00D7267D" w:rsidRDefault="00D7267D" w:rsidP="00D7267D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9"/>
        <w:gridCol w:w="3883"/>
        <w:gridCol w:w="3766"/>
      </w:tblGrid>
      <w:tr w:rsidR="00D7267D" w:rsidRPr="00D7267D" w:rsidTr="00D7267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Первая половина дня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</w:tr>
      <w:tr w:rsidR="00D7267D" w:rsidRPr="00D7267D" w:rsidTr="00D7267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– коммуникативное</w:t>
            </w:r>
          </w:p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Утренний прием детей, индивидуальные и подгрупповые беседы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Оценка эмоционального настроение группы с последующей коррекцией плана работы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культуры еды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Этика быта, трудовые поручения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культуры общения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</w:t>
            </w:r>
          </w:p>
          <w:p w:rsidR="00D7267D" w:rsidRPr="00D7267D" w:rsidRDefault="00D7267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</w:t>
            </w:r>
          </w:p>
          <w:p w:rsidR="00D7267D" w:rsidRPr="00D7267D" w:rsidRDefault="00D7267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Эстетика быта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Трудовые поручения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Игры с ряжением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Работа в книжном уголке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Сюжетно – ролевые игры</w:t>
            </w:r>
          </w:p>
        </w:tc>
      </w:tr>
      <w:tr w:rsidR="00D7267D" w:rsidRPr="00D7267D" w:rsidTr="00D7267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Познавательное</w:t>
            </w:r>
          </w:p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Игры-занятия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*  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Экскурсии по участку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работа, опыты и экспериментирование.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Досуги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  <w:tr w:rsidR="00D7267D" w:rsidRPr="00D7267D" w:rsidTr="00D7267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Игры- занятия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Ситуации общения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Инсцениров</w:t>
            </w:r>
            <w:r w:rsidR="00C9238C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</w:tr>
      <w:tr w:rsidR="00D7267D" w:rsidRPr="00D7267D" w:rsidTr="00D7267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*Н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ОД по музыкальному воспитанию и изобразительной деятельности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Эстетика быта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Экскурсии в природу (на участке)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Музыкально-художественные досуги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  <w:tr w:rsidR="00D7267D" w:rsidRPr="00D7267D" w:rsidTr="00D7267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Прием детей в детский сад на воздухе в теплое время года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Утренняя гимнастика (подвижные игры, игровые сюжеты)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Закаливание в повседневной жизни (облегченная одежда в 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группе, одежда по сезону на прогулке, обширное умывание, воздушные ванны)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Физкультминутки на занятиях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НОД по физкультуре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Физкультурные досуги, игры и развлечения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Ритмическая гимнастика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  <w:p w:rsidR="00D7267D" w:rsidRPr="00D7267D" w:rsidRDefault="00192DAD" w:rsidP="00192DAD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(индивидуальная работа 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развитию движений)</w:t>
            </w:r>
          </w:p>
        </w:tc>
      </w:tr>
    </w:tbl>
    <w:p w:rsidR="00D7267D" w:rsidRPr="00D7267D" w:rsidRDefault="00D7267D" w:rsidP="00D7267D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67D" w:rsidRPr="00D7267D" w:rsidRDefault="00D7267D" w:rsidP="00D7267D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67D">
        <w:rPr>
          <w:rFonts w:ascii="Times New Roman" w:hAnsi="Times New Roman" w:cs="Times New Roman"/>
          <w:b/>
          <w:sz w:val="28"/>
          <w:szCs w:val="28"/>
        </w:rPr>
        <w:t>Старший дошкольный возраст</w:t>
      </w:r>
    </w:p>
    <w:p w:rsidR="00D7267D" w:rsidRPr="00D7267D" w:rsidRDefault="00D7267D" w:rsidP="00D7267D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9"/>
        <w:gridCol w:w="3884"/>
        <w:gridCol w:w="3859"/>
      </w:tblGrid>
      <w:tr w:rsidR="00D7267D" w:rsidRPr="00D7267D" w:rsidTr="00D7267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widowControl w:val="0"/>
              <w:tabs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firstLine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Первая половина дня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</w:tr>
      <w:tr w:rsidR="00D7267D" w:rsidRPr="00D7267D" w:rsidTr="00D7267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–</w:t>
            </w:r>
          </w:p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коммуникативное  развитие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Утренний прием детей, индивидуальные и подгрупповые беседы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Оценка эмоционального настроения группы 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культуры еды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Этика быта, трудовые поручения</w:t>
            </w:r>
          </w:p>
          <w:p w:rsidR="00D7267D" w:rsidRPr="00D7267D" w:rsidRDefault="00862BD3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</w:t>
            </w:r>
            <w:r w:rsidR="00D7267D"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в столовой, в природном уголке, помощь в подготовке к занятиям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культуры общения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Воспитание в процессе хозяйственно-бытового труда в природе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Эстетика быта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Тематические досуги в игровой форме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Работа в книжном уголке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Общение младших и старших детей (совместные игры, спектакли, дни дарения)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Сюжетно – ролевые игры</w:t>
            </w:r>
          </w:p>
        </w:tc>
      </w:tr>
      <w:tr w:rsidR="00D7267D" w:rsidRPr="00D7267D" w:rsidTr="00D7267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НОД по познавательному развитию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Экскурсии по участку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работа, опыты и экспериментирование.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15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Развивающие игры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Интеллектуальные досуги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  <w:tr w:rsidR="00D7267D" w:rsidRPr="00D7267D" w:rsidTr="00D7267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НОД по развитию речи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15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15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Развивающие игры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15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15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Словесные игры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15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D7267D" w:rsidRPr="00D7267D" w:rsidTr="00D7267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Занятия по музыкальному воспитанию и изобразительной деятельности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Эстетика быта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Экскурсии в природу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Посещение музеев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62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Музыкально-художественные досуги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  <w:tr w:rsidR="00D7267D" w:rsidRPr="00D7267D" w:rsidTr="00D7267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Прием детей в детский сад на воздухе в теплое время года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Утренняя гимнастика (подвижные игры, игровые сюжеты)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Закаливание в повседневной жизни (облегченная одежда в группе, одежда по сезону на прогулке, об</w:t>
            </w:r>
            <w:r w:rsidR="00862BD3">
              <w:rPr>
                <w:rFonts w:ascii="Times New Roman" w:hAnsi="Times New Roman" w:cs="Times New Roman"/>
                <w:sz w:val="28"/>
                <w:szCs w:val="28"/>
              </w:rPr>
              <w:t>ширное умывание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Специальные виды закаливания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Физкультминутки 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НОД по физическому развитию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Физкультурные досуги, игры и развлечения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Ритмическая гимнастика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  <w:p w:rsidR="00D7267D" w:rsidRPr="00D7267D" w:rsidRDefault="00D7267D" w:rsidP="00BD17D6">
            <w:pPr>
              <w:widowControl w:val="0"/>
              <w:numPr>
                <w:ilvl w:val="0"/>
                <w:numId w:val="28"/>
              </w:numPr>
              <w:tabs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Прогулка (индивидуальная работа по развитию движений)</w:t>
            </w:r>
          </w:p>
        </w:tc>
      </w:tr>
    </w:tbl>
    <w:p w:rsidR="00D7267D" w:rsidRPr="00D7267D" w:rsidRDefault="00D7267D" w:rsidP="00D7267D">
      <w:pPr>
        <w:spacing w:after="0" w:line="240" w:lineRule="auto"/>
        <w:ind w:firstLine="454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182E90" w:rsidRDefault="00182E90" w:rsidP="00D7267D">
      <w:pPr>
        <w:spacing w:after="0" w:line="240" w:lineRule="auto"/>
        <w:ind w:firstLine="510"/>
        <w:rPr>
          <w:rFonts w:ascii="Times New Roman" w:hAnsi="Times New Roman" w:cs="Times New Roman"/>
          <w:b/>
          <w:i/>
          <w:sz w:val="28"/>
          <w:szCs w:val="28"/>
        </w:rPr>
      </w:pPr>
    </w:p>
    <w:p w:rsidR="00182E90" w:rsidRDefault="00182E90" w:rsidP="00D7267D">
      <w:pPr>
        <w:spacing w:after="0" w:line="240" w:lineRule="auto"/>
        <w:ind w:firstLine="510"/>
        <w:rPr>
          <w:rFonts w:ascii="Times New Roman" w:hAnsi="Times New Roman" w:cs="Times New Roman"/>
          <w:b/>
          <w:i/>
          <w:sz w:val="28"/>
          <w:szCs w:val="28"/>
        </w:rPr>
      </w:pPr>
    </w:p>
    <w:p w:rsidR="00182E90" w:rsidRDefault="00182E90" w:rsidP="00D7267D">
      <w:pPr>
        <w:spacing w:after="0" w:line="240" w:lineRule="auto"/>
        <w:ind w:firstLine="510"/>
        <w:rPr>
          <w:rFonts w:ascii="Times New Roman" w:hAnsi="Times New Roman" w:cs="Times New Roman"/>
          <w:b/>
          <w:i/>
          <w:sz w:val="28"/>
          <w:szCs w:val="28"/>
        </w:rPr>
      </w:pPr>
    </w:p>
    <w:p w:rsidR="00182E90" w:rsidRDefault="00182E90" w:rsidP="00D7267D">
      <w:pPr>
        <w:spacing w:after="0" w:line="240" w:lineRule="auto"/>
        <w:ind w:firstLine="510"/>
        <w:rPr>
          <w:rFonts w:ascii="Times New Roman" w:hAnsi="Times New Roman" w:cs="Times New Roman"/>
          <w:b/>
          <w:i/>
          <w:sz w:val="28"/>
          <w:szCs w:val="28"/>
        </w:rPr>
      </w:pPr>
    </w:p>
    <w:p w:rsidR="00182E90" w:rsidRDefault="00182E90" w:rsidP="00D7267D">
      <w:pPr>
        <w:spacing w:after="0" w:line="240" w:lineRule="auto"/>
        <w:ind w:firstLine="510"/>
        <w:rPr>
          <w:rFonts w:ascii="Times New Roman" w:hAnsi="Times New Roman" w:cs="Times New Roman"/>
          <w:b/>
          <w:i/>
          <w:sz w:val="28"/>
          <w:szCs w:val="28"/>
        </w:rPr>
      </w:pPr>
    </w:p>
    <w:p w:rsidR="00182E90" w:rsidRDefault="00182E90" w:rsidP="00D7267D">
      <w:pPr>
        <w:spacing w:after="0" w:line="240" w:lineRule="auto"/>
        <w:ind w:firstLine="510"/>
        <w:rPr>
          <w:rFonts w:ascii="Times New Roman" w:hAnsi="Times New Roman" w:cs="Times New Roman"/>
          <w:b/>
          <w:i/>
          <w:sz w:val="28"/>
          <w:szCs w:val="28"/>
        </w:rPr>
      </w:pPr>
    </w:p>
    <w:p w:rsidR="00182E90" w:rsidRDefault="00182E90" w:rsidP="00D7267D">
      <w:pPr>
        <w:spacing w:after="0" w:line="240" w:lineRule="auto"/>
        <w:ind w:firstLine="510"/>
        <w:rPr>
          <w:rFonts w:ascii="Times New Roman" w:hAnsi="Times New Roman" w:cs="Times New Roman"/>
          <w:b/>
          <w:i/>
          <w:sz w:val="28"/>
          <w:szCs w:val="28"/>
        </w:rPr>
      </w:pPr>
    </w:p>
    <w:p w:rsidR="00182E90" w:rsidRPr="00F678B7" w:rsidRDefault="00182E90" w:rsidP="00D7267D">
      <w:pPr>
        <w:spacing w:after="0" w:line="240" w:lineRule="auto"/>
        <w:ind w:firstLine="510"/>
        <w:rPr>
          <w:rFonts w:ascii="Times New Roman" w:hAnsi="Times New Roman" w:cs="Times New Roman"/>
          <w:b/>
          <w:i/>
          <w:sz w:val="28"/>
          <w:szCs w:val="28"/>
        </w:rPr>
      </w:pPr>
    </w:p>
    <w:p w:rsidR="00E714AD" w:rsidRPr="00F678B7" w:rsidRDefault="00E714AD" w:rsidP="00D7267D">
      <w:pPr>
        <w:spacing w:after="0" w:line="240" w:lineRule="auto"/>
        <w:ind w:firstLine="510"/>
        <w:rPr>
          <w:rFonts w:ascii="Times New Roman" w:hAnsi="Times New Roman" w:cs="Times New Roman"/>
          <w:b/>
          <w:i/>
          <w:sz w:val="28"/>
          <w:szCs w:val="28"/>
        </w:rPr>
      </w:pPr>
    </w:p>
    <w:p w:rsidR="00E714AD" w:rsidRPr="00F678B7" w:rsidRDefault="00E714AD" w:rsidP="00D7267D">
      <w:pPr>
        <w:spacing w:after="0" w:line="240" w:lineRule="auto"/>
        <w:ind w:firstLine="510"/>
        <w:rPr>
          <w:rFonts w:ascii="Times New Roman" w:hAnsi="Times New Roman" w:cs="Times New Roman"/>
          <w:b/>
          <w:i/>
          <w:sz w:val="28"/>
          <w:szCs w:val="28"/>
        </w:rPr>
      </w:pPr>
    </w:p>
    <w:p w:rsidR="00E714AD" w:rsidRPr="00F678B7" w:rsidRDefault="00E714AD" w:rsidP="00D7267D">
      <w:pPr>
        <w:spacing w:after="0" w:line="240" w:lineRule="auto"/>
        <w:ind w:firstLine="510"/>
        <w:rPr>
          <w:rFonts w:ascii="Times New Roman" w:hAnsi="Times New Roman" w:cs="Times New Roman"/>
          <w:b/>
          <w:i/>
          <w:sz w:val="28"/>
          <w:szCs w:val="28"/>
        </w:rPr>
      </w:pPr>
    </w:p>
    <w:p w:rsidR="00E714AD" w:rsidRPr="00F678B7" w:rsidRDefault="00E714AD" w:rsidP="00D7267D">
      <w:pPr>
        <w:spacing w:after="0" w:line="240" w:lineRule="auto"/>
        <w:ind w:firstLine="510"/>
        <w:rPr>
          <w:rFonts w:ascii="Times New Roman" w:hAnsi="Times New Roman" w:cs="Times New Roman"/>
          <w:b/>
          <w:i/>
          <w:sz w:val="28"/>
          <w:szCs w:val="28"/>
        </w:rPr>
      </w:pPr>
    </w:p>
    <w:p w:rsidR="00E714AD" w:rsidRPr="00F678B7" w:rsidRDefault="00E714AD" w:rsidP="00D7267D">
      <w:pPr>
        <w:spacing w:after="0" w:line="240" w:lineRule="auto"/>
        <w:ind w:firstLine="510"/>
        <w:rPr>
          <w:rFonts w:ascii="Times New Roman" w:hAnsi="Times New Roman" w:cs="Times New Roman"/>
          <w:b/>
          <w:i/>
          <w:sz w:val="28"/>
          <w:szCs w:val="28"/>
        </w:rPr>
      </w:pPr>
    </w:p>
    <w:p w:rsidR="00182E90" w:rsidRDefault="00182E90" w:rsidP="00D7267D">
      <w:pPr>
        <w:spacing w:after="0" w:line="240" w:lineRule="auto"/>
        <w:ind w:firstLine="510"/>
        <w:rPr>
          <w:rFonts w:ascii="Times New Roman" w:hAnsi="Times New Roman" w:cs="Times New Roman"/>
          <w:b/>
          <w:i/>
          <w:sz w:val="28"/>
          <w:szCs w:val="28"/>
        </w:rPr>
      </w:pPr>
    </w:p>
    <w:p w:rsidR="00182E90" w:rsidRDefault="00182E90" w:rsidP="00D7267D">
      <w:pPr>
        <w:spacing w:after="0" w:line="240" w:lineRule="auto"/>
        <w:ind w:firstLine="510"/>
        <w:rPr>
          <w:rFonts w:ascii="Times New Roman" w:hAnsi="Times New Roman" w:cs="Times New Roman"/>
          <w:b/>
          <w:i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ind w:firstLine="510"/>
        <w:rPr>
          <w:rFonts w:ascii="Times New Roman" w:hAnsi="Times New Roman" w:cs="Times New Roman"/>
          <w:b/>
          <w:i/>
          <w:sz w:val="28"/>
          <w:szCs w:val="28"/>
        </w:rPr>
      </w:pPr>
      <w:r w:rsidRPr="00D7267D">
        <w:rPr>
          <w:rFonts w:ascii="Times New Roman" w:hAnsi="Times New Roman" w:cs="Times New Roman"/>
          <w:b/>
          <w:i/>
          <w:sz w:val="28"/>
          <w:szCs w:val="28"/>
        </w:rPr>
        <w:lastRenderedPageBreak/>
        <w:t>Особенности традиционных событий, праздников, мероприятий.</w:t>
      </w:r>
    </w:p>
    <w:p w:rsidR="00D7267D" w:rsidRPr="00D7267D" w:rsidRDefault="00D7267D" w:rsidP="00D7267D">
      <w:pPr>
        <w:spacing w:after="0" w:line="240" w:lineRule="auto"/>
        <w:ind w:firstLine="510"/>
        <w:rPr>
          <w:rFonts w:ascii="Times New Roman" w:hAnsi="Times New Roman" w:cs="Times New Roman"/>
          <w:b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ind w:firstLine="51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267D">
        <w:rPr>
          <w:rFonts w:ascii="Times New Roman" w:hAnsi="Times New Roman" w:cs="Times New Roman"/>
          <w:i/>
          <w:sz w:val="28"/>
          <w:szCs w:val="28"/>
          <w:u w:val="single"/>
        </w:rPr>
        <w:t xml:space="preserve">В основе лежит комплексно-тематическое планирование воспитательно-образовательной работы в </w:t>
      </w:r>
      <w:r w:rsidR="00E714AD">
        <w:rPr>
          <w:rFonts w:ascii="Times New Roman" w:hAnsi="Times New Roman" w:cs="Times New Roman"/>
          <w:i/>
          <w:sz w:val="28"/>
          <w:szCs w:val="28"/>
          <w:u w:val="single"/>
        </w:rPr>
        <w:t>МБ</w:t>
      </w:r>
      <w:r w:rsidRPr="00D7267D">
        <w:rPr>
          <w:rFonts w:ascii="Times New Roman" w:hAnsi="Times New Roman" w:cs="Times New Roman"/>
          <w:i/>
          <w:sz w:val="28"/>
          <w:szCs w:val="28"/>
          <w:u w:val="single"/>
        </w:rPr>
        <w:t>ДОУ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b/>
          <w:color w:val="FF6600"/>
          <w:sz w:val="28"/>
          <w:szCs w:val="28"/>
        </w:rPr>
        <w:tab/>
      </w:r>
      <w:r w:rsidRPr="00D7267D">
        <w:rPr>
          <w:rFonts w:ascii="Times New Roman" w:hAnsi="Times New Roman" w:cs="Times New Roman"/>
          <w:sz w:val="28"/>
          <w:szCs w:val="28"/>
        </w:rPr>
        <w:t>Цель: построение  воспитательно–образовательного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ab/>
        <w:t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•</w:t>
      </w:r>
      <w:r w:rsidRPr="00D7267D">
        <w:rPr>
          <w:rFonts w:ascii="Times New Roman" w:hAnsi="Times New Roman" w:cs="Times New Roman"/>
          <w:sz w:val="28"/>
          <w:szCs w:val="28"/>
        </w:rPr>
        <w:tab/>
        <w:t xml:space="preserve">явлениям нравственной жизни ребенка 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•</w:t>
      </w:r>
      <w:r w:rsidRPr="00D7267D">
        <w:rPr>
          <w:rFonts w:ascii="Times New Roman" w:hAnsi="Times New Roman" w:cs="Times New Roman"/>
          <w:sz w:val="28"/>
          <w:szCs w:val="28"/>
        </w:rPr>
        <w:tab/>
        <w:t>окружающей природе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•</w:t>
      </w:r>
      <w:r w:rsidRPr="00D7267D">
        <w:rPr>
          <w:rFonts w:ascii="Times New Roman" w:hAnsi="Times New Roman" w:cs="Times New Roman"/>
          <w:sz w:val="28"/>
          <w:szCs w:val="28"/>
        </w:rPr>
        <w:tab/>
        <w:t xml:space="preserve">миру искусства и литературы 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•</w:t>
      </w:r>
      <w:r w:rsidRPr="00D7267D">
        <w:rPr>
          <w:rFonts w:ascii="Times New Roman" w:hAnsi="Times New Roman" w:cs="Times New Roman"/>
          <w:sz w:val="28"/>
          <w:szCs w:val="28"/>
        </w:rPr>
        <w:tab/>
        <w:t>традиционным для семьи, общества и государства праздничным событиям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•</w:t>
      </w:r>
      <w:r w:rsidRPr="00D7267D">
        <w:rPr>
          <w:rFonts w:ascii="Times New Roman" w:hAnsi="Times New Roman" w:cs="Times New Roman"/>
          <w:sz w:val="28"/>
          <w:szCs w:val="28"/>
        </w:rPr>
        <w:tab/>
        <w:t>событиям, формирующим чувство гражданской принадлежности ребенка (родной посёлок</w:t>
      </w:r>
      <w:r w:rsidR="00182E90">
        <w:rPr>
          <w:rFonts w:ascii="Times New Roman" w:hAnsi="Times New Roman" w:cs="Times New Roman"/>
          <w:sz w:val="28"/>
          <w:szCs w:val="28"/>
        </w:rPr>
        <w:t xml:space="preserve"> Суг-Аксы</w:t>
      </w:r>
      <w:r w:rsidRPr="00D7267D">
        <w:rPr>
          <w:rFonts w:ascii="Times New Roman" w:hAnsi="Times New Roman" w:cs="Times New Roman"/>
          <w:sz w:val="28"/>
          <w:szCs w:val="28"/>
        </w:rPr>
        <w:t>,  День народного единства, День защитника Отечества и др.)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•</w:t>
      </w:r>
      <w:r w:rsidRPr="00D7267D">
        <w:rPr>
          <w:rFonts w:ascii="Times New Roman" w:hAnsi="Times New Roman" w:cs="Times New Roman"/>
          <w:sz w:val="28"/>
          <w:szCs w:val="28"/>
        </w:rPr>
        <w:tab/>
        <w:t xml:space="preserve">сезонным явлениям </w:t>
      </w:r>
    </w:p>
    <w:p w:rsidR="00D7267D" w:rsidRPr="00D7267D" w:rsidRDefault="00D7267D" w:rsidP="00182E90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•</w:t>
      </w:r>
      <w:r w:rsidRPr="00D7267D">
        <w:rPr>
          <w:rFonts w:ascii="Times New Roman" w:hAnsi="Times New Roman" w:cs="Times New Roman"/>
          <w:sz w:val="28"/>
          <w:szCs w:val="28"/>
        </w:rPr>
        <w:tab/>
        <w:t>народной</w:t>
      </w:r>
      <w:r w:rsidR="00182E90">
        <w:rPr>
          <w:rFonts w:ascii="Times New Roman" w:hAnsi="Times New Roman" w:cs="Times New Roman"/>
          <w:sz w:val="28"/>
          <w:szCs w:val="28"/>
        </w:rPr>
        <w:t xml:space="preserve"> тувинской </w:t>
      </w:r>
      <w:r w:rsidRPr="00D7267D">
        <w:rPr>
          <w:rFonts w:ascii="Times New Roman" w:hAnsi="Times New Roman" w:cs="Times New Roman"/>
          <w:sz w:val="28"/>
          <w:szCs w:val="28"/>
        </w:rPr>
        <w:t xml:space="preserve"> культуре и  традициям.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Тематический принцип построения образовательного процесса позволил  ввести региональные и культурные компоненты, учитывать приоритет дошкольного учреждения.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В каждой возрастной группе выделен блок, разделенный на несколько тем. Одной теме уделяется не менее одной недели. Тема отражается  в подборе материалов, находящихся в группе    и уголках развития.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ab/>
        <w:t xml:space="preserve"> 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  <w:r w:rsidR="00182E9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bottomFromText="200" w:vertAnchor="page" w:horzAnchor="margin" w:tblpX="-2232" w:tblpY="796"/>
        <w:tblW w:w="54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6"/>
        <w:gridCol w:w="1721"/>
        <w:gridCol w:w="1143"/>
        <w:gridCol w:w="3805"/>
        <w:gridCol w:w="36"/>
        <w:gridCol w:w="3673"/>
      </w:tblGrid>
      <w:tr w:rsidR="00F83044" w:rsidRPr="00D7267D" w:rsidTr="0045027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гр.</w:t>
            </w:r>
          </w:p>
        </w:tc>
      </w:tr>
      <w:tr w:rsidR="00F83044" w:rsidRPr="00D7267D" w:rsidTr="00450278"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Я и детский сад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763B81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 </w:t>
            </w:r>
            <w:r w:rsidR="00F83044"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0146B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воспитанники старшей группы</w:t>
            </w:r>
          </w:p>
        </w:tc>
      </w:tr>
      <w:tr w:rsidR="00F83044" w:rsidRPr="00D7267D" w:rsidTr="00450278"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F83044" w:rsidRPr="00D7267D" w:rsidTr="00450278"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Краски осени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2923C2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осень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384B3D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«Алдын кус»</w:t>
            </w:r>
          </w:p>
        </w:tc>
      </w:tr>
      <w:tr w:rsidR="00F83044" w:rsidRPr="00D7267D" w:rsidTr="00450278"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373897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и фрукты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373897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всему голова</w:t>
            </w:r>
          </w:p>
        </w:tc>
      </w:tr>
      <w:tr w:rsidR="00F83044" w:rsidRPr="00D7267D" w:rsidTr="00450278"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2923C2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83044" w:rsidRPr="00D7267D">
              <w:rPr>
                <w:rFonts w:ascii="Times New Roman" w:hAnsi="Times New Roman" w:cs="Times New Roman"/>
                <w:sz w:val="28"/>
                <w:szCs w:val="28"/>
              </w:rPr>
              <w:t>годы и грибы.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146B8">
              <w:rPr>
                <w:rFonts w:ascii="Times New Roman" w:hAnsi="Times New Roman" w:cs="Times New Roman"/>
                <w:sz w:val="28"/>
                <w:szCs w:val="28"/>
              </w:rPr>
              <w:t>о саду ли, в огороде</w:t>
            </w:r>
          </w:p>
        </w:tc>
      </w:tr>
      <w:tr w:rsidR="00F83044" w:rsidRPr="00D7267D" w:rsidTr="00450278"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Птицы и животные наших лесов.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 осеннем лесу.</w:t>
            </w:r>
            <w:r w:rsidR="00373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B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3897">
              <w:rPr>
                <w:rFonts w:ascii="Times New Roman" w:hAnsi="Times New Roman" w:cs="Times New Roman"/>
                <w:sz w:val="28"/>
                <w:szCs w:val="28"/>
              </w:rPr>
              <w:t>Берегите животных</w:t>
            </w:r>
            <w:r w:rsidR="00462BDC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 w:rsidR="00373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3044" w:rsidRPr="00D7267D" w:rsidTr="00450278"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С чего начинается Родина?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Моя семья. 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373897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97">
              <w:rPr>
                <w:rFonts w:ascii="Times New Roman" w:hAnsi="Times New Roman" w:cs="Times New Roman"/>
                <w:sz w:val="28"/>
                <w:szCs w:val="28"/>
              </w:rPr>
              <w:t>Моя дружна</w:t>
            </w:r>
            <w:r w:rsidR="00373897">
              <w:rPr>
                <w:rFonts w:ascii="Times New Roman" w:hAnsi="Times New Roman" w:cs="Times New Roman"/>
                <w:sz w:val="28"/>
                <w:szCs w:val="28"/>
              </w:rPr>
              <w:t xml:space="preserve">я семья. Учимся </w:t>
            </w:r>
            <w:r w:rsidR="00462BDC">
              <w:rPr>
                <w:rFonts w:ascii="Times New Roman" w:hAnsi="Times New Roman" w:cs="Times New Roman"/>
                <w:sz w:val="28"/>
                <w:szCs w:val="28"/>
              </w:rPr>
              <w:t xml:space="preserve">быть </w:t>
            </w:r>
            <w:r w:rsidR="00373897">
              <w:rPr>
                <w:rFonts w:ascii="Times New Roman" w:hAnsi="Times New Roman" w:cs="Times New Roman"/>
                <w:sz w:val="28"/>
                <w:szCs w:val="28"/>
              </w:rPr>
              <w:t>вежлив</w:t>
            </w:r>
            <w:r w:rsidR="00462BDC">
              <w:rPr>
                <w:rFonts w:ascii="Times New Roman" w:hAnsi="Times New Roman" w:cs="Times New Roman"/>
                <w:sz w:val="28"/>
                <w:szCs w:val="28"/>
              </w:rPr>
              <w:t>ыми.</w:t>
            </w:r>
          </w:p>
        </w:tc>
      </w:tr>
      <w:tr w:rsidR="00F83044" w:rsidRPr="00D7267D" w:rsidTr="00450278"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Мой дом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373897" w:rsidRDefault="00373897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66B0C">
              <w:rPr>
                <w:rFonts w:ascii="Times New Roman" w:hAnsi="Times New Roman" w:cs="Times New Roman"/>
                <w:sz w:val="28"/>
                <w:szCs w:val="28"/>
              </w:rPr>
              <w:t>ы дети Республики Тыва</w:t>
            </w:r>
          </w:p>
        </w:tc>
      </w:tr>
      <w:tr w:rsidR="00F83044" w:rsidRPr="00D7267D" w:rsidTr="00450278"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373897" w:rsidRDefault="00462BDC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дружбе и друзьях</w:t>
            </w:r>
          </w:p>
        </w:tc>
      </w:tr>
      <w:tr w:rsidR="00F83044" w:rsidRPr="00D7267D" w:rsidTr="00450278"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Мой посёлок </w:t>
            </w:r>
            <w:r w:rsidR="00373897">
              <w:rPr>
                <w:rFonts w:ascii="Times New Roman" w:hAnsi="Times New Roman" w:cs="Times New Roman"/>
                <w:sz w:val="28"/>
                <w:szCs w:val="28"/>
              </w:rPr>
              <w:t>–с.</w:t>
            </w:r>
            <w:r w:rsidR="00182E90">
              <w:rPr>
                <w:rFonts w:ascii="Times New Roman" w:hAnsi="Times New Roman" w:cs="Times New Roman"/>
                <w:sz w:val="28"/>
                <w:szCs w:val="28"/>
              </w:rPr>
              <w:t>Суг-Аксы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166B0C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Россия- огромная страна»</w:t>
            </w:r>
          </w:p>
        </w:tc>
      </w:tr>
      <w:tr w:rsidR="00F83044" w:rsidRPr="00D7267D" w:rsidTr="00450278"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Мир вокруг нас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462BDC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Что предмет расскажет о себе»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 мире техники.</w:t>
            </w:r>
          </w:p>
        </w:tc>
      </w:tr>
      <w:tr w:rsidR="00F83044" w:rsidRPr="00D7267D" w:rsidTr="00450278">
        <w:trPr>
          <w:trHeight w:val="676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462BDC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Свойства бумаги 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462BDC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Предметы, облегчающие труд человека в быту</w:t>
            </w:r>
          </w:p>
        </w:tc>
      </w:tr>
      <w:tr w:rsidR="00F83044" w:rsidRPr="00D7267D" w:rsidTr="00450278"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  <w:r w:rsidR="00690681">
              <w:rPr>
                <w:rFonts w:ascii="Times New Roman" w:hAnsi="Times New Roman" w:cs="Times New Roman"/>
                <w:sz w:val="28"/>
                <w:szCs w:val="28"/>
              </w:rPr>
              <w:t xml:space="preserve"> на дороге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B9E" w:rsidRPr="00D7267D" w:rsidTr="00450278"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B9E" w:rsidRPr="00D7267D" w:rsidRDefault="00A23B9E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B9E" w:rsidRPr="00D7267D" w:rsidRDefault="00A23B9E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Зима</w:t>
            </w:r>
          </w:p>
          <w:p w:rsidR="00A23B9E" w:rsidRDefault="00A23B9E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Новогодние каникулы</w:t>
            </w:r>
          </w:p>
          <w:p w:rsidR="00A23B9E" w:rsidRDefault="00A23B9E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3B9E" w:rsidRDefault="00A23B9E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3B9E" w:rsidRPr="00D7267D" w:rsidRDefault="00A23B9E" w:rsidP="00450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B9E" w:rsidRPr="00D7267D" w:rsidRDefault="00A23B9E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B9E" w:rsidRPr="00D7267D" w:rsidRDefault="00A23B9E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Зимушка -зима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B9E" w:rsidRPr="00D7267D" w:rsidRDefault="00A23B9E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Зима. Подготовка животных к зиме.</w:t>
            </w:r>
          </w:p>
        </w:tc>
      </w:tr>
      <w:tr w:rsidR="00A23B9E" w:rsidRPr="00D7267D" w:rsidTr="00450278"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B9E" w:rsidRPr="00D7267D" w:rsidRDefault="00A23B9E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B9E" w:rsidRPr="00D7267D" w:rsidRDefault="00A23B9E" w:rsidP="00450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B9E" w:rsidRPr="00D7267D" w:rsidRDefault="00166B0C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B9E" w:rsidRPr="00D7267D" w:rsidRDefault="00A23B9E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Животные и птицы зимой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B9E" w:rsidRPr="00D7267D" w:rsidRDefault="00A23B9E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Птицы зимой</w:t>
            </w:r>
          </w:p>
        </w:tc>
      </w:tr>
      <w:tr w:rsidR="00A23B9E" w:rsidRPr="00D7267D" w:rsidTr="00450278">
        <w:trPr>
          <w:trHeight w:val="12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B9E" w:rsidRPr="00D7267D" w:rsidRDefault="00A23B9E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B9E" w:rsidRPr="00D7267D" w:rsidRDefault="00A23B9E" w:rsidP="00450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B9E" w:rsidRPr="00D7267D" w:rsidRDefault="00166B0C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B9E" w:rsidRPr="00D7267D" w:rsidRDefault="00A23B9E" w:rsidP="00450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Встреча </w:t>
            </w:r>
            <w:r w:rsidR="00E714AD">
              <w:rPr>
                <w:rFonts w:ascii="Times New Roman" w:hAnsi="Times New Roman" w:cs="Times New Roman"/>
                <w:sz w:val="28"/>
                <w:szCs w:val="28"/>
              </w:rPr>
              <w:t>с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едом морозом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B9E" w:rsidRPr="00D7267D" w:rsidRDefault="00A23B9E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Встреча Нового года</w:t>
            </w:r>
          </w:p>
        </w:tc>
      </w:tr>
      <w:tr w:rsidR="00A23B9E" w:rsidRPr="00D7267D" w:rsidTr="00450278">
        <w:trPr>
          <w:trHeight w:val="263"/>
        </w:trPr>
        <w:tc>
          <w:tcPr>
            <w:tcW w:w="35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B9E" w:rsidRPr="00D7267D" w:rsidRDefault="00A23B9E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B9E" w:rsidRPr="00D7267D" w:rsidRDefault="00A23B9E" w:rsidP="00450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23B9E" w:rsidRPr="00D7267D" w:rsidRDefault="00166B0C" w:rsidP="00450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B9E" w:rsidRPr="00D7267D" w:rsidRDefault="00690681" w:rsidP="00450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развлечения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B9E" w:rsidRPr="00D7267D" w:rsidRDefault="00A23B9E" w:rsidP="00450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</w:tc>
      </w:tr>
      <w:tr w:rsidR="00A23B9E" w:rsidRPr="00D7267D" w:rsidTr="00450278">
        <w:trPr>
          <w:trHeight w:val="498"/>
        </w:trPr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3B9E" w:rsidRPr="00D7267D" w:rsidRDefault="00A23B9E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77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B9E" w:rsidRPr="00D7267D" w:rsidRDefault="00A23B9E" w:rsidP="00450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мире искусства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B9E" w:rsidRPr="00D7267D" w:rsidRDefault="00E714AD" w:rsidP="00450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B9E" w:rsidRPr="00D7267D" w:rsidRDefault="00E714AD" w:rsidP="00450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</w:tc>
        <w:tc>
          <w:tcPr>
            <w:tcW w:w="1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B9E" w:rsidRPr="00D7267D" w:rsidRDefault="00E714AD" w:rsidP="00450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развлечение</w:t>
            </w:r>
          </w:p>
        </w:tc>
      </w:tr>
      <w:tr w:rsidR="00A23B9E" w:rsidRPr="00D7267D" w:rsidTr="00450278">
        <w:trPr>
          <w:trHeight w:val="717"/>
        </w:trPr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B9E" w:rsidRPr="00D7267D" w:rsidRDefault="00A23B9E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B9E" w:rsidRPr="00D7267D" w:rsidRDefault="00A23B9E" w:rsidP="00450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B9E" w:rsidRPr="00D7267D" w:rsidRDefault="00A23B9E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B9E" w:rsidRPr="00D7267D" w:rsidRDefault="00E714AD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23B9E" w:rsidRPr="00D7267D">
              <w:rPr>
                <w:rFonts w:ascii="Times New Roman" w:hAnsi="Times New Roman" w:cs="Times New Roman"/>
                <w:sz w:val="28"/>
                <w:szCs w:val="28"/>
              </w:rPr>
              <w:t>ольклор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B9E" w:rsidRPr="00D7267D" w:rsidRDefault="00A23B9E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Искусство родного края</w:t>
            </w:r>
          </w:p>
        </w:tc>
      </w:tr>
      <w:tr w:rsidR="00F83044" w:rsidRPr="00D7267D" w:rsidTr="00450278"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E714AD" w:rsidRDefault="00E714AD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4AD">
              <w:rPr>
                <w:rFonts w:ascii="Times New Roman" w:hAnsi="Times New Roman" w:cs="Times New Roman"/>
                <w:b/>
                <w:sz w:val="28"/>
                <w:szCs w:val="28"/>
              </w:rPr>
              <w:t>Празднование национального праздника «Шагаа»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E714AD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Тувинские музыкальные инструменты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384B3D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Огнун херекселдери</w:t>
            </w:r>
          </w:p>
        </w:tc>
      </w:tr>
      <w:tr w:rsidR="00F83044" w:rsidRPr="00D7267D" w:rsidTr="00450278"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E714AD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</w:t>
            </w:r>
            <w:r w:rsidR="00384B3D">
              <w:rPr>
                <w:rFonts w:ascii="Times New Roman" w:hAnsi="Times New Roman" w:cs="Times New Roman"/>
                <w:sz w:val="28"/>
                <w:szCs w:val="28"/>
              </w:rPr>
              <w:t>й фольклор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384B3D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Тувинское горловое пение</w:t>
            </w:r>
          </w:p>
        </w:tc>
      </w:tr>
      <w:tr w:rsidR="00F83044" w:rsidRPr="00D7267D" w:rsidTr="00450278"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E714AD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«Шагаа»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E714AD" w:rsidP="0038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4B3D">
              <w:rPr>
                <w:rFonts w:ascii="Times New Roman" w:hAnsi="Times New Roman" w:cs="Times New Roman"/>
                <w:sz w:val="28"/>
                <w:szCs w:val="28"/>
              </w:rPr>
              <w:t>«Шагаавыста чолукшуулу</w:t>
            </w:r>
          </w:p>
        </w:tc>
      </w:tr>
      <w:tr w:rsidR="00F83044" w:rsidRPr="00D7267D" w:rsidTr="00450278">
        <w:trPr>
          <w:trHeight w:val="604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81" w:rsidRDefault="00690681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папы</w:t>
            </w:r>
          </w:p>
          <w:p w:rsidR="00A23B9E" w:rsidRPr="00D7267D" w:rsidRDefault="00A23B9E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Люди смелых профессий.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F83044" w:rsidRPr="00D7267D" w:rsidTr="00450278"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83044" w:rsidRPr="00D7267D" w:rsidRDefault="00166B0C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5778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166B0C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Мамин день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166B0C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Мы для милой мамочки»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9E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День 8 Марта. Профессии наших мам</w:t>
            </w:r>
          </w:p>
        </w:tc>
      </w:tr>
      <w:tr w:rsidR="00F83044" w:rsidRPr="00D7267D" w:rsidTr="00450278"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Встречаем весну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Весна пришла.</w:t>
            </w:r>
          </w:p>
          <w:p w:rsidR="0057789E" w:rsidRPr="00D7267D" w:rsidRDefault="0057789E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44" w:rsidRPr="00D7267D" w:rsidRDefault="00166B0C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Леса и луга нашего села</w:t>
            </w:r>
            <w:r w:rsidR="005778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3044" w:rsidRPr="00D7267D" w:rsidTr="00A527D3">
        <w:trPr>
          <w:trHeight w:val="15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44" w:rsidRPr="00D7267D" w:rsidRDefault="00F83044" w:rsidP="00450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3044" w:rsidRPr="00D7267D" w:rsidRDefault="00F83044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0278" w:rsidRDefault="00A527D3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</w:t>
            </w:r>
          </w:p>
          <w:p w:rsidR="00AA1722" w:rsidRPr="00D7267D" w:rsidRDefault="00AA1722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044" w:rsidRPr="00D7267D" w:rsidRDefault="00166B0C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 весной</w:t>
            </w:r>
          </w:p>
        </w:tc>
      </w:tr>
      <w:tr w:rsidR="00A527D3" w:rsidRPr="00D7267D" w:rsidTr="00A527D3">
        <w:trPr>
          <w:trHeight w:val="70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7D3" w:rsidRPr="00D7267D" w:rsidRDefault="00A527D3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27D3" w:rsidRPr="00D7267D" w:rsidRDefault="00A527D3" w:rsidP="00450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pct"/>
            <w:gridSpan w:val="4"/>
            <w:tcBorders>
              <w:top w:val="nil"/>
              <w:left w:val="nil"/>
              <w:right w:val="nil"/>
            </w:tcBorders>
            <w:hideMark/>
          </w:tcPr>
          <w:p w:rsidR="00A527D3" w:rsidRDefault="00A527D3" w:rsidP="00450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722" w:rsidRPr="00D7267D" w:rsidTr="00450278"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722" w:rsidRPr="00D7267D" w:rsidRDefault="00AA1722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722" w:rsidRPr="00D7267D" w:rsidRDefault="00AA1722" w:rsidP="00450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Земля – наш общий дом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22" w:rsidRPr="00D7267D" w:rsidRDefault="00AA1722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22" w:rsidRPr="00D7267D" w:rsidRDefault="00AA1722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птиц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22" w:rsidRPr="00D7267D" w:rsidRDefault="00AA1722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Птицы- наши друзья-развлечения</w:t>
            </w:r>
          </w:p>
        </w:tc>
      </w:tr>
      <w:tr w:rsidR="00AA1722" w:rsidRPr="00D7267D" w:rsidTr="00450278"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22" w:rsidRPr="00D7267D" w:rsidRDefault="00AA1722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1722" w:rsidRPr="00D7267D" w:rsidRDefault="00AA1722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22" w:rsidRPr="00D7267D" w:rsidRDefault="00AA1722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22" w:rsidRPr="00D7267D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22" w:rsidRPr="00D7267D" w:rsidRDefault="00AA1722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Космическое путешествие</w:t>
            </w:r>
          </w:p>
        </w:tc>
      </w:tr>
      <w:tr w:rsidR="00AA1722" w:rsidRPr="00D7267D" w:rsidTr="00450278"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22" w:rsidRPr="00D7267D" w:rsidRDefault="00AA1722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22" w:rsidRPr="00D7267D" w:rsidRDefault="00AA1722" w:rsidP="00450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22" w:rsidRPr="00D7267D" w:rsidRDefault="00AA1722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22" w:rsidRPr="00D7267D" w:rsidRDefault="00AA1722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Дети – друзья природы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22" w:rsidRPr="00D7267D" w:rsidRDefault="00AA1722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Мы – друзья природы</w:t>
            </w:r>
          </w:p>
        </w:tc>
      </w:tr>
      <w:tr w:rsidR="00113178" w:rsidRPr="00D7267D" w:rsidTr="00450278">
        <w:trPr>
          <w:trHeight w:val="2035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113178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113178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3178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3178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3178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3178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Май</w:t>
            </w:r>
          </w:p>
          <w:p w:rsidR="00113178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3178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3178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3178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3178" w:rsidRPr="00D7267D" w:rsidRDefault="00113178" w:rsidP="0045027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178" w:rsidRPr="00D7267D" w:rsidRDefault="00113178" w:rsidP="00450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Мы любим трудиться. Праздник весны и труда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78" w:rsidRPr="00D7267D" w:rsidRDefault="00113178" w:rsidP="00450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78" w:rsidRPr="00D7267D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Профессии  родителей</w:t>
            </w:r>
          </w:p>
          <w:p w:rsidR="00113178" w:rsidRPr="00D7267D" w:rsidRDefault="00113178" w:rsidP="00450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День Победы. Давайте уважать старших</w:t>
            </w:r>
          </w:p>
        </w:tc>
        <w:tc>
          <w:tcPr>
            <w:tcW w:w="164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13178" w:rsidRPr="00D7267D" w:rsidRDefault="00113178" w:rsidP="004502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</w:tr>
      <w:tr w:rsidR="00113178" w:rsidRPr="00D7267D" w:rsidTr="00450278">
        <w:trPr>
          <w:trHeight w:val="1239"/>
        </w:trPr>
        <w:tc>
          <w:tcPr>
            <w:tcW w:w="35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3178" w:rsidRPr="00D7267D" w:rsidRDefault="00113178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78" w:rsidRPr="00D7267D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Человек  и мир природы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78" w:rsidRPr="00D7267D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78" w:rsidRPr="00D7267D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 xml:space="preserve">О труде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в саду и огороде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78" w:rsidRPr="00D7267D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риродный материал –песок,глина,камни</w:t>
            </w:r>
          </w:p>
        </w:tc>
      </w:tr>
      <w:tr w:rsidR="00113178" w:rsidRPr="00D7267D" w:rsidTr="00450278">
        <w:trPr>
          <w:gridAfter w:val="3"/>
          <w:wAfter w:w="3365" w:type="pct"/>
        </w:trPr>
        <w:tc>
          <w:tcPr>
            <w:tcW w:w="35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3178" w:rsidRPr="00D7267D" w:rsidRDefault="00113178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178" w:rsidRPr="00D7267D" w:rsidRDefault="00113178" w:rsidP="00450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78" w:rsidRPr="00D7267D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3178" w:rsidRPr="00D7267D" w:rsidTr="00E714AD">
        <w:trPr>
          <w:trHeight w:val="839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178" w:rsidRPr="00D7267D" w:rsidRDefault="00113178" w:rsidP="00450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78" w:rsidRPr="00D7267D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78" w:rsidRPr="00D7267D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78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Какого цвета лето</w:t>
            </w:r>
          </w:p>
          <w:p w:rsidR="00113178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178" w:rsidRPr="00D7267D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78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теперь ученики.</w:t>
            </w:r>
          </w:p>
          <w:p w:rsidR="00113178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свидание детский сад</w:t>
            </w:r>
          </w:p>
          <w:p w:rsidR="00113178" w:rsidRPr="00D7267D" w:rsidRDefault="00113178" w:rsidP="004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67D" w:rsidRPr="00D7267D" w:rsidRDefault="00D7267D" w:rsidP="00D7267D">
      <w:pPr>
        <w:spacing w:after="0"/>
        <w:rPr>
          <w:rFonts w:ascii="Times New Roman" w:hAnsi="Times New Roman" w:cs="Times New Roman"/>
          <w:b/>
          <w:color w:val="FF6600"/>
          <w:sz w:val="28"/>
          <w:szCs w:val="28"/>
        </w:rPr>
        <w:sectPr w:rsidR="00D7267D" w:rsidRPr="00D7267D" w:rsidSect="00793C80">
          <w:pgSz w:w="11909" w:h="16838"/>
          <w:pgMar w:top="567" w:right="567" w:bottom="1531" w:left="1276" w:header="709" w:footer="709" w:gutter="0"/>
          <w:cols w:space="720"/>
          <w:docGrid w:linePitch="299"/>
        </w:sectPr>
      </w:pPr>
    </w:p>
    <w:p w:rsidR="00D7267D" w:rsidRPr="00D7267D" w:rsidRDefault="00D7267D" w:rsidP="00D7267D">
      <w:pPr>
        <w:widowControl w:val="0"/>
        <w:autoSpaceDE w:val="0"/>
        <w:autoSpaceDN w:val="0"/>
        <w:adjustRightInd w:val="0"/>
        <w:spacing w:after="0" w:line="240" w:lineRule="auto"/>
        <w:ind w:firstLine="510"/>
        <w:rPr>
          <w:rFonts w:ascii="Times New Roman" w:hAnsi="Times New Roman" w:cs="Times New Roman"/>
          <w:b/>
          <w:i/>
          <w:sz w:val="28"/>
          <w:szCs w:val="28"/>
        </w:rPr>
      </w:pPr>
      <w:r w:rsidRPr="00D7267D">
        <w:rPr>
          <w:rFonts w:ascii="Times New Roman" w:hAnsi="Times New Roman" w:cs="Times New Roman"/>
          <w:b/>
          <w:i/>
          <w:sz w:val="28"/>
          <w:szCs w:val="28"/>
        </w:rPr>
        <w:lastRenderedPageBreak/>
        <w:t>Организация</w:t>
      </w:r>
      <w:r w:rsidR="00384B3D" w:rsidRPr="00384B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84B3D" w:rsidRPr="00D7267D">
        <w:rPr>
          <w:rFonts w:ascii="Times New Roman" w:hAnsi="Times New Roman" w:cs="Times New Roman"/>
          <w:b/>
          <w:i/>
          <w:sz w:val="28"/>
          <w:szCs w:val="28"/>
        </w:rPr>
        <w:t>пр</w:t>
      </w:r>
      <w:r w:rsidR="00384B3D">
        <w:rPr>
          <w:rFonts w:ascii="Times New Roman" w:hAnsi="Times New Roman" w:cs="Times New Roman"/>
          <w:b/>
          <w:i/>
          <w:sz w:val="28"/>
          <w:szCs w:val="28"/>
        </w:rPr>
        <w:t>едметно-</w:t>
      </w:r>
      <w:r w:rsidRPr="00D7267D">
        <w:rPr>
          <w:rFonts w:ascii="Times New Roman" w:hAnsi="Times New Roman" w:cs="Times New Roman"/>
          <w:b/>
          <w:i/>
          <w:sz w:val="28"/>
          <w:szCs w:val="28"/>
        </w:rPr>
        <w:t xml:space="preserve"> развивающей </w:t>
      </w:r>
      <w:r w:rsidR="00D26B8A">
        <w:rPr>
          <w:rFonts w:ascii="Times New Roman" w:hAnsi="Times New Roman" w:cs="Times New Roman"/>
          <w:b/>
          <w:i/>
          <w:sz w:val="28"/>
          <w:szCs w:val="28"/>
        </w:rPr>
        <w:t xml:space="preserve"> среды </w:t>
      </w:r>
      <w:r w:rsidRPr="00D726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7267D" w:rsidRPr="00D7267D" w:rsidRDefault="00D7267D" w:rsidP="00D72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>важный аспект, характеризующий качество дошкольного образования. Для обеспечения подлинно творческого развития ребенка необходимо единство предметно - развивающей среды и содержательного общения, взрослых с детьми. Наличие подвижных и стационарных средств и объектов деятельности в условиях нашего образовательного учреждения создают каждому ребенку возможность самостоятельного выбора деятельности и условий ее реализации.</w:t>
      </w:r>
    </w:p>
    <w:p w:rsidR="00D7267D" w:rsidRPr="00D7267D" w:rsidRDefault="00D7267D" w:rsidP="00D7267D">
      <w:pPr>
        <w:widowControl w:val="0"/>
        <w:autoSpaceDE w:val="0"/>
        <w:autoSpaceDN w:val="0"/>
        <w:adjustRightInd w:val="0"/>
        <w:spacing w:after="0" w:line="240" w:lineRule="auto"/>
        <w:ind w:firstLine="510"/>
        <w:rPr>
          <w:rFonts w:ascii="Times New Roman" w:hAnsi="Times New Roman" w:cs="Times New Roman"/>
          <w:b/>
          <w:i/>
          <w:color w:val="FF6600"/>
          <w:sz w:val="28"/>
          <w:szCs w:val="28"/>
        </w:rPr>
      </w:pPr>
      <w:r w:rsidRPr="00D7267D">
        <w:rPr>
          <w:rFonts w:ascii="Times New Roman" w:eastAsia="Times New Roman" w:hAnsi="Times New Roman" w:cs="Times New Roman"/>
          <w:sz w:val="28"/>
          <w:szCs w:val="28"/>
        </w:rPr>
        <w:t xml:space="preserve">    Наш детский сад оснащен оборудованием для детской деятельности в помещении и на участке. В группах имеется игровой материал для познавательного развития детей раннего и дошкольного возраста, музыкального развития, для продуктивной и творческой деятельности, для сюжетно-ролевых игр; игрушки и оборудование для игр во время прогулок; оборудование для физического, речевого, интеллектуального развития; игры, способствующие развитию у детей психических процессов. Созданы условия для совместной и индивидуальной активности детей.  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 xml:space="preserve">Развивающая среда нашего ДОУ соответствует </w:t>
      </w:r>
      <w:r w:rsidRPr="00D7267D">
        <w:rPr>
          <w:rFonts w:ascii="Times New Roman" w:eastAsia="Calibri" w:hAnsi="Times New Roman" w:cs="Times New Roman"/>
          <w:i/>
          <w:sz w:val="28"/>
          <w:szCs w:val="28"/>
          <w:u w:val="single"/>
        </w:rPr>
        <w:t>т</w:t>
      </w:r>
      <w:r w:rsidRPr="00D7267D">
        <w:rPr>
          <w:rFonts w:ascii="Times New Roman" w:hAnsi="Times New Roman" w:cs="Times New Roman"/>
          <w:i/>
          <w:sz w:val="28"/>
          <w:szCs w:val="28"/>
          <w:u w:val="single"/>
        </w:rPr>
        <w:t>ребованиям ФГОС к развивающей предметно-пространственной среде (выписка из ФГОС ДО).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3. Развивающая предметно-пространственная среда должна обеспечивать: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реализацию различных образовательных программ;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учет возрастных особенностей детей.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7267D">
        <w:rPr>
          <w:rFonts w:ascii="Times New Roman" w:hAnsi="Times New Roman" w:cs="Times New Roman"/>
          <w:sz w:val="28"/>
          <w:szCs w:val="28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 xml:space="preserve">Развивающая среда обеспечивает максимальную реализацию образовательного потенциала пространства  </w:t>
      </w:r>
      <w:r w:rsidR="00186143">
        <w:rPr>
          <w:rFonts w:ascii="Times New Roman" w:eastAsia="Calibri" w:hAnsi="Times New Roman" w:cs="Times New Roman"/>
          <w:sz w:val="28"/>
          <w:szCs w:val="28"/>
        </w:rPr>
        <w:t>МБ</w:t>
      </w:r>
      <w:r w:rsidRPr="00D7267D">
        <w:rPr>
          <w:rFonts w:ascii="Times New Roman" w:eastAsia="Calibri" w:hAnsi="Times New Roman" w:cs="Times New Roman"/>
          <w:sz w:val="28"/>
          <w:szCs w:val="28"/>
        </w:rPr>
        <w:t>ДОУ, группы, и обеспечивает:</w:t>
      </w:r>
    </w:p>
    <w:p w:rsidR="00D7267D" w:rsidRPr="00D7267D" w:rsidRDefault="00D7267D" w:rsidP="00186143">
      <w:pPr>
        <w:spacing w:after="0" w:line="240" w:lineRule="auto"/>
        <w:ind w:firstLine="454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i/>
          <w:sz w:val="28"/>
          <w:szCs w:val="28"/>
        </w:rPr>
        <w:t>-физкультурно-оздоровительную работу с детьми:</w:t>
      </w:r>
    </w:p>
    <w:p w:rsidR="00D7267D" w:rsidRPr="00D7267D" w:rsidRDefault="00D7267D" w:rsidP="00186143">
      <w:pPr>
        <w:numPr>
          <w:ilvl w:val="0"/>
          <w:numId w:val="29"/>
        </w:numPr>
        <w:spacing w:after="0" w:line="240" w:lineRule="auto"/>
        <w:ind w:firstLine="454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>спортивно-игровое оборудование (мягкие модули);</w:t>
      </w:r>
    </w:p>
    <w:p w:rsidR="00D7267D" w:rsidRPr="00D7267D" w:rsidRDefault="00D7267D" w:rsidP="00186143">
      <w:pPr>
        <w:numPr>
          <w:ilvl w:val="0"/>
          <w:numId w:val="29"/>
        </w:numPr>
        <w:spacing w:after="0" w:line="240" w:lineRule="auto"/>
        <w:ind w:firstLine="454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lastRenderedPageBreak/>
        <w:t>физкультурные уголки во всех группах с набором необходимого оборудования;</w:t>
      </w:r>
    </w:p>
    <w:p w:rsidR="00D7267D" w:rsidRPr="00D7267D" w:rsidRDefault="00D7267D" w:rsidP="00186143">
      <w:pPr>
        <w:numPr>
          <w:ilvl w:val="0"/>
          <w:numId w:val="29"/>
        </w:numPr>
        <w:spacing w:after="0" w:line="240" w:lineRule="auto"/>
        <w:ind w:firstLine="454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>медицинский кабинет (кварцевые лампы для групповых)</w:t>
      </w:r>
    </w:p>
    <w:p w:rsidR="00D7267D" w:rsidRPr="00D7267D" w:rsidRDefault="00D7267D" w:rsidP="00186143">
      <w:pPr>
        <w:spacing w:after="0" w:line="240" w:lineRule="auto"/>
        <w:ind w:firstLine="454"/>
        <w:rPr>
          <w:rFonts w:ascii="Times New Roman" w:eastAsia="Calibri" w:hAnsi="Times New Roman" w:cs="Times New Roman"/>
          <w:i/>
          <w:sz w:val="28"/>
          <w:szCs w:val="28"/>
        </w:rPr>
      </w:pPr>
      <w:r w:rsidRPr="00D7267D">
        <w:rPr>
          <w:rFonts w:ascii="Times New Roman" w:eastAsia="Calibri" w:hAnsi="Times New Roman" w:cs="Times New Roman"/>
          <w:i/>
          <w:sz w:val="28"/>
          <w:szCs w:val="28"/>
        </w:rPr>
        <w:t>-познавательное развитие ребёнка;</w:t>
      </w:r>
    </w:p>
    <w:p w:rsidR="00D7267D" w:rsidRPr="00D7267D" w:rsidRDefault="00D7267D" w:rsidP="00186143">
      <w:pPr>
        <w:numPr>
          <w:ilvl w:val="0"/>
          <w:numId w:val="30"/>
        </w:numPr>
        <w:spacing w:after="0" w:line="240" w:lineRule="auto"/>
        <w:ind w:firstLine="454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>зона речевого развития:</w:t>
      </w:r>
    </w:p>
    <w:p w:rsidR="00D7267D" w:rsidRPr="00D7267D" w:rsidRDefault="00D7267D" w:rsidP="00186143">
      <w:pPr>
        <w:spacing w:after="0" w:line="240" w:lineRule="auto"/>
        <w:ind w:firstLine="454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>- наглядный и раздаточный материал;</w:t>
      </w:r>
    </w:p>
    <w:p w:rsidR="00D7267D" w:rsidRPr="00D7267D" w:rsidRDefault="00D7267D" w:rsidP="00186143">
      <w:pPr>
        <w:spacing w:after="0" w:line="240" w:lineRule="auto"/>
        <w:ind w:firstLine="454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>- пособия для детей;</w:t>
      </w:r>
    </w:p>
    <w:p w:rsidR="00D7267D" w:rsidRPr="00D7267D" w:rsidRDefault="00D7267D" w:rsidP="00186143">
      <w:pPr>
        <w:spacing w:after="0" w:line="240" w:lineRule="auto"/>
        <w:ind w:firstLine="454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>- книжный уголок;</w:t>
      </w:r>
    </w:p>
    <w:p w:rsidR="00D7267D" w:rsidRPr="00D7267D" w:rsidRDefault="00D7267D" w:rsidP="00186143">
      <w:pPr>
        <w:spacing w:after="0" w:line="240" w:lineRule="auto"/>
        <w:ind w:firstLine="454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>- уголки природы, (лаборатории «Человек и природа»);</w:t>
      </w:r>
    </w:p>
    <w:p w:rsidR="00D7267D" w:rsidRPr="00D7267D" w:rsidRDefault="00D7267D" w:rsidP="00186143">
      <w:pPr>
        <w:spacing w:after="0" w:line="240" w:lineRule="auto"/>
        <w:ind w:firstLine="454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>- огороды, цветники.</w:t>
      </w:r>
    </w:p>
    <w:p w:rsidR="00D7267D" w:rsidRDefault="00D7267D" w:rsidP="00186143">
      <w:pPr>
        <w:numPr>
          <w:ilvl w:val="0"/>
          <w:numId w:val="30"/>
        </w:numPr>
        <w:spacing w:after="0" w:line="240" w:lineRule="auto"/>
        <w:ind w:firstLine="454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>сюжетно-ролевые игры;</w:t>
      </w:r>
    </w:p>
    <w:p w:rsidR="00186143" w:rsidRDefault="00186143" w:rsidP="00186143">
      <w:pPr>
        <w:spacing w:after="0" w:line="240" w:lineRule="auto"/>
        <w:ind w:left="117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парикмахер,</w:t>
      </w:r>
    </w:p>
    <w:p w:rsidR="00186143" w:rsidRDefault="00186143" w:rsidP="00186143">
      <w:pPr>
        <w:spacing w:after="0" w:line="240" w:lineRule="auto"/>
        <w:ind w:left="117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Больница,</w:t>
      </w:r>
    </w:p>
    <w:p w:rsidR="00186143" w:rsidRPr="00D7267D" w:rsidRDefault="00186143" w:rsidP="00186143">
      <w:pPr>
        <w:spacing w:after="0" w:line="240" w:lineRule="auto"/>
        <w:ind w:left="117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-магазин игрушек</w:t>
      </w:r>
    </w:p>
    <w:p w:rsidR="00D7267D" w:rsidRPr="00186143" w:rsidRDefault="00D7267D" w:rsidP="00186143">
      <w:pPr>
        <w:pStyle w:val="af"/>
        <w:numPr>
          <w:ilvl w:val="0"/>
          <w:numId w:val="30"/>
        </w:numPr>
        <w:rPr>
          <w:rFonts w:eastAsia="Calibri"/>
          <w:sz w:val="28"/>
          <w:szCs w:val="28"/>
        </w:rPr>
      </w:pPr>
      <w:r w:rsidRPr="00186143">
        <w:rPr>
          <w:rFonts w:eastAsia="Calibri"/>
          <w:sz w:val="28"/>
          <w:szCs w:val="28"/>
        </w:rPr>
        <w:t>в группах зоны художественного творчества с набором карандашей, красок, пластилина, бросового материала, выставки</w:t>
      </w:r>
      <w:r w:rsidRPr="00186143">
        <w:rPr>
          <w:sz w:val="28"/>
          <w:szCs w:val="28"/>
        </w:rPr>
        <w:t xml:space="preserve">, </w:t>
      </w:r>
      <w:r w:rsidRPr="00186143">
        <w:rPr>
          <w:rFonts w:eastAsia="Calibri"/>
          <w:sz w:val="28"/>
          <w:szCs w:val="28"/>
        </w:rPr>
        <w:t>изостудия (наглядные пособия, репродукции, образцы народных промыслов и др.).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 xml:space="preserve">Развивающая среда соответствует требованиям ФГОС ДО. Она обеспечивает возможность общения и совместной деятельности детей и взрослых, двигательной активности детей, а также возможности для уединения. Так, например, в младших группах имеются большие пирамиды, которые позволяют закреплять знания по сенсорике в процессе двигательной активности детей при ее сборе. Большие подставки с дорожками для прокатывания фигурок развивают у малышей первые навыки групповой работы, умения договариваться, и конечно способствуют развитию мелкой моторики.  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 xml:space="preserve">Организация развивающей среды в нашем ДОУ строится 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активности, чтобы каждый ребенок имел возможность свободно заниматься любимым делом. 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 xml:space="preserve">Мы обогатили среду элементами, стимулирующими познавательную, эмоциональную, двигательную деятельность детей. 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 xml:space="preserve">Размещение оборудования по секторам (центрам развития) позволяет детям объединиться подгруппами по общим интересам: конструирование, рисование, ручной труд, </w:t>
      </w:r>
      <w:r w:rsidR="00793C80">
        <w:rPr>
          <w:rFonts w:ascii="Times New Roman" w:eastAsia="Calibri" w:hAnsi="Times New Roman" w:cs="Times New Roman"/>
          <w:sz w:val="28"/>
          <w:szCs w:val="28"/>
        </w:rPr>
        <w:t>театрально-игровая деятельность.</w:t>
      </w:r>
      <w:r w:rsidR="00F830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267D">
        <w:rPr>
          <w:rFonts w:ascii="Times New Roman" w:eastAsia="Calibri" w:hAnsi="Times New Roman" w:cs="Times New Roman"/>
          <w:sz w:val="28"/>
          <w:szCs w:val="28"/>
        </w:rPr>
        <w:t>Обязательным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>В группах старших дошкольников много различных материалов, способствующих овладению чтением, математикой: печатные буквы, слова, таблицы, книги с крупным  шрифтом, пособие с цифрами, настольно-</w:t>
      </w:r>
      <w:r w:rsidRPr="00D7267D">
        <w:rPr>
          <w:rFonts w:ascii="Times New Roman" w:eastAsia="Calibri" w:hAnsi="Times New Roman" w:cs="Times New Roman"/>
          <w:sz w:val="28"/>
          <w:szCs w:val="28"/>
        </w:rPr>
        <w:lastRenderedPageBreak/>
        <w:t>печатные игры с цифрами и буквами, ребусами, а так же материалы, отражающие школьную тему: картинки о жизни школьников, школьные принадлежности, фотографии школьников-старших братьев или сестер, атрибуты для игр в школу.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>Имеются в оборудовании старших дошкольников материалы, стимулирующие развитие широких социальных интересов и познавательной активности 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 xml:space="preserve">    В летнее время, когда большую часть времени дети проводят на прогулочных площадках, развивающая среда переноситься на свежий воздух, в беседки, на игровые площадки, где дети смогли бы реализовать свои потребности в развитии, самостоятельности, движении, игре в любое время года.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 xml:space="preserve">     Эффект и поддержка положительного эмоционального фона создаётся за счёт вариативного и рационального использования помещений как групповых, так и помещений ДОУ в целом.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>Постоянное проведение конкурсов внутри ДОУ направлено на обновление и усовершенствование развивающей среды.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 xml:space="preserve">     Создавая предметно-развивающую среду по требованиям ФГОС, мы руководствовались: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>1. 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ребенка.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>2. Необходимо гибкое и вариативное использование пространства. Среда должна служить удовлетворению потребностей и интересов ребенка.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 xml:space="preserve">3. Форма и дизайн предметов ориентирована на безопасность и возраст детей. 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>4. Элементы декора должны быть легко сменяемыми.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>5. В каждой группе необходимо предусмотреть место для детской экспериментальной  деятельности.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>6. 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 эмоциональной сферы.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>7. При создании развивающего пространства в групповом помещении необходимо учитывать ведущую роль игровой деятельности.</w:t>
      </w: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color w:val="FF6600"/>
          <w:sz w:val="28"/>
          <w:szCs w:val="28"/>
        </w:rPr>
      </w:pPr>
      <w:r w:rsidRPr="00D7267D">
        <w:rPr>
          <w:rFonts w:ascii="Times New Roman" w:eastAsia="Calibri" w:hAnsi="Times New Roman" w:cs="Times New Roman"/>
          <w:sz w:val="28"/>
          <w:szCs w:val="28"/>
        </w:rPr>
        <w:t>9. Предметно-развивающая среда группы должна меняться в зависимости от возрастных особенностей детей, периода обучения, быть содержательно-насыщенной, трансформируемой, полифункциональной, вариативной, доступной</w:t>
      </w:r>
    </w:p>
    <w:p w:rsidR="00D7267D" w:rsidRPr="00D7267D" w:rsidRDefault="00D7267D" w:rsidP="00D7267D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color w:val="FF6600"/>
          <w:sz w:val="28"/>
          <w:szCs w:val="28"/>
        </w:rPr>
      </w:pPr>
    </w:p>
    <w:p w:rsidR="00D7267D" w:rsidRPr="00D7267D" w:rsidRDefault="00D7267D" w:rsidP="00D7267D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color w:val="FF6600"/>
          <w:sz w:val="28"/>
          <w:szCs w:val="28"/>
        </w:rPr>
      </w:pPr>
    </w:p>
    <w:p w:rsidR="00D7267D" w:rsidRDefault="00D7267D" w:rsidP="00D7267D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color w:val="FF6600"/>
          <w:sz w:val="28"/>
          <w:szCs w:val="28"/>
        </w:rPr>
      </w:pPr>
    </w:p>
    <w:p w:rsidR="00A527D3" w:rsidRPr="00D7267D" w:rsidRDefault="00A527D3" w:rsidP="00D7267D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color w:val="FF6600"/>
          <w:sz w:val="28"/>
          <w:szCs w:val="28"/>
        </w:rPr>
      </w:pPr>
    </w:p>
    <w:p w:rsidR="00D7267D" w:rsidRPr="00D7267D" w:rsidRDefault="00D7267D" w:rsidP="00D7267D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color w:val="FF6600"/>
          <w:sz w:val="28"/>
          <w:szCs w:val="28"/>
        </w:rPr>
      </w:pPr>
    </w:p>
    <w:p w:rsidR="00D7267D" w:rsidRPr="00D7267D" w:rsidRDefault="00D7267D" w:rsidP="00D726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6600"/>
          <w:sz w:val="28"/>
          <w:szCs w:val="28"/>
        </w:rPr>
      </w:pPr>
    </w:p>
    <w:p w:rsidR="00D7267D" w:rsidRPr="00D7267D" w:rsidRDefault="00D7267D" w:rsidP="00D726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6600"/>
          <w:sz w:val="28"/>
          <w:szCs w:val="28"/>
        </w:rPr>
      </w:pPr>
    </w:p>
    <w:p w:rsidR="00D7267D" w:rsidRPr="00D7267D" w:rsidRDefault="00D7267D" w:rsidP="00D726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6600"/>
          <w:sz w:val="28"/>
          <w:szCs w:val="28"/>
        </w:rPr>
      </w:pPr>
    </w:p>
    <w:p w:rsidR="00D7267D" w:rsidRPr="00D7267D" w:rsidRDefault="00D7267D" w:rsidP="00D726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6600"/>
          <w:sz w:val="28"/>
          <w:szCs w:val="28"/>
        </w:rPr>
      </w:pPr>
    </w:p>
    <w:p w:rsidR="00D7267D" w:rsidRPr="00D7267D" w:rsidRDefault="00D7267D" w:rsidP="00D726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6600"/>
          <w:sz w:val="28"/>
          <w:szCs w:val="28"/>
        </w:rPr>
      </w:pPr>
    </w:p>
    <w:p w:rsidR="00D7267D" w:rsidRPr="00D7267D" w:rsidRDefault="00D7267D" w:rsidP="00D7267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8"/>
          <w:szCs w:val="28"/>
        </w:rPr>
      </w:pPr>
    </w:p>
    <w:p w:rsidR="00D7267D" w:rsidRPr="00D7267D" w:rsidRDefault="00D7267D" w:rsidP="00D726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D7267D" w:rsidRPr="00D7267D" w:rsidRDefault="00D7267D" w:rsidP="00D7267D">
      <w:pPr>
        <w:tabs>
          <w:tab w:val="left" w:pos="393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F2301B" w:rsidRPr="00D7267D" w:rsidRDefault="00F2301B">
      <w:pPr>
        <w:rPr>
          <w:rFonts w:ascii="Times New Roman" w:hAnsi="Times New Roman" w:cs="Times New Roman"/>
          <w:sz w:val="28"/>
          <w:szCs w:val="28"/>
        </w:rPr>
      </w:pPr>
    </w:p>
    <w:sectPr w:rsidR="00F2301B" w:rsidRPr="00D7267D" w:rsidSect="00A527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CC1" w:rsidRDefault="00451CC1" w:rsidP="00D7267D">
      <w:pPr>
        <w:spacing w:after="0" w:line="240" w:lineRule="auto"/>
      </w:pPr>
      <w:r>
        <w:separator/>
      </w:r>
    </w:p>
  </w:endnote>
  <w:endnote w:type="continuationSeparator" w:id="1">
    <w:p w:rsidR="00451CC1" w:rsidRDefault="00451CC1" w:rsidP="00D7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4939"/>
      <w:docPartObj>
        <w:docPartGallery w:val="Page Numbers (Bottom of Page)"/>
        <w:docPartUnique/>
      </w:docPartObj>
    </w:sdtPr>
    <w:sdtContent>
      <w:p w:rsidR="005A5472" w:rsidRDefault="00947EBC">
        <w:pPr>
          <w:pStyle w:val="a8"/>
          <w:jc w:val="center"/>
        </w:pPr>
        <w:fldSimple w:instr=" PAGE   \* MERGEFORMAT ">
          <w:r w:rsidR="00371463">
            <w:rPr>
              <w:noProof/>
            </w:rPr>
            <w:t>2</w:t>
          </w:r>
        </w:fldSimple>
      </w:p>
    </w:sdtContent>
  </w:sdt>
  <w:p w:rsidR="005A5472" w:rsidRDefault="005A547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CC1" w:rsidRDefault="00451CC1" w:rsidP="00D7267D">
      <w:pPr>
        <w:spacing w:after="0" w:line="240" w:lineRule="auto"/>
      </w:pPr>
      <w:r>
        <w:separator/>
      </w:r>
    </w:p>
  </w:footnote>
  <w:footnote w:type="continuationSeparator" w:id="1">
    <w:p w:rsidR="00451CC1" w:rsidRDefault="00451CC1" w:rsidP="00D7267D">
      <w:pPr>
        <w:spacing w:after="0" w:line="240" w:lineRule="auto"/>
      </w:pPr>
      <w:r>
        <w:continuationSeparator/>
      </w:r>
    </w:p>
  </w:footnote>
  <w:footnote w:id="2">
    <w:p w:rsidR="005A5472" w:rsidRDefault="005A5472" w:rsidP="003D3E43">
      <w:pPr>
        <w:pStyle w:val="af3"/>
        <w:shd w:val="clear" w:color="auto" w:fill="auto"/>
        <w:spacing w:line="170" w:lineRule="exac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97C"/>
    <w:multiLevelType w:val="hybridMultilevel"/>
    <w:tmpl w:val="7E7AA7DC"/>
    <w:lvl w:ilvl="0" w:tplc="3BE29C5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57E92"/>
    <w:multiLevelType w:val="hybridMultilevel"/>
    <w:tmpl w:val="5FEEC2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2E612E"/>
    <w:multiLevelType w:val="hybridMultilevel"/>
    <w:tmpl w:val="8C2271CE"/>
    <w:lvl w:ilvl="0" w:tplc="E6BC4ED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C432F"/>
    <w:multiLevelType w:val="hybridMultilevel"/>
    <w:tmpl w:val="4BD6B4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41FCC"/>
    <w:multiLevelType w:val="hybridMultilevel"/>
    <w:tmpl w:val="1AF6BCCE"/>
    <w:lvl w:ilvl="0" w:tplc="424A6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461000"/>
    <w:multiLevelType w:val="hybridMultilevel"/>
    <w:tmpl w:val="BB1CB3F8"/>
    <w:lvl w:ilvl="0" w:tplc="50FAE10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9F4BC8"/>
    <w:multiLevelType w:val="hybridMultilevel"/>
    <w:tmpl w:val="889E8222"/>
    <w:lvl w:ilvl="0" w:tplc="0419000D">
      <w:start w:val="1"/>
      <w:numFmt w:val="bullet"/>
      <w:lvlText w:val=""/>
      <w:lvlJc w:val="left"/>
      <w:pPr>
        <w:ind w:left="155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9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E2243"/>
    <w:multiLevelType w:val="hybridMultilevel"/>
    <w:tmpl w:val="4AF4F722"/>
    <w:lvl w:ilvl="0" w:tplc="97AC1E6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0248B"/>
    <w:multiLevelType w:val="hybridMultilevel"/>
    <w:tmpl w:val="1EA64560"/>
    <w:lvl w:ilvl="0" w:tplc="F46C60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12FF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99EF22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2494F0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747FD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5C5182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5CD000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E846EA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3A70C4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6D45B5"/>
    <w:multiLevelType w:val="hybridMultilevel"/>
    <w:tmpl w:val="F2763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732F76"/>
    <w:multiLevelType w:val="hybridMultilevel"/>
    <w:tmpl w:val="ADAE8726"/>
    <w:lvl w:ilvl="0" w:tplc="3A0075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922C0"/>
    <w:multiLevelType w:val="hybridMultilevel"/>
    <w:tmpl w:val="B83EB1D6"/>
    <w:lvl w:ilvl="0" w:tplc="D9924EAE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70675"/>
    <w:multiLevelType w:val="hybridMultilevel"/>
    <w:tmpl w:val="B24240CA"/>
    <w:lvl w:ilvl="0" w:tplc="F34A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1986C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1AE88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6EC893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438BD0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FB0E7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A3AD5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BB4236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92252D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6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3FAE44C6"/>
    <w:multiLevelType w:val="hybridMultilevel"/>
    <w:tmpl w:val="2DA0B24C"/>
    <w:lvl w:ilvl="0" w:tplc="8E4C7C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D437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F602EE6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AA32E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C2172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D04556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02F216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BEDD08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703B4C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6B0B40"/>
    <w:multiLevelType w:val="hybridMultilevel"/>
    <w:tmpl w:val="1DDAAD74"/>
    <w:lvl w:ilvl="0" w:tplc="79F4018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67279"/>
    <w:multiLevelType w:val="hybridMultilevel"/>
    <w:tmpl w:val="BFE0A05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7D44C70"/>
    <w:multiLevelType w:val="hybridMultilevel"/>
    <w:tmpl w:val="FE825766"/>
    <w:lvl w:ilvl="0" w:tplc="EBEC631E">
      <w:start w:val="16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96E5B"/>
    <w:multiLevelType w:val="hybridMultilevel"/>
    <w:tmpl w:val="F362B5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B7D38EA"/>
    <w:multiLevelType w:val="hybridMultilevel"/>
    <w:tmpl w:val="F91412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1C0058"/>
    <w:multiLevelType w:val="hybridMultilevel"/>
    <w:tmpl w:val="CC846E22"/>
    <w:lvl w:ilvl="0" w:tplc="AC7C8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C1856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B76D1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1AE3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C80BA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303F2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0F0A3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74C619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A0A64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5">
    <w:nsid w:val="4C645214"/>
    <w:multiLevelType w:val="hybridMultilevel"/>
    <w:tmpl w:val="C2166A42"/>
    <w:lvl w:ilvl="0" w:tplc="78ACE3C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E148B"/>
    <w:multiLevelType w:val="hybridMultilevel"/>
    <w:tmpl w:val="FB6CE57A"/>
    <w:lvl w:ilvl="0" w:tplc="CC6E23A0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031BE"/>
    <w:multiLevelType w:val="hybridMultilevel"/>
    <w:tmpl w:val="190AEC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1020879"/>
    <w:multiLevelType w:val="hybridMultilevel"/>
    <w:tmpl w:val="669CF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782972"/>
    <w:multiLevelType w:val="multilevel"/>
    <w:tmpl w:val="6932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0F6DEF"/>
    <w:multiLevelType w:val="hybridMultilevel"/>
    <w:tmpl w:val="2500B5AE"/>
    <w:lvl w:ilvl="0" w:tplc="218C4C5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2320B5"/>
    <w:multiLevelType w:val="hybridMultilevel"/>
    <w:tmpl w:val="6F72DE76"/>
    <w:lvl w:ilvl="0" w:tplc="FD92851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800D4"/>
    <w:multiLevelType w:val="multilevel"/>
    <w:tmpl w:val="DE78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AF76F0"/>
    <w:multiLevelType w:val="hybridMultilevel"/>
    <w:tmpl w:val="128E1B00"/>
    <w:lvl w:ilvl="0" w:tplc="DEFAE198">
      <w:start w:val="11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C3A75"/>
    <w:multiLevelType w:val="hybridMultilevel"/>
    <w:tmpl w:val="F530E102"/>
    <w:lvl w:ilvl="0" w:tplc="5E60F2D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FF1974"/>
    <w:multiLevelType w:val="hybridMultilevel"/>
    <w:tmpl w:val="0212CB7A"/>
    <w:lvl w:ilvl="0" w:tplc="D79AF1E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0">
    <w:nsid w:val="7CB33C22"/>
    <w:multiLevelType w:val="hybridMultilevel"/>
    <w:tmpl w:val="5D0621B2"/>
    <w:lvl w:ilvl="0" w:tplc="1952D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DEC42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9386D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5907A5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59EA6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94693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90C8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581FE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AA8D62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1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983A0A"/>
    <w:multiLevelType w:val="multilevel"/>
    <w:tmpl w:val="94DC4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2"/>
  </w:num>
  <w:num w:numId="3">
    <w:abstractNumId w:val="20"/>
  </w:num>
  <w:num w:numId="4">
    <w:abstractNumId w:val="5"/>
  </w:num>
  <w:num w:numId="5">
    <w:abstractNumId w:val="27"/>
  </w:num>
  <w:num w:numId="6">
    <w:abstractNumId w:val="28"/>
  </w:num>
  <w:num w:numId="7">
    <w:abstractNumId w:val="12"/>
  </w:num>
  <w:num w:numId="8">
    <w:abstractNumId w:val="9"/>
  </w:num>
  <w:num w:numId="9">
    <w:abstractNumId w:val="42"/>
  </w:num>
  <w:num w:numId="10">
    <w:abstractNumId w:val="37"/>
  </w:num>
  <w:num w:numId="11">
    <w:abstractNumId w:val="35"/>
  </w:num>
  <w:num w:numId="12">
    <w:abstractNumId w:val="39"/>
  </w:num>
  <w:num w:numId="13">
    <w:abstractNumId w:val="16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40"/>
  </w:num>
  <w:num w:numId="17">
    <w:abstractNumId w:val="24"/>
  </w:num>
  <w:num w:numId="18">
    <w:abstractNumId w:val="11"/>
  </w:num>
  <w:num w:numId="19">
    <w:abstractNumId w:val="18"/>
  </w:num>
  <w:num w:numId="20">
    <w:abstractNumId w:val="4"/>
  </w:num>
  <w:num w:numId="21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3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7"/>
  </w:num>
  <w:num w:numId="28">
    <w:abstractNumId w:val="36"/>
  </w:num>
  <w:num w:numId="29">
    <w:abstractNumId w:val="3"/>
  </w:num>
  <w:num w:numId="30">
    <w:abstractNumId w:val="23"/>
  </w:num>
  <w:num w:numId="31">
    <w:abstractNumId w:val="1"/>
  </w:num>
  <w:num w:numId="32">
    <w:abstractNumId w:val="34"/>
  </w:num>
  <w:num w:numId="33">
    <w:abstractNumId w:val="19"/>
  </w:num>
  <w:num w:numId="34">
    <w:abstractNumId w:val="31"/>
  </w:num>
  <w:num w:numId="35">
    <w:abstractNumId w:val="0"/>
  </w:num>
  <w:num w:numId="36">
    <w:abstractNumId w:val="26"/>
  </w:num>
  <w:num w:numId="37">
    <w:abstractNumId w:val="14"/>
  </w:num>
  <w:num w:numId="38">
    <w:abstractNumId w:val="38"/>
  </w:num>
  <w:num w:numId="39">
    <w:abstractNumId w:val="25"/>
  </w:num>
  <w:num w:numId="40">
    <w:abstractNumId w:val="6"/>
  </w:num>
  <w:num w:numId="41">
    <w:abstractNumId w:val="10"/>
  </w:num>
  <w:num w:numId="42">
    <w:abstractNumId w:val="33"/>
  </w:num>
  <w:num w:numId="43">
    <w:abstractNumId w:val="21"/>
  </w:num>
  <w:num w:numId="44">
    <w:abstractNumId w:val="30"/>
  </w:num>
  <w:num w:numId="45">
    <w:abstractNumId w:val="2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67D"/>
    <w:rsid w:val="0001099D"/>
    <w:rsid w:val="0001123C"/>
    <w:rsid w:val="0001196D"/>
    <w:rsid w:val="00011F7B"/>
    <w:rsid w:val="000146B8"/>
    <w:rsid w:val="00046C34"/>
    <w:rsid w:val="000577BA"/>
    <w:rsid w:val="00061367"/>
    <w:rsid w:val="0007526C"/>
    <w:rsid w:val="000817DA"/>
    <w:rsid w:val="000C193C"/>
    <w:rsid w:val="000F2885"/>
    <w:rsid w:val="000F360C"/>
    <w:rsid w:val="00113178"/>
    <w:rsid w:val="00115DA6"/>
    <w:rsid w:val="00136D7C"/>
    <w:rsid w:val="001633A9"/>
    <w:rsid w:val="00166B0C"/>
    <w:rsid w:val="00182E90"/>
    <w:rsid w:val="00186143"/>
    <w:rsid w:val="00192DAD"/>
    <w:rsid w:val="00193AD0"/>
    <w:rsid w:val="00196E52"/>
    <w:rsid w:val="001A2466"/>
    <w:rsid w:val="001A31C6"/>
    <w:rsid w:val="001B0C01"/>
    <w:rsid w:val="001B6244"/>
    <w:rsid w:val="001C3C38"/>
    <w:rsid w:val="001F4247"/>
    <w:rsid w:val="002148D3"/>
    <w:rsid w:val="00254BA4"/>
    <w:rsid w:val="0026191D"/>
    <w:rsid w:val="00272417"/>
    <w:rsid w:val="00281DF5"/>
    <w:rsid w:val="002923C2"/>
    <w:rsid w:val="002A3D33"/>
    <w:rsid w:val="002B2B2F"/>
    <w:rsid w:val="002B60C8"/>
    <w:rsid w:val="002D01D4"/>
    <w:rsid w:val="002E1955"/>
    <w:rsid w:val="002E32A1"/>
    <w:rsid w:val="002E3540"/>
    <w:rsid w:val="002F1B76"/>
    <w:rsid w:val="00302C69"/>
    <w:rsid w:val="003503A3"/>
    <w:rsid w:val="003551AF"/>
    <w:rsid w:val="0036262A"/>
    <w:rsid w:val="00363DA6"/>
    <w:rsid w:val="0037107F"/>
    <w:rsid w:val="00371463"/>
    <w:rsid w:val="00373897"/>
    <w:rsid w:val="00384B3D"/>
    <w:rsid w:val="00394BAD"/>
    <w:rsid w:val="003A0EFD"/>
    <w:rsid w:val="003C0E20"/>
    <w:rsid w:val="003D3E43"/>
    <w:rsid w:val="003F05BF"/>
    <w:rsid w:val="00400112"/>
    <w:rsid w:val="00400BAF"/>
    <w:rsid w:val="00405E0F"/>
    <w:rsid w:val="0040658E"/>
    <w:rsid w:val="00423036"/>
    <w:rsid w:val="00443426"/>
    <w:rsid w:val="00450278"/>
    <w:rsid w:val="00451CC1"/>
    <w:rsid w:val="00462BDC"/>
    <w:rsid w:val="0047188C"/>
    <w:rsid w:val="004C32CB"/>
    <w:rsid w:val="004D756F"/>
    <w:rsid w:val="005045ED"/>
    <w:rsid w:val="00507297"/>
    <w:rsid w:val="005172C2"/>
    <w:rsid w:val="00535477"/>
    <w:rsid w:val="005503F9"/>
    <w:rsid w:val="00550B7D"/>
    <w:rsid w:val="005540A5"/>
    <w:rsid w:val="00560DD5"/>
    <w:rsid w:val="005639FA"/>
    <w:rsid w:val="00572E6E"/>
    <w:rsid w:val="0057789E"/>
    <w:rsid w:val="0058701A"/>
    <w:rsid w:val="005A5472"/>
    <w:rsid w:val="005A7899"/>
    <w:rsid w:val="005B0249"/>
    <w:rsid w:val="005B1861"/>
    <w:rsid w:val="005C4F67"/>
    <w:rsid w:val="005D0B20"/>
    <w:rsid w:val="0063256F"/>
    <w:rsid w:val="00684143"/>
    <w:rsid w:val="00690681"/>
    <w:rsid w:val="00690F66"/>
    <w:rsid w:val="006954B3"/>
    <w:rsid w:val="006A28CF"/>
    <w:rsid w:val="006C48BD"/>
    <w:rsid w:val="006D0345"/>
    <w:rsid w:val="006E40EB"/>
    <w:rsid w:val="006F4D23"/>
    <w:rsid w:val="00702141"/>
    <w:rsid w:val="007155FF"/>
    <w:rsid w:val="00731A11"/>
    <w:rsid w:val="00734D5E"/>
    <w:rsid w:val="00753F2A"/>
    <w:rsid w:val="00762A47"/>
    <w:rsid w:val="00763B81"/>
    <w:rsid w:val="00766B08"/>
    <w:rsid w:val="007767E5"/>
    <w:rsid w:val="0078116F"/>
    <w:rsid w:val="007856A1"/>
    <w:rsid w:val="00793C80"/>
    <w:rsid w:val="007A07FA"/>
    <w:rsid w:val="007B2CA7"/>
    <w:rsid w:val="007C2956"/>
    <w:rsid w:val="007C59A2"/>
    <w:rsid w:val="007E14C7"/>
    <w:rsid w:val="00800CBF"/>
    <w:rsid w:val="00814A2F"/>
    <w:rsid w:val="00823EF6"/>
    <w:rsid w:val="00832344"/>
    <w:rsid w:val="0085386E"/>
    <w:rsid w:val="00862BD3"/>
    <w:rsid w:val="008657C0"/>
    <w:rsid w:val="008658D5"/>
    <w:rsid w:val="00866351"/>
    <w:rsid w:val="00884BC5"/>
    <w:rsid w:val="00884FE8"/>
    <w:rsid w:val="008B0672"/>
    <w:rsid w:val="008B0DE3"/>
    <w:rsid w:val="008C33A0"/>
    <w:rsid w:val="008C743D"/>
    <w:rsid w:val="008D2850"/>
    <w:rsid w:val="008D44AA"/>
    <w:rsid w:val="008F714C"/>
    <w:rsid w:val="00920C35"/>
    <w:rsid w:val="00930181"/>
    <w:rsid w:val="00931A19"/>
    <w:rsid w:val="009416C8"/>
    <w:rsid w:val="00947EBC"/>
    <w:rsid w:val="0095103E"/>
    <w:rsid w:val="00954431"/>
    <w:rsid w:val="00966640"/>
    <w:rsid w:val="00972CB0"/>
    <w:rsid w:val="00981A0E"/>
    <w:rsid w:val="00985552"/>
    <w:rsid w:val="00985E3C"/>
    <w:rsid w:val="009A7A3F"/>
    <w:rsid w:val="009B713A"/>
    <w:rsid w:val="009C4A5C"/>
    <w:rsid w:val="00A11C5E"/>
    <w:rsid w:val="00A23B9E"/>
    <w:rsid w:val="00A30E05"/>
    <w:rsid w:val="00A3283C"/>
    <w:rsid w:val="00A37153"/>
    <w:rsid w:val="00A527D3"/>
    <w:rsid w:val="00A57022"/>
    <w:rsid w:val="00A6106A"/>
    <w:rsid w:val="00A772B4"/>
    <w:rsid w:val="00A81C62"/>
    <w:rsid w:val="00A83887"/>
    <w:rsid w:val="00A95A42"/>
    <w:rsid w:val="00A97438"/>
    <w:rsid w:val="00AA1722"/>
    <w:rsid w:val="00AC03D2"/>
    <w:rsid w:val="00AC63B3"/>
    <w:rsid w:val="00AE27F4"/>
    <w:rsid w:val="00AE7198"/>
    <w:rsid w:val="00B11C0F"/>
    <w:rsid w:val="00B20761"/>
    <w:rsid w:val="00B24DA1"/>
    <w:rsid w:val="00B508B5"/>
    <w:rsid w:val="00B64CAE"/>
    <w:rsid w:val="00B71525"/>
    <w:rsid w:val="00B74147"/>
    <w:rsid w:val="00B87388"/>
    <w:rsid w:val="00BB5C01"/>
    <w:rsid w:val="00BC6DA8"/>
    <w:rsid w:val="00BD17D6"/>
    <w:rsid w:val="00BF1F4A"/>
    <w:rsid w:val="00BF3340"/>
    <w:rsid w:val="00BF65C9"/>
    <w:rsid w:val="00C13847"/>
    <w:rsid w:val="00C149DE"/>
    <w:rsid w:val="00C15AED"/>
    <w:rsid w:val="00C4032C"/>
    <w:rsid w:val="00C5248D"/>
    <w:rsid w:val="00C65859"/>
    <w:rsid w:val="00C67A82"/>
    <w:rsid w:val="00C9238C"/>
    <w:rsid w:val="00CA011F"/>
    <w:rsid w:val="00CB3A68"/>
    <w:rsid w:val="00CC539C"/>
    <w:rsid w:val="00CD78CE"/>
    <w:rsid w:val="00CE3F8A"/>
    <w:rsid w:val="00CF0EA6"/>
    <w:rsid w:val="00CF40D7"/>
    <w:rsid w:val="00CF50FB"/>
    <w:rsid w:val="00CF5B75"/>
    <w:rsid w:val="00D028B2"/>
    <w:rsid w:val="00D16CCD"/>
    <w:rsid w:val="00D26B8A"/>
    <w:rsid w:val="00D32D73"/>
    <w:rsid w:val="00D35E81"/>
    <w:rsid w:val="00D36248"/>
    <w:rsid w:val="00D7267D"/>
    <w:rsid w:val="00D73EF6"/>
    <w:rsid w:val="00D749DE"/>
    <w:rsid w:val="00D92155"/>
    <w:rsid w:val="00DA549F"/>
    <w:rsid w:val="00DB4C70"/>
    <w:rsid w:val="00DD1203"/>
    <w:rsid w:val="00DD29C8"/>
    <w:rsid w:val="00DD534A"/>
    <w:rsid w:val="00DE2FE0"/>
    <w:rsid w:val="00DF29ED"/>
    <w:rsid w:val="00E04423"/>
    <w:rsid w:val="00E11CA9"/>
    <w:rsid w:val="00E12A73"/>
    <w:rsid w:val="00E21F43"/>
    <w:rsid w:val="00E22FE6"/>
    <w:rsid w:val="00E427CB"/>
    <w:rsid w:val="00E6202F"/>
    <w:rsid w:val="00E62A21"/>
    <w:rsid w:val="00E714AD"/>
    <w:rsid w:val="00EA4222"/>
    <w:rsid w:val="00EB0986"/>
    <w:rsid w:val="00EC08CC"/>
    <w:rsid w:val="00ED583A"/>
    <w:rsid w:val="00EF271D"/>
    <w:rsid w:val="00EF2CC9"/>
    <w:rsid w:val="00EF6902"/>
    <w:rsid w:val="00F10505"/>
    <w:rsid w:val="00F10BD0"/>
    <w:rsid w:val="00F2301B"/>
    <w:rsid w:val="00F25409"/>
    <w:rsid w:val="00F35A96"/>
    <w:rsid w:val="00F3757C"/>
    <w:rsid w:val="00F678B7"/>
    <w:rsid w:val="00F83044"/>
    <w:rsid w:val="00FC6E93"/>
    <w:rsid w:val="00FD0D55"/>
    <w:rsid w:val="00FF0768"/>
    <w:rsid w:val="00FF2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7D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2">
    <w:name w:val="heading 2"/>
    <w:basedOn w:val="a"/>
    <w:link w:val="20"/>
    <w:semiHidden/>
    <w:unhideWhenUsed/>
    <w:qFormat/>
    <w:rsid w:val="00D72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726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semiHidden/>
    <w:unhideWhenUsed/>
    <w:rsid w:val="00D726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7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D7267D"/>
    <w:rPr>
      <w:rFonts w:eastAsiaTheme="minorEastAsia"/>
      <w:lang w:eastAsia="ru-RU"/>
    </w:rPr>
  </w:style>
  <w:style w:type="paragraph" w:styleId="a6">
    <w:name w:val="header"/>
    <w:basedOn w:val="a"/>
    <w:link w:val="a5"/>
    <w:uiPriority w:val="99"/>
    <w:semiHidden/>
    <w:unhideWhenUsed/>
    <w:rsid w:val="00D72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D7267D"/>
    <w:rPr>
      <w:rFonts w:eastAsiaTheme="minorEastAsia"/>
      <w:lang w:eastAsia="ru-RU"/>
    </w:rPr>
  </w:style>
  <w:style w:type="paragraph" w:styleId="a8">
    <w:name w:val="footer"/>
    <w:basedOn w:val="a"/>
    <w:link w:val="a7"/>
    <w:uiPriority w:val="99"/>
    <w:unhideWhenUsed/>
    <w:rsid w:val="00D7267D"/>
    <w:pPr>
      <w:tabs>
        <w:tab w:val="center" w:pos="4320"/>
        <w:tab w:val="right" w:pos="8640"/>
      </w:tabs>
    </w:pPr>
  </w:style>
  <w:style w:type="character" w:customStyle="1" w:styleId="a9">
    <w:name w:val="Основной текст Знак"/>
    <w:basedOn w:val="a0"/>
    <w:link w:val="aa"/>
    <w:uiPriority w:val="99"/>
    <w:semiHidden/>
    <w:rsid w:val="00D7267D"/>
    <w:rPr>
      <w:rFonts w:eastAsiaTheme="minorEastAsia"/>
      <w:shd w:val="clear" w:color="auto" w:fill="FFFFFF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D7267D"/>
    <w:pPr>
      <w:shd w:val="clear" w:color="auto" w:fill="FFFFFF"/>
      <w:spacing w:after="120" w:line="211" w:lineRule="exact"/>
      <w:jc w:val="right"/>
    </w:p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D726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D7267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D726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0">
    <w:name w:val="Body Text Indent 3"/>
    <w:basedOn w:val="a"/>
    <w:link w:val="3"/>
    <w:uiPriority w:val="99"/>
    <w:semiHidden/>
    <w:unhideWhenUsed/>
    <w:rsid w:val="00D7267D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7267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267D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d">
    <w:name w:val="Без интервала Знак"/>
    <w:link w:val="ae"/>
    <w:locked/>
    <w:rsid w:val="00D7267D"/>
    <w:rPr>
      <w:rFonts w:ascii="Times New Roman" w:eastAsia="Times New Roman" w:hAnsi="Times New Roman" w:cs="Times New Roman"/>
      <w:sz w:val="28"/>
    </w:rPr>
  </w:style>
  <w:style w:type="paragraph" w:styleId="ae">
    <w:name w:val="No Spacing"/>
    <w:link w:val="ad"/>
    <w:qFormat/>
    <w:rsid w:val="00D7267D"/>
    <w:pPr>
      <w:spacing w:line="240" w:lineRule="auto"/>
      <w:jc w:val="left"/>
    </w:pPr>
    <w:rPr>
      <w:rFonts w:ascii="Times New Roman" w:eastAsia="Times New Roman" w:hAnsi="Times New Roman" w:cs="Times New Roman"/>
      <w:sz w:val="28"/>
    </w:rPr>
  </w:style>
  <w:style w:type="paragraph" w:styleId="af">
    <w:name w:val="List Paragraph"/>
    <w:basedOn w:val="a"/>
    <w:uiPriority w:val="34"/>
    <w:qFormat/>
    <w:rsid w:val="00D726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"/>
    <w:basedOn w:val="a"/>
    <w:uiPriority w:val="99"/>
    <w:rsid w:val="00D7267D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c1">
    <w:name w:val="c1"/>
    <w:basedOn w:val="a"/>
    <w:uiPriority w:val="99"/>
    <w:rsid w:val="00D7267D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_"/>
    <w:basedOn w:val="a0"/>
    <w:link w:val="23"/>
    <w:locked/>
    <w:rsid w:val="00D726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f1"/>
    <w:rsid w:val="00D7267D"/>
    <w:pPr>
      <w:widowControl w:val="0"/>
      <w:shd w:val="clear" w:color="auto" w:fill="FFFFFF"/>
      <w:spacing w:after="0" w:line="0" w:lineRule="atLeast"/>
      <w:ind w:hanging="12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p11">
    <w:name w:val="p11"/>
    <w:basedOn w:val="a"/>
    <w:uiPriority w:val="99"/>
    <w:rsid w:val="00D7267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efault">
    <w:name w:val="Default"/>
    <w:uiPriority w:val="99"/>
    <w:rsid w:val="00D7267D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7">
    <w:name w:val="Основной текст7"/>
    <w:basedOn w:val="a"/>
    <w:uiPriority w:val="99"/>
    <w:rsid w:val="00D7267D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  <w:sz w:val="21"/>
      <w:szCs w:val="21"/>
      <w:lang w:bidi="ru-RU"/>
    </w:rPr>
  </w:style>
  <w:style w:type="character" w:customStyle="1" w:styleId="af2">
    <w:name w:val="Сноска_"/>
    <w:basedOn w:val="a0"/>
    <w:link w:val="af3"/>
    <w:locked/>
    <w:rsid w:val="00D7267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3">
    <w:name w:val="Сноска"/>
    <w:basedOn w:val="a"/>
    <w:link w:val="af2"/>
    <w:rsid w:val="00D7267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  <w:lang w:eastAsia="en-US"/>
    </w:rPr>
  </w:style>
  <w:style w:type="character" w:customStyle="1" w:styleId="12">
    <w:name w:val="Основной текст (12)_"/>
    <w:basedOn w:val="a0"/>
    <w:link w:val="120"/>
    <w:locked/>
    <w:rsid w:val="00D7267D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D7267D"/>
    <w:pPr>
      <w:widowControl w:val="0"/>
      <w:shd w:val="clear" w:color="auto" w:fill="FFFFFF"/>
      <w:spacing w:before="120" w:after="0" w:line="259" w:lineRule="exact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13">
    <w:name w:val="Основной текст (13)_"/>
    <w:basedOn w:val="a0"/>
    <w:link w:val="130"/>
    <w:locked/>
    <w:rsid w:val="00D7267D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7267D"/>
    <w:pPr>
      <w:widowControl w:val="0"/>
      <w:shd w:val="clear" w:color="auto" w:fill="FFFFFF"/>
      <w:spacing w:before="480" w:after="180" w:line="278" w:lineRule="exact"/>
    </w:pPr>
    <w:rPr>
      <w:rFonts w:ascii="Verdana" w:eastAsia="Verdana" w:hAnsi="Verdana" w:cs="Verdana"/>
      <w:b/>
      <w:bCs/>
      <w:sz w:val="26"/>
      <w:szCs w:val="26"/>
      <w:lang w:eastAsia="en-US"/>
    </w:rPr>
  </w:style>
  <w:style w:type="character" w:customStyle="1" w:styleId="70">
    <w:name w:val="Заголовок №7_"/>
    <w:basedOn w:val="a0"/>
    <w:link w:val="71"/>
    <w:locked/>
    <w:rsid w:val="00D7267D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71">
    <w:name w:val="Заголовок №7"/>
    <w:basedOn w:val="a"/>
    <w:link w:val="70"/>
    <w:rsid w:val="00D7267D"/>
    <w:pPr>
      <w:widowControl w:val="0"/>
      <w:shd w:val="clear" w:color="auto" w:fill="FFFFFF"/>
      <w:spacing w:before="240" w:after="0" w:line="206" w:lineRule="exact"/>
      <w:outlineLvl w:val="6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customStyle="1" w:styleId="6">
    <w:name w:val="Заголовок №6_"/>
    <w:basedOn w:val="a0"/>
    <w:link w:val="60"/>
    <w:locked/>
    <w:rsid w:val="00D7267D"/>
    <w:rPr>
      <w:rFonts w:ascii="Verdana" w:eastAsia="Verdana" w:hAnsi="Verdana" w:cs="Verdana"/>
      <w:shd w:val="clear" w:color="auto" w:fill="FFFFFF"/>
    </w:rPr>
  </w:style>
  <w:style w:type="paragraph" w:customStyle="1" w:styleId="60">
    <w:name w:val="Заголовок №6"/>
    <w:basedOn w:val="a"/>
    <w:link w:val="6"/>
    <w:rsid w:val="00D7267D"/>
    <w:pPr>
      <w:widowControl w:val="0"/>
      <w:shd w:val="clear" w:color="auto" w:fill="FFFFFF"/>
      <w:spacing w:before="360" w:after="120" w:line="245" w:lineRule="exact"/>
      <w:outlineLvl w:val="5"/>
    </w:pPr>
    <w:rPr>
      <w:rFonts w:ascii="Verdana" w:eastAsia="Verdana" w:hAnsi="Verdana" w:cs="Verdana"/>
      <w:lang w:eastAsia="en-US"/>
    </w:rPr>
  </w:style>
  <w:style w:type="character" w:customStyle="1" w:styleId="9">
    <w:name w:val="Заголовок №9_"/>
    <w:basedOn w:val="a0"/>
    <w:link w:val="90"/>
    <w:locked/>
    <w:rsid w:val="00D7267D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90">
    <w:name w:val="Заголовок №9"/>
    <w:basedOn w:val="a"/>
    <w:link w:val="9"/>
    <w:rsid w:val="00D7267D"/>
    <w:pPr>
      <w:widowControl w:val="0"/>
      <w:shd w:val="clear" w:color="auto" w:fill="FFFFFF"/>
      <w:spacing w:before="180" w:after="60" w:line="206" w:lineRule="exact"/>
      <w:outlineLvl w:val="8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customStyle="1" w:styleId="10">
    <w:name w:val="Основной текст (10)_"/>
    <w:basedOn w:val="a0"/>
    <w:link w:val="100"/>
    <w:locked/>
    <w:rsid w:val="00D7267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D7267D"/>
    <w:pPr>
      <w:widowControl w:val="0"/>
      <w:shd w:val="clear" w:color="auto" w:fill="FFFFFF"/>
      <w:spacing w:before="180" w:after="0" w:line="259" w:lineRule="exact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  <w:style w:type="character" w:customStyle="1" w:styleId="62">
    <w:name w:val="Заголовок №6 (2)_"/>
    <w:basedOn w:val="a0"/>
    <w:link w:val="620"/>
    <w:locked/>
    <w:rsid w:val="00D7267D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620">
    <w:name w:val="Заголовок №6 (2)"/>
    <w:basedOn w:val="a"/>
    <w:link w:val="62"/>
    <w:rsid w:val="00D7267D"/>
    <w:pPr>
      <w:widowControl w:val="0"/>
      <w:shd w:val="clear" w:color="auto" w:fill="FFFFFF"/>
      <w:spacing w:before="480" w:after="180" w:line="278" w:lineRule="exact"/>
      <w:outlineLvl w:val="5"/>
    </w:pPr>
    <w:rPr>
      <w:rFonts w:ascii="Verdana" w:eastAsia="Verdana" w:hAnsi="Verdana" w:cs="Verdana"/>
      <w:b/>
      <w:bCs/>
      <w:sz w:val="26"/>
      <w:szCs w:val="26"/>
      <w:lang w:eastAsia="en-US"/>
    </w:rPr>
  </w:style>
  <w:style w:type="character" w:customStyle="1" w:styleId="72">
    <w:name w:val="Заголовок №7 (2)_"/>
    <w:basedOn w:val="a0"/>
    <w:link w:val="720"/>
    <w:locked/>
    <w:rsid w:val="00D7267D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720">
    <w:name w:val="Заголовок №7 (2)"/>
    <w:basedOn w:val="a"/>
    <w:link w:val="72"/>
    <w:rsid w:val="00D7267D"/>
    <w:pPr>
      <w:widowControl w:val="0"/>
      <w:shd w:val="clear" w:color="auto" w:fill="FFFFFF"/>
      <w:spacing w:after="360" w:line="259" w:lineRule="exact"/>
      <w:outlineLvl w:val="6"/>
    </w:pPr>
    <w:rPr>
      <w:rFonts w:ascii="Verdana" w:eastAsia="Verdana" w:hAnsi="Verdana" w:cs="Verdana"/>
      <w:b/>
      <w:bCs/>
      <w:sz w:val="26"/>
      <w:szCs w:val="26"/>
      <w:lang w:eastAsia="en-US"/>
    </w:rPr>
  </w:style>
  <w:style w:type="character" w:customStyle="1" w:styleId="8">
    <w:name w:val="Заголовок №8_"/>
    <w:basedOn w:val="a0"/>
    <w:link w:val="80"/>
    <w:locked/>
    <w:rsid w:val="00D7267D"/>
    <w:rPr>
      <w:rFonts w:ascii="Verdana" w:eastAsia="Verdana" w:hAnsi="Verdana" w:cs="Verdana"/>
      <w:shd w:val="clear" w:color="auto" w:fill="FFFFFF"/>
    </w:rPr>
  </w:style>
  <w:style w:type="paragraph" w:customStyle="1" w:styleId="80">
    <w:name w:val="Заголовок №8"/>
    <w:basedOn w:val="a"/>
    <w:link w:val="8"/>
    <w:rsid w:val="00D7267D"/>
    <w:pPr>
      <w:widowControl w:val="0"/>
      <w:shd w:val="clear" w:color="auto" w:fill="FFFFFF"/>
      <w:spacing w:before="360" w:after="60" w:line="240" w:lineRule="exact"/>
      <w:outlineLvl w:val="7"/>
    </w:pPr>
    <w:rPr>
      <w:rFonts w:ascii="Verdana" w:eastAsia="Verdana" w:hAnsi="Verdana" w:cs="Verdana"/>
      <w:lang w:eastAsia="en-US"/>
    </w:rPr>
  </w:style>
  <w:style w:type="character" w:customStyle="1" w:styleId="af4">
    <w:name w:val="Колонтитул_"/>
    <w:basedOn w:val="a0"/>
    <w:link w:val="af5"/>
    <w:locked/>
    <w:rsid w:val="00D7267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f5">
    <w:name w:val="Колонтитул"/>
    <w:basedOn w:val="a"/>
    <w:link w:val="af4"/>
    <w:rsid w:val="00D7267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1">
    <w:name w:val="1"/>
    <w:basedOn w:val="a"/>
    <w:uiPriority w:val="99"/>
    <w:rsid w:val="00D7267D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uiPriority w:val="99"/>
    <w:rsid w:val="00D7267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7267D"/>
  </w:style>
  <w:style w:type="character" w:customStyle="1" w:styleId="c2">
    <w:name w:val="c2"/>
    <w:basedOn w:val="a0"/>
    <w:rsid w:val="00D7267D"/>
  </w:style>
  <w:style w:type="character" w:customStyle="1" w:styleId="s4">
    <w:name w:val="s4"/>
    <w:uiPriority w:val="99"/>
    <w:rsid w:val="00D7267D"/>
  </w:style>
  <w:style w:type="character" w:customStyle="1" w:styleId="af6">
    <w:name w:val="Основной текст + Полужирный"/>
    <w:basedOn w:val="af1"/>
    <w:rsid w:val="00D726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Verdana">
    <w:name w:val="Основной текст + Verdana"/>
    <w:aliases w:val="9 pt"/>
    <w:basedOn w:val="af1"/>
    <w:rsid w:val="00D7267D"/>
    <w:rPr>
      <w:rFonts w:ascii="Verdana" w:eastAsia="Verdana" w:hAnsi="Verdana" w:cs="Verdan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0"/>
    <w:rsid w:val="00D7267D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sz w:val="30"/>
      <w:szCs w:val="30"/>
      <w:u w:val="none"/>
      <w:effect w:val="none"/>
    </w:rPr>
  </w:style>
  <w:style w:type="character" w:customStyle="1" w:styleId="50">
    <w:name w:val="Заголовок №5"/>
    <w:basedOn w:val="5"/>
    <w:rsid w:val="00D7267D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 w:eastAsia="ru-RU" w:bidi="ru-RU"/>
    </w:rPr>
  </w:style>
  <w:style w:type="character" w:customStyle="1" w:styleId="31">
    <w:name w:val="Основной текст3"/>
    <w:basedOn w:val="af1"/>
    <w:rsid w:val="00D72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MicrosoftSansSerif">
    <w:name w:val="Колонтитул + Microsoft Sans Serif"/>
    <w:aliases w:val="9,5 pt"/>
    <w:basedOn w:val="af4"/>
    <w:rsid w:val="00D7267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8TimesNewRoman">
    <w:name w:val="Заголовок №8 + Times New Roman"/>
    <w:aliases w:val="10 pt"/>
    <w:basedOn w:val="8"/>
    <w:rsid w:val="00D72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f1"/>
    <w:rsid w:val="00D72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40pt">
    <w:name w:val="Колонтитул (4) + Интервал 0 pt"/>
    <w:basedOn w:val="a0"/>
    <w:rsid w:val="00D7267D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spacing w:val="10"/>
      <w:sz w:val="19"/>
      <w:szCs w:val="19"/>
      <w:u w:val="none"/>
      <w:effect w:val="none"/>
    </w:rPr>
  </w:style>
  <w:style w:type="character" w:customStyle="1" w:styleId="40">
    <w:name w:val="Заголовок №4_"/>
    <w:basedOn w:val="a0"/>
    <w:rsid w:val="00D7267D"/>
    <w:rPr>
      <w:rFonts w:ascii="Verdana" w:eastAsia="Verdana" w:hAnsi="Verdana" w:cs="Verdana" w:hint="default"/>
      <w:b/>
      <w:bCs/>
      <w:i w:val="0"/>
      <w:iCs w:val="0"/>
      <w:smallCaps w:val="0"/>
      <w:strike w:val="0"/>
      <w:dstrike w:val="0"/>
      <w:sz w:val="32"/>
      <w:szCs w:val="32"/>
      <w:u w:val="none"/>
      <w:effect w:val="none"/>
    </w:rPr>
  </w:style>
  <w:style w:type="character" w:customStyle="1" w:styleId="41">
    <w:name w:val="Заголовок №4"/>
    <w:basedOn w:val="40"/>
    <w:rsid w:val="00D7267D"/>
    <w:rPr>
      <w:rFonts w:ascii="Verdana" w:eastAsia="Verdana" w:hAnsi="Verdana" w:cs="Verdan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bkimgc">
    <w:name w:val="bkimg_c"/>
    <w:rsid w:val="00D7267D"/>
  </w:style>
  <w:style w:type="table" w:styleId="af7">
    <w:name w:val="Table Grid"/>
    <w:basedOn w:val="a1"/>
    <w:uiPriority w:val="59"/>
    <w:rsid w:val="00D7267D"/>
    <w:pPr>
      <w:spacing w:line="240" w:lineRule="auto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D726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7D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2">
    <w:name w:val="heading 2"/>
    <w:basedOn w:val="a"/>
    <w:link w:val="20"/>
    <w:semiHidden/>
    <w:unhideWhenUsed/>
    <w:qFormat/>
    <w:rsid w:val="00D72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726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semiHidden/>
    <w:unhideWhenUsed/>
    <w:rsid w:val="00D726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7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D7267D"/>
    <w:rPr>
      <w:rFonts w:eastAsiaTheme="minorEastAsia"/>
      <w:lang w:eastAsia="ru-RU"/>
    </w:rPr>
  </w:style>
  <w:style w:type="paragraph" w:styleId="a6">
    <w:name w:val="header"/>
    <w:basedOn w:val="a"/>
    <w:link w:val="a5"/>
    <w:uiPriority w:val="99"/>
    <w:semiHidden/>
    <w:unhideWhenUsed/>
    <w:rsid w:val="00D72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D7267D"/>
    <w:rPr>
      <w:rFonts w:eastAsiaTheme="minorEastAsia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D7267D"/>
    <w:pPr>
      <w:tabs>
        <w:tab w:val="center" w:pos="4320"/>
        <w:tab w:val="right" w:pos="8640"/>
      </w:tabs>
    </w:pPr>
  </w:style>
  <w:style w:type="character" w:customStyle="1" w:styleId="a9">
    <w:name w:val="Основной текст Знак"/>
    <w:basedOn w:val="a0"/>
    <w:link w:val="aa"/>
    <w:uiPriority w:val="99"/>
    <w:semiHidden/>
    <w:rsid w:val="00D7267D"/>
    <w:rPr>
      <w:rFonts w:eastAsiaTheme="minorEastAsia"/>
      <w:shd w:val="clear" w:color="auto" w:fill="FFFFFF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D7267D"/>
    <w:pPr>
      <w:shd w:val="clear" w:color="auto" w:fill="FFFFFF"/>
      <w:spacing w:after="120" w:line="211" w:lineRule="exact"/>
      <w:jc w:val="right"/>
    </w:p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D726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D7267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D726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0">
    <w:name w:val="Body Text Indent 3"/>
    <w:basedOn w:val="a"/>
    <w:link w:val="3"/>
    <w:uiPriority w:val="99"/>
    <w:semiHidden/>
    <w:unhideWhenUsed/>
    <w:rsid w:val="00D7267D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7267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267D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d">
    <w:name w:val="Без интервала Знак"/>
    <w:link w:val="ae"/>
    <w:locked/>
    <w:rsid w:val="00D7267D"/>
    <w:rPr>
      <w:rFonts w:ascii="Times New Roman" w:eastAsia="Times New Roman" w:hAnsi="Times New Roman" w:cs="Times New Roman"/>
      <w:sz w:val="28"/>
    </w:rPr>
  </w:style>
  <w:style w:type="paragraph" w:styleId="ae">
    <w:name w:val="No Spacing"/>
    <w:link w:val="ad"/>
    <w:qFormat/>
    <w:rsid w:val="00D7267D"/>
    <w:pPr>
      <w:spacing w:line="240" w:lineRule="auto"/>
      <w:jc w:val="left"/>
    </w:pPr>
    <w:rPr>
      <w:rFonts w:ascii="Times New Roman" w:eastAsia="Times New Roman" w:hAnsi="Times New Roman" w:cs="Times New Roman"/>
      <w:sz w:val="28"/>
    </w:rPr>
  </w:style>
  <w:style w:type="paragraph" w:styleId="af">
    <w:name w:val="List Paragraph"/>
    <w:basedOn w:val="a"/>
    <w:uiPriority w:val="34"/>
    <w:qFormat/>
    <w:rsid w:val="00D726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"/>
    <w:basedOn w:val="a"/>
    <w:uiPriority w:val="99"/>
    <w:rsid w:val="00D7267D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c1">
    <w:name w:val="c1"/>
    <w:basedOn w:val="a"/>
    <w:uiPriority w:val="99"/>
    <w:rsid w:val="00D7267D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_"/>
    <w:basedOn w:val="a0"/>
    <w:link w:val="23"/>
    <w:locked/>
    <w:rsid w:val="00D726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f1"/>
    <w:rsid w:val="00D7267D"/>
    <w:pPr>
      <w:widowControl w:val="0"/>
      <w:shd w:val="clear" w:color="auto" w:fill="FFFFFF"/>
      <w:spacing w:after="0" w:line="0" w:lineRule="atLeast"/>
      <w:ind w:hanging="12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p11">
    <w:name w:val="p11"/>
    <w:basedOn w:val="a"/>
    <w:uiPriority w:val="99"/>
    <w:rsid w:val="00D7267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efault">
    <w:name w:val="Default"/>
    <w:uiPriority w:val="99"/>
    <w:rsid w:val="00D7267D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7">
    <w:name w:val="Основной текст7"/>
    <w:basedOn w:val="a"/>
    <w:uiPriority w:val="99"/>
    <w:rsid w:val="00D7267D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  <w:sz w:val="21"/>
      <w:szCs w:val="21"/>
      <w:lang w:bidi="ru-RU"/>
    </w:rPr>
  </w:style>
  <w:style w:type="character" w:customStyle="1" w:styleId="af2">
    <w:name w:val="Сноска_"/>
    <w:basedOn w:val="a0"/>
    <w:link w:val="af3"/>
    <w:locked/>
    <w:rsid w:val="00D7267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3">
    <w:name w:val="Сноска"/>
    <w:basedOn w:val="a"/>
    <w:link w:val="af2"/>
    <w:rsid w:val="00D7267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  <w:lang w:eastAsia="en-US"/>
    </w:rPr>
  </w:style>
  <w:style w:type="character" w:customStyle="1" w:styleId="12">
    <w:name w:val="Основной текст (12)_"/>
    <w:basedOn w:val="a0"/>
    <w:link w:val="120"/>
    <w:locked/>
    <w:rsid w:val="00D7267D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D7267D"/>
    <w:pPr>
      <w:widowControl w:val="0"/>
      <w:shd w:val="clear" w:color="auto" w:fill="FFFFFF"/>
      <w:spacing w:before="120" w:after="0" w:line="259" w:lineRule="exact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13">
    <w:name w:val="Основной текст (13)_"/>
    <w:basedOn w:val="a0"/>
    <w:link w:val="130"/>
    <w:locked/>
    <w:rsid w:val="00D7267D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7267D"/>
    <w:pPr>
      <w:widowControl w:val="0"/>
      <w:shd w:val="clear" w:color="auto" w:fill="FFFFFF"/>
      <w:spacing w:before="480" w:after="180" w:line="278" w:lineRule="exact"/>
    </w:pPr>
    <w:rPr>
      <w:rFonts w:ascii="Verdana" w:eastAsia="Verdana" w:hAnsi="Verdana" w:cs="Verdana"/>
      <w:b/>
      <w:bCs/>
      <w:sz w:val="26"/>
      <w:szCs w:val="26"/>
      <w:lang w:eastAsia="en-US"/>
    </w:rPr>
  </w:style>
  <w:style w:type="character" w:customStyle="1" w:styleId="70">
    <w:name w:val="Заголовок №7_"/>
    <w:basedOn w:val="a0"/>
    <w:link w:val="71"/>
    <w:locked/>
    <w:rsid w:val="00D7267D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71">
    <w:name w:val="Заголовок №7"/>
    <w:basedOn w:val="a"/>
    <w:link w:val="70"/>
    <w:rsid w:val="00D7267D"/>
    <w:pPr>
      <w:widowControl w:val="0"/>
      <w:shd w:val="clear" w:color="auto" w:fill="FFFFFF"/>
      <w:spacing w:before="240" w:after="0" w:line="206" w:lineRule="exact"/>
      <w:outlineLvl w:val="6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customStyle="1" w:styleId="6">
    <w:name w:val="Заголовок №6_"/>
    <w:basedOn w:val="a0"/>
    <w:link w:val="60"/>
    <w:locked/>
    <w:rsid w:val="00D7267D"/>
    <w:rPr>
      <w:rFonts w:ascii="Verdana" w:eastAsia="Verdana" w:hAnsi="Verdana" w:cs="Verdana"/>
      <w:shd w:val="clear" w:color="auto" w:fill="FFFFFF"/>
    </w:rPr>
  </w:style>
  <w:style w:type="paragraph" w:customStyle="1" w:styleId="60">
    <w:name w:val="Заголовок №6"/>
    <w:basedOn w:val="a"/>
    <w:link w:val="6"/>
    <w:rsid w:val="00D7267D"/>
    <w:pPr>
      <w:widowControl w:val="0"/>
      <w:shd w:val="clear" w:color="auto" w:fill="FFFFFF"/>
      <w:spacing w:before="360" w:after="120" w:line="245" w:lineRule="exact"/>
      <w:outlineLvl w:val="5"/>
    </w:pPr>
    <w:rPr>
      <w:rFonts w:ascii="Verdana" w:eastAsia="Verdana" w:hAnsi="Verdana" w:cs="Verdana"/>
      <w:lang w:eastAsia="en-US"/>
    </w:rPr>
  </w:style>
  <w:style w:type="character" w:customStyle="1" w:styleId="9">
    <w:name w:val="Заголовок №9_"/>
    <w:basedOn w:val="a0"/>
    <w:link w:val="90"/>
    <w:locked/>
    <w:rsid w:val="00D7267D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90">
    <w:name w:val="Заголовок №9"/>
    <w:basedOn w:val="a"/>
    <w:link w:val="9"/>
    <w:rsid w:val="00D7267D"/>
    <w:pPr>
      <w:widowControl w:val="0"/>
      <w:shd w:val="clear" w:color="auto" w:fill="FFFFFF"/>
      <w:spacing w:before="180" w:after="60" w:line="206" w:lineRule="exact"/>
      <w:outlineLvl w:val="8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customStyle="1" w:styleId="10">
    <w:name w:val="Основной текст (10)_"/>
    <w:basedOn w:val="a0"/>
    <w:link w:val="100"/>
    <w:locked/>
    <w:rsid w:val="00D7267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D7267D"/>
    <w:pPr>
      <w:widowControl w:val="0"/>
      <w:shd w:val="clear" w:color="auto" w:fill="FFFFFF"/>
      <w:spacing w:before="180" w:after="0" w:line="259" w:lineRule="exact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  <w:style w:type="character" w:customStyle="1" w:styleId="62">
    <w:name w:val="Заголовок №6 (2)_"/>
    <w:basedOn w:val="a0"/>
    <w:link w:val="620"/>
    <w:locked/>
    <w:rsid w:val="00D7267D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620">
    <w:name w:val="Заголовок №6 (2)"/>
    <w:basedOn w:val="a"/>
    <w:link w:val="62"/>
    <w:rsid w:val="00D7267D"/>
    <w:pPr>
      <w:widowControl w:val="0"/>
      <w:shd w:val="clear" w:color="auto" w:fill="FFFFFF"/>
      <w:spacing w:before="480" w:after="180" w:line="278" w:lineRule="exact"/>
      <w:outlineLvl w:val="5"/>
    </w:pPr>
    <w:rPr>
      <w:rFonts w:ascii="Verdana" w:eastAsia="Verdana" w:hAnsi="Verdana" w:cs="Verdana"/>
      <w:b/>
      <w:bCs/>
      <w:sz w:val="26"/>
      <w:szCs w:val="26"/>
      <w:lang w:eastAsia="en-US"/>
    </w:rPr>
  </w:style>
  <w:style w:type="character" w:customStyle="1" w:styleId="72">
    <w:name w:val="Заголовок №7 (2)_"/>
    <w:basedOn w:val="a0"/>
    <w:link w:val="720"/>
    <w:locked/>
    <w:rsid w:val="00D7267D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720">
    <w:name w:val="Заголовок №7 (2)"/>
    <w:basedOn w:val="a"/>
    <w:link w:val="72"/>
    <w:rsid w:val="00D7267D"/>
    <w:pPr>
      <w:widowControl w:val="0"/>
      <w:shd w:val="clear" w:color="auto" w:fill="FFFFFF"/>
      <w:spacing w:after="360" w:line="259" w:lineRule="exact"/>
      <w:outlineLvl w:val="6"/>
    </w:pPr>
    <w:rPr>
      <w:rFonts w:ascii="Verdana" w:eastAsia="Verdana" w:hAnsi="Verdana" w:cs="Verdana"/>
      <w:b/>
      <w:bCs/>
      <w:sz w:val="26"/>
      <w:szCs w:val="26"/>
      <w:lang w:eastAsia="en-US"/>
    </w:rPr>
  </w:style>
  <w:style w:type="character" w:customStyle="1" w:styleId="8">
    <w:name w:val="Заголовок №8_"/>
    <w:basedOn w:val="a0"/>
    <w:link w:val="80"/>
    <w:locked/>
    <w:rsid w:val="00D7267D"/>
    <w:rPr>
      <w:rFonts w:ascii="Verdana" w:eastAsia="Verdana" w:hAnsi="Verdana" w:cs="Verdana"/>
      <w:shd w:val="clear" w:color="auto" w:fill="FFFFFF"/>
    </w:rPr>
  </w:style>
  <w:style w:type="paragraph" w:customStyle="1" w:styleId="80">
    <w:name w:val="Заголовок №8"/>
    <w:basedOn w:val="a"/>
    <w:link w:val="8"/>
    <w:rsid w:val="00D7267D"/>
    <w:pPr>
      <w:widowControl w:val="0"/>
      <w:shd w:val="clear" w:color="auto" w:fill="FFFFFF"/>
      <w:spacing w:before="360" w:after="60" w:line="240" w:lineRule="exact"/>
      <w:outlineLvl w:val="7"/>
    </w:pPr>
    <w:rPr>
      <w:rFonts w:ascii="Verdana" w:eastAsia="Verdana" w:hAnsi="Verdana" w:cs="Verdana"/>
      <w:lang w:eastAsia="en-US"/>
    </w:rPr>
  </w:style>
  <w:style w:type="character" w:customStyle="1" w:styleId="af4">
    <w:name w:val="Колонтитул_"/>
    <w:basedOn w:val="a0"/>
    <w:link w:val="af5"/>
    <w:locked/>
    <w:rsid w:val="00D7267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f5">
    <w:name w:val="Колонтитул"/>
    <w:basedOn w:val="a"/>
    <w:link w:val="af4"/>
    <w:rsid w:val="00D7267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1">
    <w:name w:val="1"/>
    <w:basedOn w:val="a"/>
    <w:uiPriority w:val="99"/>
    <w:rsid w:val="00D7267D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uiPriority w:val="99"/>
    <w:rsid w:val="00D7267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7267D"/>
  </w:style>
  <w:style w:type="character" w:customStyle="1" w:styleId="c2">
    <w:name w:val="c2"/>
    <w:basedOn w:val="a0"/>
    <w:rsid w:val="00D7267D"/>
  </w:style>
  <w:style w:type="character" w:customStyle="1" w:styleId="s4">
    <w:name w:val="s4"/>
    <w:uiPriority w:val="99"/>
    <w:rsid w:val="00D7267D"/>
  </w:style>
  <w:style w:type="character" w:customStyle="1" w:styleId="af6">
    <w:name w:val="Основной текст + Полужирный"/>
    <w:basedOn w:val="af1"/>
    <w:rsid w:val="00D726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Verdana">
    <w:name w:val="Основной текст + Verdana"/>
    <w:aliases w:val="9 pt"/>
    <w:basedOn w:val="af1"/>
    <w:rsid w:val="00D7267D"/>
    <w:rPr>
      <w:rFonts w:ascii="Verdana" w:eastAsia="Verdana" w:hAnsi="Verdana" w:cs="Verdan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0"/>
    <w:rsid w:val="00D7267D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sz w:val="30"/>
      <w:szCs w:val="30"/>
      <w:u w:val="none"/>
      <w:effect w:val="none"/>
    </w:rPr>
  </w:style>
  <w:style w:type="character" w:customStyle="1" w:styleId="50">
    <w:name w:val="Заголовок №5"/>
    <w:basedOn w:val="5"/>
    <w:rsid w:val="00D7267D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 w:eastAsia="ru-RU" w:bidi="ru-RU"/>
    </w:rPr>
  </w:style>
  <w:style w:type="character" w:customStyle="1" w:styleId="31">
    <w:name w:val="Основной текст3"/>
    <w:basedOn w:val="af1"/>
    <w:rsid w:val="00D72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MicrosoftSansSerif">
    <w:name w:val="Колонтитул + Microsoft Sans Serif"/>
    <w:aliases w:val="9,5 pt"/>
    <w:basedOn w:val="af4"/>
    <w:rsid w:val="00D7267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8TimesNewRoman">
    <w:name w:val="Заголовок №8 + Times New Roman"/>
    <w:aliases w:val="10 pt"/>
    <w:basedOn w:val="8"/>
    <w:rsid w:val="00D72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f1"/>
    <w:rsid w:val="00D72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40pt">
    <w:name w:val="Колонтитул (4) + Интервал 0 pt"/>
    <w:basedOn w:val="a0"/>
    <w:rsid w:val="00D7267D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spacing w:val="10"/>
      <w:sz w:val="19"/>
      <w:szCs w:val="19"/>
      <w:u w:val="none"/>
      <w:effect w:val="none"/>
    </w:rPr>
  </w:style>
  <w:style w:type="character" w:customStyle="1" w:styleId="40">
    <w:name w:val="Заголовок №4_"/>
    <w:basedOn w:val="a0"/>
    <w:rsid w:val="00D7267D"/>
    <w:rPr>
      <w:rFonts w:ascii="Verdana" w:eastAsia="Verdana" w:hAnsi="Verdana" w:cs="Verdana" w:hint="default"/>
      <w:b/>
      <w:bCs/>
      <w:i w:val="0"/>
      <w:iCs w:val="0"/>
      <w:smallCaps w:val="0"/>
      <w:strike w:val="0"/>
      <w:dstrike w:val="0"/>
      <w:sz w:val="32"/>
      <w:szCs w:val="32"/>
      <w:u w:val="none"/>
      <w:effect w:val="none"/>
    </w:rPr>
  </w:style>
  <w:style w:type="character" w:customStyle="1" w:styleId="41">
    <w:name w:val="Заголовок №4"/>
    <w:basedOn w:val="40"/>
    <w:rsid w:val="00D7267D"/>
    <w:rPr>
      <w:rFonts w:ascii="Verdana" w:eastAsia="Verdana" w:hAnsi="Verdana" w:cs="Verdan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bkimgc">
    <w:name w:val="bkimg_c"/>
    <w:rsid w:val="00D7267D"/>
  </w:style>
  <w:style w:type="table" w:styleId="af7">
    <w:name w:val="Table Grid"/>
    <w:basedOn w:val="a1"/>
    <w:uiPriority w:val="59"/>
    <w:rsid w:val="00D7267D"/>
    <w:pPr>
      <w:spacing w:line="240" w:lineRule="auto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D726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3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38AAF-9D1F-43EE-92F4-0F7B20AF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18789</Words>
  <Characters>107100</Characters>
  <Application>Microsoft Office Word</Application>
  <DocSecurity>0</DocSecurity>
  <Lines>892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орлана</dc:creator>
  <cp:lastModifiedBy>Диинчигеш</cp:lastModifiedBy>
  <cp:revision>86</cp:revision>
  <cp:lastPrinted>2018-10-02T06:58:00Z</cp:lastPrinted>
  <dcterms:created xsi:type="dcterms:W3CDTF">2015-07-05T13:48:00Z</dcterms:created>
  <dcterms:modified xsi:type="dcterms:W3CDTF">2021-10-01T03:23:00Z</dcterms:modified>
</cp:coreProperties>
</file>