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3F" w:rsidRDefault="00451E82" w:rsidP="00C8137C">
      <w:pPr>
        <w:jc w:val="center"/>
        <w:rPr>
          <w:b/>
          <w:u w:val="single"/>
        </w:rPr>
      </w:pPr>
      <w:r w:rsidRPr="00451E82">
        <w:rPr>
          <w:b/>
          <w:u w:val="single"/>
        </w:rPr>
        <w:t>МУНИЦИПАЛЬНОЕ БЮДЖЕТНОЕ  ДОШКОЛЬНОЕ ОБРАЗОВАТЕЛЬНОЕ УЧРЕЖДЕНИЕ «ДИИНЧИГЕШ» С.СУГ-АКСЫ СУТ-ХОЛЬСКОГО КОЖУУНА</w:t>
      </w:r>
      <w:r>
        <w:rPr>
          <w:b/>
          <w:u w:val="single"/>
        </w:rPr>
        <w:t>.</w:t>
      </w:r>
    </w:p>
    <w:p w:rsidR="00451E82" w:rsidRDefault="00451E82" w:rsidP="00451E82">
      <w:pPr>
        <w:jc w:val="center"/>
      </w:pPr>
    </w:p>
    <w:p w:rsidR="00451E82" w:rsidRDefault="00451E82" w:rsidP="00451E82">
      <w:pPr>
        <w:jc w:val="center"/>
      </w:pPr>
      <w:r>
        <w:t>ПРИКАЗ</w:t>
      </w:r>
    </w:p>
    <w:p w:rsidR="00451E82" w:rsidRDefault="00451E82" w:rsidP="00451E82">
      <w:r>
        <w:t>«___»__________2015г.                                                                                                                        №_____</w:t>
      </w:r>
    </w:p>
    <w:p w:rsidR="00451E82" w:rsidRDefault="00451E82" w:rsidP="00451E82">
      <w:pPr>
        <w:jc w:val="center"/>
      </w:pPr>
      <w:proofErr w:type="spellStart"/>
      <w:r>
        <w:t>С.Суг-Аксы</w:t>
      </w:r>
      <w:proofErr w:type="spellEnd"/>
    </w:p>
    <w:p w:rsidR="00451E82" w:rsidRDefault="00451E82" w:rsidP="00451E82">
      <w:pPr>
        <w:jc w:val="center"/>
        <w:rPr>
          <w:b/>
        </w:rPr>
      </w:pPr>
      <w:r>
        <w:rPr>
          <w:b/>
        </w:rPr>
        <w:t>«О переходе на эффективный контракт»</w:t>
      </w:r>
    </w:p>
    <w:p w:rsidR="00451E82" w:rsidRDefault="00451E82" w:rsidP="00451E82">
      <w:proofErr w:type="gramStart"/>
      <w:r>
        <w:t xml:space="preserve">На основании распоряжения Правительства Российской Федерации от 26.11.2012г. № 2120-р, приказа Министерства труда и социальной защиты Российской Федерации на 26.04.2013г. № 167н «Об утверждении рекомендации по оформлению трудовых отношений с работником государственного (муниципального) учреждения при введении эффективного контракта», руководствуясь Положением Управления образования </w:t>
      </w:r>
      <w:proofErr w:type="spellStart"/>
      <w:r>
        <w:t>Сут-Хольского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, в связи со сменой руководства (заведующего) </w:t>
      </w:r>
      <w:r w:rsidR="00CA61A5">
        <w:t>Муниципального бюджетного дошкольного образовательного учреждения МБДОУ «</w:t>
      </w:r>
      <w:proofErr w:type="spellStart"/>
      <w:r w:rsidR="00CA61A5">
        <w:t>Диинчигеш</w:t>
      </w:r>
      <w:proofErr w:type="spellEnd"/>
      <w:r w:rsidR="00CA61A5">
        <w:t>» и  в целях</w:t>
      </w:r>
      <w:proofErr w:type="gramEnd"/>
      <w:r w:rsidR="00CA61A5">
        <w:t xml:space="preserve"> перехода на эффективный контракт, Приказываю:</w:t>
      </w:r>
    </w:p>
    <w:p w:rsidR="00CA61A5" w:rsidRDefault="00CA61A5" w:rsidP="00CA61A5">
      <w:pPr>
        <w:pStyle w:val="a3"/>
        <w:numPr>
          <w:ilvl w:val="0"/>
          <w:numId w:val="1"/>
        </w:numPr>
      </w:pPr>
      <w:r>
        <w:t>Заключить новые трудовые договора в виде эффективного контракта со всеми работниками МБДОУ.</w:t>
      </w:r>
    </w:p>
    <w:p w:rsidR="00CA61A5" w:rsidRDefault="00CA61A5" w:rsidP="00CA61A5">
      <w:pPr>
        <w:pStyle w:val="a3"/>
        <w:numPr>
          <w:ilvl w:val="0"/>
          <w:numId w:val="1"/>
        </w:numPr>
      </w:pPr>
      <w:r>
        <w:t>Считать утратившими в силу ранее заключенные трудовые договора с работниками МБДОУ.</w:t>
      </w:r>
    </w:p>
    <w:p w:rsidR="00CA61A5" w:rsidRDefault="00CA61A5" w:rsidP="00CA61A5">
      <w:pPr>
        <w:pStyle w:val="a3"/>
        <w:numPr>
          <w:ilvl w:val="0"/>
          <w:numId w:val="1"/>
        </w:numPr>
      </w:pPr>
      <w:r>
        <w:t>Контроль над исполнением настоящего приказа оставляю за собой.</w:t>
      </w:r>
    </w:p>
    <w:p w:rsidR="00CA61A5" w:rsidRDefault="00CA61A5" w:rsidP="00CA61A5">
      <w:pPr>
        <w:pStyle w:val="a3"/>
      </w:pPr>
    </w:p>
    <w:p w:rsidR="00CA61A5" w:rsidRDefault="00CA61A5" w:rsidP="00CA61A5">
      <w:pPr>
        <w:pStyle w:val="a3"/>
      </w:pPr>
    </w:p>
    <w:p w:rsidR="00CA61A5" w:rsidRDefault="00CA61A5" w:rsidP="00CA61A5">
      <w:pPr>
        <w:pStyle w:val="a3"/>
      </w:pPr>
    </w:p>
    <w:p w:rsidR="00CA61A5" w:rsidRDefault="00CA61A5" w:rsidP="00CA61A5">
      <w:pPr>
        <w:pStyle w:val="a3"/>
      </w:pPr>
    </w:p>
    <w:p w:rsidR="00CA61A5" w:rsidRPr="00451E82" w:rsidRDefault="00CA61A5" w:rsidP="00CA61A5">
      <w:pPr>
        <w:pStyle w:val="a3"/>
      </w:pPr>
      <w:r>
        <w:t xml:space="preserve">                      И.о заведующей МБДОУ «</w:t>
      </w:r>
      <w:proofErr w:type="spellStart"/>
      <w:r>
        <w:t>Диинчигеш</w:t>
      </w:r>
      <w:proofErr w:type="spellEnd"/>
      <w:r>
        <w:t xml:space="preserve">» </w:t>
      </w:r>
      <w:proofErr w:type="spellStart"/>
      <w:r>
        <w:t>с</w:t>
      </w:r>
      <w:proofErr w:type="gramStart"/>
      <w:r>
        <w:t>.С</w:t>
      </w:r>
      <w:proofErr w:type="gramEnd"/>
      <w:r>
        <w:t>уг-Аксы</w:t>
      </w:r>
      <w:proofErr w:type="spellEnd"/>
      <w:r>
        <w:t xml:space="preserve"> </w:t>
      </w:r>
      <w:proofErr w:type="spellStart"/>
      <w:r>
        <w:t>_________________Ч.К.Каваа</w:t>
      </w:r>
      <w:proofErr w:type="spellEnd"/>
      <w:r>
        <w:t xml:space="preserve"> </w:t>
      </w:r>
    </w:p>
    <w:p w:rsidR="00451E82" w:rsidRDefault="00451E82" w:rsidP="00451E82"/>
    <w:p w:rsidR="00CA61A5" w:rsidRDefault="00CA61A5" w:rsidP="00451E82"/>
    <w:p w:rsidR="00CA61A5" w:rsidRDefault="00CA61A5" w:rsidP="00451E82"/>
    <w:p w:rsidR="00CA61A5" w:rsidRDefault="00CA61A5" w:rsidP="00451E82"/>
    <w:p w:rsidR="00CA61A5" w:rsidRDefault="00CA61A5" w:rsidP="00451E82"/>
    <w:p w:rsidR="00CA61A5" w:rsidRDefault="00CA61A5" w:rsidP="00451E82"/>
    <w:p w:rsidR="00CA61A5" w:rsidRDefault="00CA61A5" w:rsidP="00451E82"/>
    <w:p w:rsidR="00CA61A5" w:rsidRDefault="00CA61A5" w:rsidP="00451E82"/>
    <w:p w:rsidR="00CA61A5" w:rsidRDefault="00CA61A5" w:rsidP="00451E82"/>
    <w:p w:rsidR="00CA61A5" w:rsidRDefault="00CA61A5" w:rsidP="00451E82"/>
    <w:p w:rsidR="00CA61A5" w:rsidRDefault="00CA61A5" w:rsidP="00451E82"/>
    <w:p w:rsidR="00CA61A5" w:rsidRDefault="00CA61A5" w:rsidP="00CA61A5">
      <w:pPr>
        <w:jc w:val="center"/>
        <w:rPr>
          <w:b/>
          <w:u w:val="single"/>
        </w:rPr>
      </w:pPr>
      <w:r w:rsidRPr="00451E82">
        <w:rPr>
          <w:b/>
          <w:u w:val="single"/>
        </w:rPr>
        <w:lastRenderedPageBreak/>
        <w:t>МУНИЦИПАЛЬНОЕ БЮДЖЕТНОЕ  ДОШКОЛЬНОЕ ОБРАЗОВАТЕЛЬНОЕ УЧРЕЖДЕНИЕ «ДИИНЧИГЕШ» С.СУГ-АКСЫ СУТ-ХОЛЬСКОГО КОЖУУНА</w:t>
      </w:r>
      <w:r>
        <w:rPr>
          <w:b/>
          <w:u w:val="single"/>
        </w:rPr>
        <w:t>.</w:t>
      </w:r>
    </w:p>
    <w:p w:rsidR="00CA61A5" w:rsidRDefault="00CA61A5" w:rsidP="00CA61A5">
      <w:pPr>
        <w:jc w:val="center"/>
      </w:pPr>
    </w:p>
    <w:p w:rsidR="00CA61A5" w:rsidRDefault="00CA61A5" w:rsidP="00CA61A5">
      <w:pPr>
        <w:jc w:val="center"/>
      </w:pPr>
      <w:r>
        <w:t>ПРИКАЗ</w:t>
      </w:r>
    </w:p>
    <w:p w:rsidR="00CA61A5" w:rsidRDefault="00CA61A5" w:rsidP="00CA61A5">
      <w:r>
        <w:t>«___»__________2015г.                                                                                                                        №_____</w:t>
      </w:r>
    </w:p>
    <w:p w:rsidR="00CA61A5" w:rsidRDefault="00CA61A5" w:rsidP="00CA61A5">
      <w:pPr>
        <w:jc w:val="center"/>
      </w:pPr>
      <w:proofErr w:type="spellStart"/>
      <w:r>
        <w:t>С.Суг-Аксы</w:t>
      </w:r>
      <w:proofErr w:type="spellEnd"/>
    </w:p>
    <w:p w:rsidR="00CA61A5" w:rsidRDefault="00CA61A5" w:rsidP="00CA61A5">
      <w:pPr>
        <w:jc w:val="center"/>
        <w:rPr>
          <w:b/>
        </w:rPr>
      </w:pPr>
      <w:r>
        <w:rPr>
          <w:b/>
        </w:rPr>
        <w:t>«О заключении дополнительных соглашений к трудовым договорам»</w:t>
      </w:r>
    </w:p>
    <w:p w:rsidR="00D65556" w:rsidRDefault="00CA61A5" w:rsidP="00D65556">
      <w:r>
        <w:t xml:space="preserve">На основании Положения Управления образования </w:t>
      </w:r>
      <w:proofErr w:type="spellStart"/>
      <w:r>
        <w:t>Сут-Хольского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, в соответствии со ст.72 Трудового Кодекса Российской Федерации и утвержденными новыми штатными расписаниями Управления образования </w:t>
      </w:r>
      <w:proofErr w:type="spellStart"/>
      <w:r>
        <w:t>Сут-Хольского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от</w:t>
      </w:r>
      <w:r w:rsidR="00D65556">
        <w:t xml:space="preserve"> 15.10.2015г., в целях оценки эффективности труда работников МБДОУ «</w:t>
      </w:r>
      <w:proofErr w:type="spellStart"/>
      <w:r w:rsidR="00D65556">
        <w:t>Диинчигеш</w:t>
      </w:r>
      <w:proofErr w:type="spellEnd"/>
      <w:r w:rsidR="00D65556">
        <w:t>», Приказываю:</w:t>
      </w:r>
      <w:r>
        <w:t xml:space="preserve"> </w:t>
      </w:r>
    </w:p>
    <w:p w:rsidR="00D65556" w:rsidRDefault="00D65556" w:rsidP="00D65556">
      <w:pPr>
        <w:pStyle w:val="a3"/>
        <w:numPr>
          <w:ilvl w:val="0"/>
          <w:numId w:val="2"/>
        </w:numPr>
      </w:pPr>
      <w:r>
        <w:t>Заключить дополнительные соглашения к трудовым договорам со всеми работниками МБДОУ.</w:t>
      </w:r>
    </w:p>
    <w:p w:rsidR="00CA61A5" w:rsidRDefault="00CA61A5" w:rsidP="00CA61A5">
      <w:pPr>
        <w:pStyle w:val="a3"/>
        <w:numPr>
          <w:ilvl w:val="0"/>
          <w:numId w:val="2"/>
        </w:numPr>
      </w:pPr>
      <w:r>
        <w:t>Контроль над исполнением настоящего приказа оставляю за собой.</w:t>
      </w:r>
    </w:p>
    <w:p w:rsidR="00CA61A5" w:rsidRDefault="00CA61A5" w:rsidP="00CA61A5">
      <w:pPr>
        <w:pStyle w:val="a3"/>
      </w:pPr>
    </w:p>
    <w:p w:rsidR="00CA61A5" w:rsidRDefault="00CA61A5" w:rsidP="00CA61A5">
      <w:pPr>
        <w:pStyle w:val="a3"/>
      </w:pPr>
    </w:p>
    <w:p w:rsidR="00CA61A5" w:rsidRDefault="00CA61A5" w:rsidP="00CA61A5">
      <w:pPr>
        <w:pStyle w:val="a3"/>
      </w:pPr>
    </w:p>
    <w:p w:rsidR="00CA61A5" w:rsidRDefault="00CA61A5" w:rsidP="00CA61A5">
      <w:pPr>
        <w:pStyle w:val="a3"/>
      </w:pPr>
    </w:p>
    <w:p w:rsidR="00CA61A5" w:rsidRPr="00451E82" w:rsidRDefault="00CA61A5" w:rsidP="00CA61A5">
      <w:pPr>
        <w:pStyle w:val="a3"/>
      </w:pPr>
      <w:r>
        <w:t xml:space="preserve">                      И.о заведующей МБДОУ «</w:t>
      </w:r>
      <w:proofErr w:type="spellStart"/>
      <w:r>
        <w:t>Диинчигеш</w:t>
      </w:r>
      <w:proofErr w:type="spellEnd"/>
      <w:r>
        <w:t xml:space="preserve">» </w:t>
      </w:r>
      <w:proofErr w:type="spellStart"/>
      <w:r>
        <w:t>с</w:t>
      </w:r>
      <w:proofErr w:type="gramStart"/>
      <w:r>
        <w:t>.С</w:t>
      </w:r>
      <w:proofErr w:type="gramEnd"/>
      <w:r>
        <w:t>уг-Аксы</w:t>
      </w:r>
      <w:proofErr w:type="spellEnd"/>
      <w:r>
        <w:t xml:space="preserve"> </w:t>
      </w:r>
      <w:proofErr w:type="spellStart"/>
      <w:r>
        <w:t>_________________Ч.К.Каваа</w:t>
      </w:r>
      <w:proofErr w:type="spellEnd"/>
      <w:r>
        <w:t xml:space="preserve"> </w:t>
      </w:r>
    </w:p>
    <w:p w:rsidR="00CA61A5" w:rsidRPr="00451E82" w:rsidRDefault="00CA61A5" w:rsidP="00CA61A5"/>
    <w:p w:rsidR="00CA61A5" w:rsidRPr="00451E82" w:rsidRDefault="00CA61A5" w:rsidP="00451E82"/>
    <w:sectPr w:rsidR="00CA61A5" w:rsidRPr="00451E82" w:rsidSect="0009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66EE"/>
    <w:multiLevelType w:val="hybridMultilevel"/>
    <w:tmpl w:val="4A26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3429"/>
    <w:multiLevelType w:val="hybridMultilevel"/>
    <w:tmpl w:val="4A26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C8137C"/>
    <w:rsid w:val="0009216A"/>
    <w:rsid w:val="00451E82"/>
    <w:rsid w:val="00C8137C"/>
    <w:rsid w:val="00CA61A5"/>
    <w:rsid w:val="00D65556"/>
    <w:rsid w:val="00DD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5</cp:revision>
  <cp:lastPrinted>2016-04-06T02:26:00Z</cp:lastPrinted>
  <dcterms:created xsi:type="dcterms:W3CDTF">2016-04-06T01:34:00Z</dcterms:created>
  <dcterms:modified xsi:type="dcterms:W3CDTF">2016-04-06T02:27:00Z</dcterms:modified>
</cp:coreProperties>
</file>